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в Администрации и Совете сельского поселения Михайловский сельсовет муниципального района Дуванский район РБ и членов их семей за период с 01 января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4"/>
        <w:gridCol w:w="1192"/>
        <w:gridCol w:w="1457"/>
        <w:gridCol w:w="1326"/>
        <w:gridCol w:w="2386"/>
        <w:gridCol w:w="1064"/>
        <w:gridCol w:w="929"/>
        <w:gridCol w:w="1848"/>
        <w:gridCol w:w="1722"/>
        <w:gridCol w:w="807"/>
        <w:gridCol w:w="1173"/>
      </w:tblGrid>
      <w:tr>
        <w:trPr>
          <w:tblHeader w:val="true"/>
          <w:trHeight w:val="20" w:hRule="atLeast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деклариро-ванного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годового дохода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 202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г. (руб.)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средств, принадлежащих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праве собственности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находящихся в пользовании</w:t>
            </w:r>
          </w:p>
        </w:tc>
      </w:tr>
      <w:tr>
        <w:trPr>
          <w:tblHeader w:val="true"/>
          <w:trHeight w:val="2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распо-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</w:tr>
      <w:tr>
        <w:trPr>
          <w:trHeight w:val="636" w:hRule="atLeast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Васильев А.М.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806203</w:t>
            </w:r>
            <w:r>
              <w:rPr>
                <w:szCs w:val="20"/>
                <w:lang w:val="en-US"/>
              </w:rPr>
              <w:t>.</w:t>
            </w:r>
            <w:r>
              <w:rPr>
                <w:szCs w:val="20"/>
                <w:lang w:val="en-US"/>
              </w:rPr>
              <w:t>04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(долевая), 1/3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HYUNDAI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SOLARIS</w:t>
            </w:r>
            <w:r>
              <w:rPr>
                <w:bCs/>
              </w:rPr>
              <w:t xml:space="preserve"> </w:t>
            </w:r>
            <w:r>
              <w:rPr/>
              <w:t>г.в.2016. (индивидуальная)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2.Трактор ЮМЗ-6Л г.в. 1979 ( индивидуальная)</w:t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38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>
                <w:bCs/>
              </w:rPr>
            </w:pPr>
            <w:r>
              <w:rPr/>
              <w:t>3</w:t>
            </w:r>
            <w:r>
              <w:rPr/>
              <w:t>.</w:t>
            </w:r>
            <w:r>
              <w:rPr>
                <w:bCs/>
              </w:rPr>
              <w:t xml:space="preserve"> а/м УАЗ-39629      </w:t>
            </w:r>
          </w:p>
          <w:p>
            <w:pPr>
              <w:pStyle w:val="NoSpacing"/>
              <w:widowControl w:val="false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>г.в.2001 (индивидуальная)</w:t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94563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(долевая), 1/3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(долевая), 1/3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(долевая), 1/3</w:t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89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90" w:hRule="atLeast"/>
        </w:trPr>
        <w:tc>
          <w:tcPr>
            <w:tcW w:w="6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3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371674,17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(долевая), 1/536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1/536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58718000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50,31</w:t>
            </w: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73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0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95" w:hRule="atLeast"/>
        </w:trPr>
        <w:tc>
          <w:tcPr>
            <w:tcW w:w="6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33,77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95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567" w:footer="0" w:bottom="5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54a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974e9d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e426b7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770119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sid w:val="00974e9d"/>
    <w:rPr>
      <w:rFonts w:ascii="Times New Roman" w:hAnsi="Times New Roman"/>
      <w:b/>
      <w:bCs/>
      <w:kern w:val="2"/>
      <w:sz w:val="48"/>
      <w:szCs w:val="48"/>
    </w:rPr>
  </w:style>
  <w:style w:type="character" w:styleId="Style11">
    <w:name w:val="Интернет-ссылка"/>
    <w:uiPriority w:val="99"/>
    <w:unhideWhenUsed/>
    <w:rsid w:val="001a714a"/>
    <w:rPr>
      <w:color w:val="0000FF"/>
      <w:u w:val="single"/>
    </w:rPr>
  </w:style>
  <w:style w:type="character" w:styleId="Style12" w:customStyle="1">
    <w:name w:val="Текст концевой сноски Знак"/>
    <w:basedOn w:val="DefaultParagraphFont"/>
    <w:uiPriority w:val="99"/>
    <w:semiHidden/>
    <w:qFormat/>
    <w:rsid w:val="00d1510c"/>
    <w:rPr/>
  </w:style>
  <w:style w:type="character" w:styleId="Black" w:customStyle="1">
    <w:name w:val="black"/>
    <w:basedOn w:val="DefaultParagraphFont"/>
    <w:qFormat/>
    <w:rsid w:val="00974e9d"/>
    <w:rPr/>
  </w:style>
  <w:style w:type="character" w:styleId="Appleconvertedspace" w:customStyle="1">
    <w:name w:val="apple-converted-space"/>
    <w:qFormat/>
    <w:rsid w:val="00ba1b86"/>
    <w:rPr/>
  </w:style>
  <w:style w:type="character" w:styleId="21" w:customStyle="1">
    <w:name w:val="Заголовок 2 Знак"/>
    <w:basedOn w:val="DefaultParagraphFont"/>
    <w:uiPriority w:val="9"/>
    <w:semiHidden/>
    <w:qFormat/>
    <w:rsid w:val="00e426b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46c08"/>
    <w:rPr>
      <w:vertAlign w:val="superscript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770119"/>
    <w:rPr>
      <w:rFonts w:ascii="Cambria" w:hAnsi="Cambria" w:eastAsia="Times New Roman" w:cs="Times New Roman"/>
      <w:b/>
      <w:bCs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Endnote Text"/>
    <w:basedOn w:val="Normal"/>
    <w:link w:val="Style12"/>
    <w:uiPriority w:val="99"/>
    <w:semiHidden/>
    <w:unhideWhenUsed/>
    <w:rsid w:val="00d1510c"/>
    <w:pPr/>
    <w:rPr>
      <w:sz w:val="20"/>
      <w:szCs w:val="20"/>
    </w:rPr>
  </w:style>
  <w:style w:type="paragraph" w:styleId="NoSpacing">
    <w:name w:val="No Spacing"/>
    <w:uiPriority w:val="1"/>
    <w:qFormat/>
    <w:rsid w:val="00d35770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493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52D3-1CEC-488C-A07A-99C60CDE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LibreOffice/7.3.2.2$Windows_x86 LibreOffice_project/49f2b1bff42cfccbd8f788c8dc32c1c309559be0</Application>
  <AppVersion>15.0000</AppVersion>
  <Pages>2</Pages>
  <Words>250</Words>
  <Characters>1626</Characters>
  <CharactersWithSpaces>1782</CharactersWithSpaces>
  <Paragraphs>125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2022-04-19T05:08:00Z</dcterms:created>
  <dc:creator>Волчков О.А</dc:creator>
  <dc:description/>
  <dc:language>ru-RU</dc:language>
  <cp:lastModifiedBy/>
  <cp:lastPrinted>2012-05-02T05:55:00Z</cp:lastPrinted>
  <dcterms:modified xsi:type="dcterms:W3CDTF">2023-05-11T16:38:08Z</dcterms:modified>
  <cp:revision>3</cp:revision>
  <dc:subject/>
  <dc:title>Сведения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