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Look w:val="01E0"/>
      </w:tblPr>
      <w:tblGrid>
        <w:gridCol w:w="3600"/>
        <w:gridCol w:w="2700"/>
        <w:gridCol w:w="3600"/>
      </w:tblGrid>
      <w:tr w:rsidR="00134E4F" w:rsidRPr="00CA2C1C" w:rsidTr="00EE20F5">
        <w:trPr>
          <w:trHeight w:val="1786"/>
        </w:trPr>
        <w:tc>
          <w:tcPr>
            <w:tcW w:w="3600" w:type="dxa"/>
            <w:shd w:val="clear" w:color="auto" w:fill="auto"/>
          </w:tcPr>
          <w:p w:rsidR="00134E4F" w:rsidRPr="00CA2C1C" w:rsidRDefault="00CE3060" w:rsidP="004B4100">
            <w:pPr>
              <w:jc w:val="center"/>
              <w:rPr>
                <w:lang w:val="en-US"/>
              </w:rPr>
            </w:pPr>
            <w:r>
              <w:rPr>
                <w:noProof/>
              </w:rPr>
              <w:pict>
                <v:rect id="_x0000_s1033" style="position:absolute;left:0;text-align:left;margin-left:-3.85pt;margin-top:-.2pt;width:188.65pt;height:170.25pt;z-index:251659776" filled="f" strokecolor="white">
                  <v:textbox style="mso-next-textbox:#_x0000_s1033" inset="1pt,1pt,1pt,1pt">
                    <w:txbxContent>
                      <w:p w:rsidR="008E02B1" w:rsidRDefault="008E02B1" w:rsidP="005308BC">
                        <w:pPr>
                          <w:tabs>
                            <w:tab w:val="left" w:pos="142"/>
                          </w:tabs>
                          <w:jc w:val="center"/>
                          <w:rPr>
                            <w:rFonts w:ascii="Times Cyr Bash Normal" w:hAnsi="Times Cyr Bash Normal"/>
                            <w:lang w:val="en-US"/>
                          </w:rPr>
                        </w:pPr>
                      </w:p>
                      <w:p w:rsidR="008E02B1" w:rsidRDefault="008E02B1" w:rsidP="005308BC">
                        <w:pPr>
                          <w:tabs>
                            <w:tab w:val="left" w:pos="142"/>
                          </w:tabs>
                          <w:jc w:val="center"/>
                          <w:rPr>
                            <w:rFonts w:ascii="Times Cyr Bash Normal" w:hAnsi="Times Cyr Bash Normal"/>
                            <w:sz w:val="18"/>
                          </w:rPr>
                        </w:pPr>
                        <w:r>
                          <w:rPr>
                            <w:rFonts w:ascii="Times Cyr Bash Normal" w:hAnsi="Times Cyr Bash Normal"/>
                          </w:rPr>
                          <w:t>Баш7ортостан Республика3ы</w:t>
                        </w:r>
                      </w:p>
                      <w:p w:rsidR="008E02B1" w:rsidRPr="00161F73" w:rsidRDefault="008E02B1" w:rsidP="004B4100">
                        <w:pPr>
                          <w:pStyle w:val="22"/>
                          <w:rPr>
                            <w:rFonts w:ascii="Times Cyr Bash Normal" w:hAnsi="Times Cyr Bash Normal"/>
                          </w:rPr>
                        </w:pPr>
                        <w:r w:rsidRPr="00161F73">
                          <w:rPr>
                            <w:rFonts w:ascii="Times Cyr Bash Normal" w:hAnsi="Times Cyr Bash Normal"/>
                          </w:rPr>
                          <w:t xml:space="preserve">Дыуан районы </w:t>
                        </w:r>
                      </w:p>
                      <w:p w:rsidR="008E02B1" w:rsidRPr="00161F73" w:rsidRDefault="008E02B1" w:rsidP="004B4100">
                        <w:pPr>
                          <w:pStyle w:val="22"/>
                          <w:rPr>
                            <w:rFonts w:ascii="Times Cyr Bash Normal" w:hAnsi="Times Cyr Bash Normal"/>
                          </w:rPr>
                        </w:pPr>
                        <w:r w:rsidRPr="00161F73">
                          <w:rPr>
                            <w:rFonts w:ascii="Times Cyr Bash Normal" w:hAnsi="Times Cyr Bash Normal"/>
                          </w:rPr>
                          <w:t>муниципаль районыны8</w:t>
                        </w:r>
                      </w:p>
                      <w:p w:rsidR="008E02B1" w:rsidRPr="00161F73" w:rsidRDefault="008E02B1" w:rsidP="004B4100">
                        <w:pPr>
                          <w:pStyle w:val="22"/>
                          <w:rPr>
                            <w:rFonts w:ascii="Times Cyr Bash Normal" w:hAnsi="Times Cyr Bash Normal"/>
                            <w:sz w:val="16"/>
                          </w:rPr>
                        </w:pPr>
                        <w:r w:rsidRPr="00161F73">
                          <w:rPr>
                            <w:rFonts w:ascii="Times Cyr Bash Normal" w:hAnsi="Times Cyr Bash Normal"/>
                          </w:rPr>
                          <w:t>Михайловка  ауыл  советы</w:t>
                        </w:r>
                      </w:p>
                      <w:p w:rsidR="008E02B1" w:rsidRPr="00EE20F5" w:rsidRDefault="008E02B1" w:rsidP="008563C6">
                        <w:pPr>
                          <w:pStyle w:val="22"/>
                          <w:rPr>
                            <w:rFonts w:ascii="Times Cyr Bash Normal" w:hAnsi="Times Cyr Bash Normal"/>
                          </w:rPr>
                        </w:pPr>
                        <w:r w:rsidRPr="00161F73">
                          <w:rPr>
                            <w:rFonts w:ascii="Times Cyr Bash Normal" w:hAnsi="Times Cyr Bash Normal"/>
                          </w:rPr>
                          <w:t>ауыл бил2м23е хакими2те</w:t>
                        </w:r>
                        <w:r w:rsidRPr="008563C6">
                          <w:rPr>
                            <w:rFonts w:ascii="Times Cyr Bash Normal" w:hAnsi="Times Cyr Bash Normal"/>
                          </w:rPr>
                          <w:t xml:space="preserve"> </w:t>
                        </w:r>
                        <w:r w:rsidRPr="00EE20F5">
                          <w:rPr>
                            <w:rFonts w:ascii="Times Cyr Bash Normal" w:hAnsi="Times Cyr Bash Normal"/>
                          </w:rPr>
                          <w:t xml:space="preserve">   </w:t>
                        </w:r>
                      </w:p>
                      <w:p w:rsidR="008E02B1" w:rsidRPr="00EE20F5" w:rsidRDefault="008E02B1" w:rsidP="008563C6">
                        <w:pPr>
                          <w:pStyle w:val="22"/>
                          <w:rPr>
                            <w:rFonts w:ascii="Times Cyr Bash Normal" w:hAnsi="Times Cyr Bash Normal"/>
                          </w:rPr>
                        </w:pPr>
                      </w:p>
                      <w:p w:rsidR="008E02B1" w:rsidRPr="008563C6" w:rsidRDefault="008E02B1" w:rsidP="008563C6">
                        <w:pPr>
                          <w:pStyle w:val="22"/>
                          <w:rPr>
                            <w:rFonts w:ascii="Times Cyr Bash Normal" w:hAnsi="Times Cyr Bash Normal"/>
                          </w:rPr>
                        </w:pPr>
                        <w:r w:rsidRPr="008563C6">
                          <w:t>(</w:t>
                        </w:r>
                        <w:r w:rsidRPr="008563C6">
                          <w:rPr>
                            <w:rFonts w:ascii="Times Cyr Bash Normal" w:hAnsi="Times Cyr Bash Normal"/>
                          </w:rPr>
                          <w:t xml:space="preserve">Михайловка ауыл советы </w:t>
                        </w:r>
                        <w:r w:rsidRPr="00161F73">
                          <w:rPr>
                            <w:rFonts w:ascii="Times Cyr Bash Normal" w:hAnsi="Times Cyr Bash Normal"/>
                          </w:rPr>
                          <w:t>хакими2те</w:t>
                        </w:r>
                        <w:r w:rsidRPr="008563C6">
                          <w:rPr>
                            <w:rFonts w:ascii="Times Cyr Bash Normal" w:hAnsi="Times Cyr Bash Normal" w:cs="Times Cyr Bash Normal"/>
                          </w:rPr>
                          <w:t xml:space="preserve"> МО</w:t>
                        </w:r>
                      </w:p>
                      <w:p w:rsidR="008E02B1" w:rsidRDefault="008E02B1" w:rsidP="008563C6">
                        <w:pPr>
                          <w:tabs>
                            <w:tab w:val="left" w:pos="142"/>
                          </w:tabs>
                          <w:jc w:val="center"/>
                          <w:rPr>
                            <w:rFonts w:ascii="Times Cyr Bash Normal" w:hAnsi="Times Cyr Bash Normal"/>
                            <w:sz w:val="18"/>
                          </w:rPr>
                        </w:pPr>
                        <w:r>
                          <w:rPr>
                            <w:rFonts w:ascii="Times Cyr Bash Normal" w:hAnsi="Times Cyr Bash Normal"/>
                          </w:rPr>
                          <w:t>Баш7ортостан Республика3ы</w:t>
                        </w:r>
                      </w:p>
                      <w:p w:rsidR="008E02B1" w:rsidRPr="008563C6" w:rsidRDefault="008E02B1" w:rsidP="008563C6">
                        <w:pPr>
                          <w:pStyle w:val="22"/>
                          <w:rPr>
                            <w:rFonts w:ascii="Times Cyr Bash Normal" w:hAnsi="Times Cyr Bash Normal"/>
                            <w:sz w:val="16"/>
                          </w:rPr>
                        </w:pPr>
                        <w:r w:rsidRPr="008563C6">
                          <w:rPr>
                            <w:rFonts w:ascii="Times Cyr Bash Normal" w:hAnsi="Times Cyr Bash Normal" w:cs="Times Cyr Bash Normal"/>
                          </w:rPr>
                          <w:t>дыуан районы муниципаль районы</w:t>
                        </w:r>
                        <w:r w:rsidRPr="008563C6">
                          <w:t>)</w:t>
                        </w:r>
                      </w:p>
                      <w:p w:rsidR="008E02B1" w:rsidRPr="008563C6" w:rsidRDefault="008E02B1" w:rsidP="004B4100">
                        <w:pPr>
                          <w:jc w:val="center"/>
                          <w:rPr>
                            <w:bCs/>
                            <w:sz w:val="18"/>
                          </w:rPr>
                        </w:pPr>
                      </w:p>
                      <w:p w:rsidR="008E02B1" w:rsidRPr="008563C6" w:rsidRDefault="008E02B1" w:rsidP="004B4100">
                        <w:pPr>
                          <w:jc w:val="center"/>
                          <w:rPr>
                            <w:bCs/>
                            <w:sz w:val="18"/>
                          </w:rPr>
                        </w:pPr>
                      </w:p>
                    </w:txbxContent>
                  </v:textbox>
                </v:rect>
              </w:pict>
            </w:r>
          </w:p>
        </w:tc>
        <w:tc>
          <w:tcPr>
            <w:tcW w:w="2700" w:type="dxa"/>
            <w:shd w:val="clear" w:color="auto" w:fill="auto"/>
          </w:tcPr>
          <w:p w:rsidR="00CA2C1C" w:rsidRPr="00CA2C1C" w:rsidRDefault="00CA2C1C" w:rsidP="00EE20F5">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2A4C15" w:rsidRDefault="00CE3060" w:rsidP="00CA2C1C">
            <w:pPr>
              <w:rPr>
                <w:lang w:val="en-US"/>
              </w:rPr>
            </w:pPr>
            <w:r>
              <w:rPr>
                <w:noProof/>
              </w:rPr>
              <w:pict>
                <v:rect id="_x0000_s1035" style="position:absolute;margin-left:115.65pt;margin-top:-69.8pt;width:184.35pt;height:152.6pt;z-index:251660800" filled="f" strokecolor="white">
                  <v:textbox style="mso-next-textbox:#_x0000_s1035" inset="1pt,1pt,1pt,1pt">
                    <w:txbxContent>
                      <w:p w:rsidR="008E02B1" w:rsidRPr="00161F73" w:rsidRDefault="008E02B1" w:rsidP="00EE20F5">
                        <w:pPr>
                          <w:pStyle w:val="a7"/>
                          <w:jc w:val="center"/>
                          <w:rPr>
                            <w:i/>
                            <w:sz w:val="22"/>
                            <w:szCs w:val="22"/>
                          </w:rPr>
                        </w:pPr>
                        <w:r w:rsidRPr="00161F73">
                          <w:t xml:space="preserve">Администрация сельского поселения Михайловский </w:t>
                        </w:r>
                        <w:r w:rsidRPr="00161F73">
                          <w:rPr>
                            <w:sz w:val="22"/>
                            <w:szCs w:val="22"/>
                          </w:rPr>
                          <w:t>сельсовет муниципального района</w:t>
                        </w:r>
                      </w:p>
                      <w:p w:rsidR="008E02B1" w:rsidRPr="008563C6" w:rsidRDefault="008E02B1" w:rsidP="005308BC">
                        <w:pPr>
                          <w:pStyle w:val="a7"/>
                          <w:jc w:val="center"/>
                        </w:pPr>
                        <w:r w:rsidRPr="00161F73">
                          <w:t>Дуванский район</w:t>
                        </w:r>
                        <w:r w:rsidRPr="008563C6">
                          <w:t xml:space="preserve"> </w:t>
                        </w:r>
                      </w:p>
                      <w:p w:rsidR="008E02B1" w:rsidRPr="00EE20F5" w:rsidRDefault="008E02B1" w:rsidP="008563C6">
                        <w:pPr>
                          <w:pStyle w:val="a7"/>
                          <w:jc w:val="center"/>
                        </w:pPr>
                        <w:r>
                          <w:t>Республики Башкортостан</w:t>
                        </w:r>
                        <w:r w:rsidRPr="008563C6">
                          <w:t xml:space="preserve"> </w:t>
                        </w:r>
                      </w:p>
                      <w:p w:rsidR="008E02B1" w:rsidRPr="00EE20F5" w:rsidRDefault="008E02B1" w:rsidP="008563C6">
                        <w:pPr>
                          <w:pStyle w:val="a7"/>
                          <w:jc w:val="center"/>
                        </w:pPr>
                      </w:p>
                      <w:p w:rsidR="008E02B1" w:rsidRDefault="008E02B1" w:rsidP="008563C6">
                        <w:pPr>
                          <w:pStyle w:val="a7"/>
                          <w:jc w:val="center"/>
                        </w:pPr>
                        <w:r w:rsidRPr="008563C6">
                          <w:t>(</w:t>
                        </w:r>
                        <w:r>
                          <w:t xml:space="preserve">Администрация МО Михайловский сельсовет </w:t>
                        </w:r>
                      </w:p>
                      <w:p w:rsidR="008E02B1" w:rsidRPr="008563C6" w:rsidRDefault="008E02B1" w:rsidP="008563C6">
                        <w:pPr>
                          <w:pStyle w:val="a7"/>
                          <w:jc w:val="center"/>
                        </w:pPr>
                        <w:r>
                          <w:t>муниципального района Дуванский район Республики Башкортостан</w:t>
                        </w:r>
                        <w:r w:rsidRPr="008563C6">
                          <w:t>)</w:t>
                        </w:r>
                      </w:p>
                      <w:p w:rsidR="008E02B1" w:rsidRPr="00161F73" w:rsidRDefault="008E02B1" w:rsidP="00193613">
                        <w:pPr>
                          <w:pStyle w:val="a7"/>
                          <w:jc w:val="center"/>
                          <w:rPr>
                            <w:i/>
                            <w:sz w:val="16"/>
                          </w:rPr>
                        </w:pPr>
                      </w:p>
                      <w:p w:rsidR="008E02B1" w:rsidRPr="00193613" w:rsidRDefault="008E02B1" w:rsidP="00193613">
                        <w:pPr>
                          <w:pStyle w:val="32"/>
                          <w:jc w:val="center"/>
                        </w:pPr>
                      </w:p>
                    </w:txbxContent>
                  </v:textbox>
                </v:rect>
              </w:pict>
            </w:r>
          </w:p>
          <w:p w:rsidR="002A4C15" w:rsidRPr="002A4C15" w:rsidRDefault="002A4C15" w:rsidP="00CA2C1C">
            <w:pPr>
              <w:ind w:left="158"/>
              <w:jc w:val="center"/>
              <w:rPr>
                <w:sz w:val="8"/>
                <w:szCs w:val="8"/>
              </w:rPr>
            </w:pPr>
          </w:p>
          <w:p w:rsidR="00134E4F" w:rsidRPr="005308BC" w:rsidRDefault="00EE20F5" w:rsidP="005308BC">
            <w:pPr>
              <w:ind w:left="158"/>
              <w:rPr>
                <w:sz w:val="18"/>
                <w:szCs w:val="18"/>
                <w:lang w:val="en-US"/>
              </w:rPr>
            </w:pPr>
            <w:r>
              <w:rPr>
                <w:noProof/>
                <w:sz w:val="18"/>
                <w:szCs w:val="18"/>
              </w:rPr>
              <w:drawing>
                <wp:anchor distT="0" distB="0" distL="114300" distR="114300" simplePos="0" relativeHeight="251657728" behindDoc="0" locked="0" layoutInCell="1" allowOverlap="1">
                  <wp:simplePos x="0" y="0"/>
                  <wp:positionH relativeFrom="column">
                    <wp:posOffset>426085</wp:posOffset>
                  </wp:positionH>
                  <wp:positionV relativeFrom="paragraph">
                    <wp:posOffset>-1287780</wp:posOffset>
                  </wp:positionV>
                  <wp:extent cx="800100" cy="962025"/>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20000" contrast="42000"/>
                          </a:blip>
                          <a:srcRect/>
                          <a:stretch>
                            <a:fillRect/>
                          </a:stretch>
                        </pic:blipFill>
                        <pic:spPr bwMode="auto">
                          <a:xfrm>
                            <a:off x="0" y="0"/>
                            <a:ext cx="800100" cy="962025"/>
                          </a:xfrm>
                          <a:prstGeom prst="rect">
                            <a:avLst/>
                          </a:prstGeom>
                          <a:noFill/>
                          <a:ln w="9525">
                            <a:noFill/>
                            <a:miter lim="800000"/>
                            <a:headEnd/>
                            <a:tailEnd/>
                          </a:ln>
                        </pic:spPr>
                      </pic:pic>
                    </a:graphicData>
                  </a:graphic>
                </wp:anchor>
              </w:drawing>
            </w:r>
          </w:p>
        </w:tc>
        <w:tc>
          <w:tcPr>
            <w:tcW w:w="3600" w:type="dxa"/>
            <w:shd w:val="clear" w:color="auto" w:fill="auto"/>
          </w:tcPr>
          <w:p w:rsidR="002A4C15" w:rsidRPr="002A4C15" w:rsidRDefault="002A4C15" w:rsidP="002A4C15">
            <w:pPr>
              <w:jc w:val="center"/>
              <w:rPr>
                <w:sz w:val="8"/>
                <w:szCs w:val="8"/>
              </w:rPr>
            </w:pPr>
          </w:p>
          <w:p w:rsidR="00CA2C1C" w:rsidRPr="004B4100" w:rsidRDefault="00CA2C1C" w:rsidP="004B4100">
            <w:pPr>
              <w:rPr>
                <w:sz w:val="18"/>
                <w:szCs w:val="18"/>
              </w:rPr>
            </w:pPr>
          </w:p>
        </w:tc>
      </w:tr>
    </w:tbl>
    <w:p w:rsidR="00040EB3" w:rsidRDefault="00040EB3">
      <w:pPr>
        <w:rPr>
          <w:lang w:val="en-US"/>
        </w:rPr>
      </w:pPr>
    </w:p>
    <w:p w:rsidR="008563C6" w:rsidRDefault="008563C6">
      <w:pPr>
        <w:rPr>
          <w:lang w:val="en-US"/>
        </w:rPr>
      </w:pPr>
    </w:p>
    <w:p w:rsidR="008563C6" w:rsidRDefault="008563C6">
      <w:pPr>
        <w:rPr>
          <w:lang w:val="en-US"/>
        </w:rPr>
      </w:pPr>
    </w:p>
    <w:p w:rsidR="008563C6" w:rsidRPr="007D77CF" w:rsidRDefault="008563C6">
      <w:pPr>
        <w:rPr>
          <w:lang w:val="en-US"/>
        </w:rPr>
      </w:pPr>
    </w:p>
    <w:p w:rsidR="00F15C53" w:rsidRDefault="00CE3060" w:rsidP="00C24D32">
      <w:pPr>
        <w:pStyle w:val="ConsPlusTitle"/>
        <w:widowControl/>
        <w:jc w:val="center"/>
        <w:rPr>
          <w:rFonts w:ascii="Times New Roman" w:hAnsi="Times New Roman" w:cs="Times New Roman"/>
          <w:sz w:val="28"/>
          <w:szCs w:val="28"/>
          <w:lang w:val="en-US"/>
        </w:rPr>
      </w:pPr>
      <w:r w:rsidRPr="00CE3060">
        <w:rPr>
          <w:noProof/>
          <w:sz w:val="28"/>
          <w:szCs w:val="28"/>
        </w:rPr>
        <w:pict>
          <v:line id="_x0000_s1037" style="position:absolute;left:0;text-align:left;z-index:251662848" from="-3.85pt,3.3pt" to="482.15pt,3.3pt" strokeweight="2pt"/>
        </w:pict>
      </w:r>
    </w:p>
    <w:p w:rsidR="00E601C5" w:rsidRPr="00733C55" w:rsidRDefault="00E601C5" w:rsidP="00E601C5">
      <w:pPr>
        <w:tabs>
          <w:tab w:val="left" w:pos="5760"/>
          <w:tab w:val="left" w:pos="9576"/>
        </w:tabs>
        <w:ind w:right="-5"/>
        <w:jc w:val="center"/>
        <w:rPr>
          <w:sz w:val="26"/>
          <w:szCs w:val="26"/>
        </w:rPr>
      </w:pPr>
      <w:r>
        <w:rPr>
          <w:b/>
          <w:bCs/>
          <w:sz w:val="26"/>
          <w:szCs w:val="26"/>
        </w:rPr>
        <w:t xml:space="preserve">КАРАР                                                                                          ПОСТАНОВЛЕНИЕ      </w:t>
      </w:r>
    </w:p>
    <w:p w:rsidR="00E601C5" w:rsidRPr="002D3934" w:rsidRDefault="00E601C5" w:rsidP="00E601C5">
      <w:pPr>
        <w:jc w:val="both"/>
        <w:rPr>
          <w:sz w:val="26"/>
          <w:szCs w:val="26"/>
        </w:rPr>
      </w:pPr>
      <w:r>
        <w:rPr>
          <w:b/>
          <w:bCs/>
          <w:sz w:val="26"/>
          <w:szCs w:val="26"/>
        </w:rPr>
        <w:t xml:space="preserve"> </w:t>
      </w:r>
      <w:r>
        <w:rPr>
          <w:b/>
          <w:sz w:val="26"/>
          <w:szCs w:val="26"/>
          <w:lang w:val="ba-RU"/>
        </w:rPr>
        <w:t xml:space="preserve"> </w:t>
      </w:r>
      <w:r>
        <w:rPr>
          <w:b/>
          <w:sz w:val="26"/>
          <w:szCs w:val="26"/>
        </w:rPr>
        <w:t>«</w:t>
      </w:r>
      <w:r w:rsidR="00E5665B">
        <w:rPr>
          <w:b/>
          <w:sz w:val="26"/>
          <w:szCs w:val="26"/>
          <w:lang w:val="en-US"/>
        </w:rPr>
        <w:t>01</w:t>
      </w:r>
      <w:r>
        <w:rPr>
          <w:b/>
          <w:sz w:val="26"/>
          <w:szCs w:val="26"/>
        </w:rPr>
        <w:t xml:space="preserve">» </w:t>
      </w:r>
      <w:r w:rsidR="00E5665B">
        <w:rPr>
          <w:b/>
          <w:sz w:val="26"/>
          <w:szCs w:val="26"/>
        </w:rPr>
        <w:t>декабря</w:t>
      </w:r>
      <w:r>
        <w:rPr>
          <w:b/>
          <w:sz w:val="26"/>
          <w:szCs w:val="26"/>
          <w:shd w:val="clear" w:color="auto" w:fill="FFFFFF"/>
        </w:rPr>
        <w:t xml:space="preserve"> </w:t>
      </w:r>
      <w:r>
        <w:rPr>
          <w:b/>
          <w:sz w:val="26"/>
          <w:szCs w:val="26"/>
        </w:rPr>
        <w:t>2021 й.</w:t>
      </w:r>
      <w:r>
        <w:rPr>
          <w:b/>
          <w:bCs/>
          <w:sz w:val="26"/>
          <w:szCs w:val="26"/>
        </w:rPr>
        <w:t xml:space="preserve">                         </w:t>
      </w:r>
      <w:bookmarkStart w:id="0" w:name="_GoBack"/>
      <w:r>
        <w:rPr>
          <w:b/>
          <w:bCs/>
          <w:sz w:val="26"/>
          <w:szCs w:val="26"/>
        </w:rPr>
        <w:t>№ 5</w:t>
      </w:r>
      <w:r w:rsidR="00E5665B" w:rsidRPr="00E5665B">
        <w:rPr>
          <w:b/>
          <w:bCs/>
          <w:sz w:val="26"/>
          <w:szCs w:val="26"/>
        </w:rPr>
        <w:t>5</w:t>
      </w:r>
      <w:r>
        <w:rPr>
          <w:b/>
          <w:bCs/>
          <w:sz w:val="26"/>
          <w:szCs w:val="26"/>
        </w:rPr>
        <w:t xml:space="preserve">                                    </w:t>
      </w:r>
      <w:r>
        <w:rPr>
          <w:b/>
          <w:sz w:val="26"/>
          <w:szCs w:val="26"/>
        </w:rPr>
        <w:t>«</w:t>
      </w:r>
      <w:r w:rsidR="00E5665B">
        <w:rPr>
          <w:b/>
          <w:sz w:val="26"/>
          <w:szCs w:val="26"/>
        </w:rPr>
        <w:t>01</w:t>
      </w:r>
      <w:r>
        <w:rPr>
          <w:b/>
          <w:sz w:val="26"/>
          <w:szCs w:val="26"/>
        </w:rPr>
        <w:t xml:space="preserve">» </w:t>
      </w:r>
      <w:r w:rsidR="00E5665B">
        <w:rPr>
          <w:b/>
          <w:sz w:val="26"/>
          <w:szCs w:val="26"/>
        </w:rPr>
        <w:t>декабря</w:t>
      </w:r>
      <w:r>
        <w:rPr>
          <w:b/>
          <w:sz w:val="26"/>
          <w:szCs w:val="26"/>
          <w:lang w:val="ba-RU"/>
        </w:rPr>
        <w:t xml:space="preserve"> </w:t>
      </w:r>
      <w:r>
        <w:rPr>
          <w:b/>
          <w:sz w:val="26"/>
          <w:szCs w:val="26"/>
        </w:rPr>
        <w:t>2021 г.</w:t>
      </w:r>
      <w:r>
        <w:rPr>
          <w:b/>
          <w:bCs/>
          <w:sz w:val="26"/>
          <w:szCs w:val="26"/>
        </w:rPr>
        <w:t xml:space="preserve">  </w:t>
      </w:r>
    </w:p>
    <w:p w:rsidR="00E601C5" w:rsidRPr="00777C51" w:rsidRDefault="00E601C5" w:rsidP="00E601C5">
      <w:pPr>
        <w:widowControl w:val="0"/>
        <w:autoSpaceDE w:val="0"/>
        <w:autoSpaceDN w:val="0"/>
        <w:adjustRightInd w:val="0"/>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Pr>
          <w:b/>
          <w:bCs/>
        </w:rPr>
        <w:t>Предоставление</w:t>
      </w:r>
      <w:r w:rsidRPr="00777C51">
        <w:rPr>
          <w:b/>
          <w:bCs/>
        </w:rPr>
        <w:t xml:space="preserve"> 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E601C5" w:rsidRPr="00A6039F" w:rsidRDefault="00E601C5" w:rsidP="00E601C5">
      <w:pPr>
        <w:jc w:val="center"/>
        <w:rPr>
          <w:b/>
          <w:sz w:val="20"/>
        </w:rPr>
      </w:pPr>
      <w:r w:rsidRPr="00777C51">
        <w:rPr>
          <w:b/>
          <w:bCs/>
        </w:rPr>
        <w:t xml:space="preserve">в </w:t>
      </w:r>
      <w:r>
        <w:rPr>
          <w:b/>
        </w:rPr>
        <w:t xml:space="preserve">Администрации сельского поселения </w:t>
      </w:r>
      <w:r w:rsidR="008E02B1">
        <w:rPr>
          <w:b/>
        </w:rPr>
        <w:t>Михайловский</w:t>
      </w:r>
      <w:r>
        <w:rPr>
          <w:b/>
        </w:rPr>
        <w:t xml:space="preserve"> сельсовет муниципального района Дуванский район Республики Башкортостан</w:t>
      </w:r>
    </w:p>
    <w:p w:rsidR="00E601C5" w:rsidRDefault="00E601C5" w:rsidP="00E601C5">
      <w:pPr>
        <w:pStyle w:val="a7"/>
        <w:jc w:val="center"/>
        <w:rPr>
          <w:b/>
          <w:sz w:val="28"/>
          <w:szCs w:val="28"/>
        </w:rPr>
      </w:pPr>
    </w:p>
    <w:bookmarkEnd w:id="0"/>
    <w:p w:rsidR="00E601C5" w:rsidRDefault="00E601C5" w:rsidP="00E601C5">
      <w:pPr>
        <w:tabs>
          <w:tab w:val="left" w:pos="2835"/>
        </w:tabs>
        <w:autoSpaceDE w:val="0"/>
        <w:autoSpaceDN w:val="0"/>
        <w:adjustRightInd w:val="0"/>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bCs/>
        </w:rPr>
        <w:t>Перечнем типовых государственных</w:t>
      </w:r>
      <w:r w:rsidRPr="001D1D44">
        <w:rPr>
          <w:bCs/>
        </w:rPr>
        <w:t xml:space="preserve"> </w:t>
      </w:r>
      <w:r>
        <w:rPr>
          <w:bCs/>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8E02B1">
        <w:t>Михайловский</w:t>
      </w:r>
      <w:r>
        <w:t xml:space="preserve"> сельсовет муниципального района Дуванский район Республики Башкортостан постановляет:</w:t>
      </w:r>
    </w:p>
    <w:p w:rsidR="00E601C5" w:rsidRDefault="00E601C5" w:rsidP="00E601C5">
      <w:pPr>
        <w:widowControl w:val="0"/>
        <w:ind w:firstLine="709"/>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p>
    <w:p w:rsidR="00E601C5" w:rsidRDefault="00E601C5" w:rsidP="00E601C5">
      <w:pPr>
        <w:widowControl w:val="0"/>
        <w:tabs>
          <w:tab w:val="left" w:pos="567"/>
        </w:tabs>
        <w:contextualSpacing/>
        <w:jc w:val="both"/>
      </w:pPr>
      <w:r>
        <w:rPr>
          <w:bCs/>
        </w:rPr>
        <w:t xml:space="preserve">в администрации сельского поселении </w:t>
      </w:r>
      <w:r w:rsidR="008E02B1">
        <w:rPr>
          <w:bCs/>
        </w:rPr>
        <w:t>Михайловский</w:t>
      </w:r>
      <w:r>
        <w:rPr>
          <w:bCs/>
        </w:rPr>
        <w:t xml:space="preserve"> сельсовет муниципального района Дуванский район Республики Башкортостан</w:t>
      </w:r>
      <w:r>
        <w:t>.</w:t>
      </w:r>
    </w:p>
    <w:p w:rsidR="00E601C5" w:rsidRDefault="00E601C5" w:rsidP="00E601C5">
      <w:pPr>
        <w:widowControl w:val="0"/>
        <w:tabs>
          <w:tab w:val="left" w:pos="567"/>
        </w:tabs>
        <w:contextualSpacing/>
        <w:jc w:val="both"/>
      </w:pPr>
      <w:r>
        <w:t xml:space="preserve">          2. Постановление главы администрации сельского поселения </w:t>
      </w:r>
      <w:r w:rsidR="008E02B1">
        <w:t>Михайловский</w:t>
      </w:r>
      <w:r>
        <w:t xml:space="preserve"> сельсовет муниципального района Дуванский район Республики Башкортостан от </w:t>
      </w:r>
      <w:r w:rsidR="008E02B1">
        <w:t>16</w:t>
      </w:r>
      <w:r>
        <w:t>.07.2019 №</w:t>
      </w:r>
      <w:r w:rsidR="008E02B1">
        <w:t>58</w:t>
      </w:r>
      <w:r>
        <w:t xml:space="preserve">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поселении </w:t>
      </w:r>
      <w:r w:rsidR="008E02B1">
        <w:t>Михайловский</w:t>
      </w:r>
      <w:r>
        <w:t xml:space="preserve"> сельсовет муниципального района Дуванский район Республики Башкортостан» признать утратившим силу.</w:t>
      </w:r>
    </w:p>
    <w:p w:rsidR="00E601C5" w:rsidRPr="00A6039F" w:rsidRDefault="00E601C5" w:rsidP="00E601C5">
      <w:pPr>
        <w:pStyle w:val="a8"/>
        <w:autoSpaceDE w:val="0"/>
        <w:autoSpaceDN w:val="0"/>
        <w:adjustRightInd w:val="0"/>
        <w:ind w:left="0" w:firstLine="709"/>
        <w:jc w:val="both"/>
      </w:pPr>
      <w:r>
        <w:t>3.</w:t>
      </w:r>
      <w:r>
        <w:tab/>
        <w:t>Н</w:t>
      </w:r>
      <w:r w:rsidRPr="001129D5">
        <w:t>астоящее постановление</w:t>
      </w:r>
      <w:r>
        <w:t xml:space="preserve"> опубликовать (обнародовать)</w:t>
      </w:r>
      <w:r>
        <w:rPr>
          <w:bCs/>
        </w:rPr>
        <w:t xml:space="preserve"> </w:t>
      </w:r>
      <w:r w:rsidRPr="001129D5">
        <w:rPr>
          <w:bCs/>
        </w:rPr>
        <w:t xml:space="preserve">в здании администрации сельского поселения </w:t>
      </w:r>
      <w:r w:rsidR="008E02B1">
        <w:rPr>
          <w:bCs/>
        </w:rPr>
        <w:t>Михайловский</w:t>
      </w:r>
      <w:r w:rsidRPr="001129D5">
        <w:rPr>
          <w:bCs/>
        </w:rPr>
        <w:t xml:space="preserve"> сельсовет му</w:t>
      </w:r>
      <w:r>
        <w:rPr>
          <w:bCs/>
        </w:rPr>
        <w:t>ниципального района Дуванский</w:t>
      </w:r>
      <w:r w:rsidRPr="001129D5">
        <w:rPr>
          <w:bCs/>
        </w:rPr>
        <w:t xml:space="preserve"> район Республики Башкортостан по адресу:</w:t>
      </w:r>
      <w:r>
        <w:rPr>
          <w:bCs/>
        </w:rPr>
        <w:t xml:space="preserve"> Республика Башкортостан, Дуванский район, </w:t>
      </w:r>
      <w:r w:rsidRPr="001129D5">
        <w:rPr>
          <w:bCs/>
        </w:rPr>
        <w:t>с.</w:t>
      </w:r>
      <w:r>
        <w:rPr>
          <w:bCs/>
        </w:rPr>
        <w:t xml:space="preserve"> </w:t>
      </w:r>
      <w:r w:rsidR="008E02B1">
        <w:rPr>
          <w:bCs/>
        </w:rPr>
        <w:t>Михайловка ул. Коммунистическая д.1</w:t>
      </w:r>
      <w:r w:rsidRPr="001129D5">
        <w:rPr>
          <w:bCs/>
        </w:rPr>
        <w:t xml:space="preserve"> и на официальном сайте</w:t>
      </w:r>
      <w:r w:rsidRPr="00F70F4F">
        <w:t xml:space="preserve"> </w:t>
      </w:r>
      <w:r>
        <w:t>в информационно-</w:t>
      </w:r>
      <w:r w:rsidRPr="0098565B">
        <w:t>телекоммуникационной сети Интернет</w:t>
      </w:r>
      <w:r>
        <w:rPr>
          <w:bCs/>
        </w:rPr>
        <w:t xml:space="preserve"> </w:t>
      </w:r>
      <w:r w:rsidR="008E02B1" w:rsidRPr="008E02B1">
        <w:rPr>
          <w:bCs/>
        </w:rPr>
        <w:t xml:space="preserve">sp-mihaylovka.ru/ </w:t>
      </w:r>
      <w:r>
        <w:rPr>
          <w:bCs/>
        </w:rPr>
        <w:t>/</w:t>
      </w:r>
      <w:r w:rsidRPr="00777C51">
        <w:t>.</w:t>
      </w:r>
    </w:p>
    <w:p w:rsidR="00E601C5" w:rsidRDefault="00E601C5" w:rsidP="00E601C5">
      <w:pPr>
        <w:autoSpaceDE w:val="0"/>
        <w:autoSpaceDN w:val="0"/>
        <w:adjustRightInd w:val="0"/>
        <w:ind w:firstLine="709"/>
        <w:jc w:val="both"/>
      </w:pPr>
      <w:r>
        <w:t>4.</w:t>
      </w:r>
      <w:r>
        <w:tab/>
        <w:t>Контроль за исполнением настоящего постановления оставляю за собой.</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8E02B1">
      <w:pPr>
        <w:autoSpaceDE w:val="0"/>
        <w:autoSpaceDN w:val="0"/>
        <w:adjustRightInd w:val="0"/>
        <w:ind w:firstLine="709"/>
        <w:jc w:val="both"/>
        <w:rPr>
          <w:b/>
        </w:rPr>
        <w:sectPr w:rsidR="00E601C5">
          <w:headerReference w:type="default" r:id="rId9"/>
          <w:pgSz w:w="11905" w:h="16838"/>
          <w:pgMar w:top="425" w:right="567" w:bottom="851" w:left="1701" w:header="284" w:footer="0" w:gutter="0"/>
          <w:pgNumType w:start="1"/>
          <w:cols w:space="720"/>
          <w:titlePg/>
          <w:docGrid w:linePitch="381"/>
        </w:sectPr>
      </w:pPr>
      <w:r>
        <w:t xml:space="preserve">Глава сельского поселения                                               </w:t>
      </w:r>
      <w:r w:rsidR="008E02B1">
        <w:t>А.М.Васильев</w:t>
      </w:r>
      <w:r>
        <w:rPr>
          <w:b/>
        </w:rPr>
        <w:t xml:space="preserve">   </w:t>
      </w:r>
    </w:p>
    <w:p w:rsidR="00E601C5" w:rsidRPr="003655C2" w:rsidRDefault="00E601C5" w:rsidP="008E02B1">
      <w:pPr>
        <w:tabs>
          <w:tab w:val="left" w:pos="7425"/>
        </w:tabs>
        <w:ind w:firstLine="851"/>
        <w:jc w:val="right"/>
      </w:pPr>
      <w:r>
        <w:lastRenderedPageBreak/>
        <w:t xml:space="preserve">                                                                                       </w:t>
      </w:r>
      <w:r w:rsidRPr="003655C2">
        <w:t>Утвержден</w:t>
      </w:r>
    </w:p>
    <w:p w:rsidR="00E601C5" w:rsidRPr="003655C2" w:rsidRDefault="00E601C5" w:rsidP="008E02B1">
      <w:pPr>
        <w:widowControl w:val="0"/>
        <w:autoSpaceDE w:val="0"/>
        <w:autoSpaceDN w:val="0"/>
        <w:adjustRightInd w:val="0"/>
        <w:ind w:firstLine="851"/>
        <w:jc w:val="right"/>
      </w:pPr>
      <w:r>
        <w:t xml:space="preserve">                                                                                       </w:t>
      </w:r>
      <w:r w:rsidRPr="003655C2">
        <w:t>постановлением Администрации</w:t>
      </w:r>
    </w:p>
    <w:p w:rsidR="00E601C5" w:rsidRDefault="00E601C5" w:rsidP="00E5665B">
      <w:pPr>
        <w:widowControl w:val="0"/>
        <w:autoSpaceDE w:val="0"/>
        <w:autoSpaceDN w:val="0"/>
        <w:adjustRightInd w:val="0"/>
        <w:ind w:firstLine="851"/>
      </w:pPr>
      <w:r>
        <w:t xml:space="preserve">                                                       </w:t>
      </w:r>
      <w:r w:rsidR="00E5665B">
        <w:t xml:space="preserve">                             </w:t>
      </w:r>
      <w:r w:rsidRPr="003655C2">
        <w:t xml:space="preserve">сельского поселения </w:t>
      </w:r>
      <w:r w:rsidR="008E02B1">
        <w:t>Михайловский</w:t>
      </w:r>
    </w:p>
    <w:p w:rsidR="00E601C5" w:rsidRDefault="00E601C5" w:rsidP="008E02B1">
      <w:pPr>
        <w:widowControl w:val="0"/>
        <w:autoSpaceDE w:val="0"/>
        <w:autoSpaceDN w:val="0"/>
        <w:adjustRightInd w:val="0"/>
        <w:ind w:firstLine="851"/>
        <w:jc w:val="right"/>
      </w:pPr>
      <w:r>
        <w:t xml:space="preserve">                                                                                       </w:t>
      </w:r>
      <w:r w:rsidRPr="003655C2">
        <w:t>сельсовет муниципального района</w:t>
      </w:r>
    </w:p>
    <w:p w:rsidR="00E601C5" w:rsidRDefault="00E601C5" w:rsidP="008E02B1">
      <w:pPr>
        <w:widowControl w:val="0"/>
        <w:autoSpaceDE w:val="0"/>
        <w:autoSpaceDN w:val="0"/>
        <w:adjustRightInd w:val="0"/>
        <w:ind w:firstLine="851"/>
        <w:jc w:val="right"/>
      </w:pPr>
      <w:r>
        <w:t xml:space="preserve">                                                                                       </w:t>
      </w:r>
      <w:r w:rsidRPr="003655C2">
        <w:t>Дуванский район Республики</w:t>
      </w:r>
    </w:p>
    <w:p w:rsidR="00E5665B" w:rsidRDefault="00E601C5" w:rsidP="008E02B1">
      <w:pPr>
        <w:widowControl w:val="0"/>
        <w:autoSpaceDE w:val="0"/>
        <w:autoSpaceDN w:val="0"/>
        <w:adjustRightInd w:val="0"/>
        <w:ind w:firstLine="851"/>
        <w:jc w:val="right"/>
        <w:rPr>
          <w:bCs/>
        </w:rPr>
      </w:pPr>
      <w:r>
        <w:t xml:space="preserve">                                                      </w:t>
      </w:r>
      <w:r w:rsidR="00E5665B">
        <w:t xml:space="preserve">                               </w:t>
      </w:r>
      <w:r>
        <w:t xml:space="preserve"> </w:t>
      </w:r>
      <w:r w:rsidRPr="003655C2">
        <w:t>Башкортостан</w:t>
      </w:r>
      <w:r>
        <w:rPr>
          <w:bCs/>
        </w:rPr>
        <w:t xml:space="preserve"> </w:t>
      </w:r>
    </w:p>
    <w:p w:rsidR="00E601C5" w:rsidRPr="003655C2" w:rsidRDefault="00E601C5" w:rsidP="008E02B1">
      <w:pPr>
        <w:widowControl w:val="0"/>
        <w:autoSpaceDE w:val="0"/>
        <w:autoSpaceDN w:val="0"/>
        <w:adjustRightInd w:val="0"/>
        <w:ind w:firstLine="851"/>
        <w:jc w:val="right"/>
        <w:rPr>
          <w:bCs/>
        </w:rPr>
      </w:pPr>
      <w:r w:rsidRPr="003655C2">
        <w:t>от</w:t>
      </w:r>
      <w:r w:rsidR="00E5665B">
        <w:t xml:space="preserve"> 01.12.2021</w:t>
      </w:r>
      <w:r w:rsidRPr="003655C2">
        <w:t>г. №</w:t>
      </w:r>
      <w:r>
        <w:t>5</w:t>
      </w:r>
      <w:r w:rsidR="00E5665B">
        <w:t>5</w:t>
      </w:r>
    </w:p>
    <w:p w:rsidR="00E601C5" w:rsidRPr="003655C2" w:rsidRDefault="00E601C5" w:rsidP="00E601C5">
      <w:pPr>
        <w:widowControl w:val="0"/>
        <w:ind w:firstLine="567"/>
        <w:contextualSpacing/>
        <w:jc w:val="center"/>
      </w:pPr>
    </w:p>
    <w:p w:rsidR="00E601C5" w:rsidRPr="00777C51" w:rsidRDefault="00E601C5" w:rsidP="00E601C5">
      <w:pPr>
        <w:widowControl w:val="0"/>
        <w:autoSpaceDE w:val="0"/>
        <w:autoSpaceDN w:val="0"/>
        <w:adjustRightInd w:val="0"/>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Pr>
          <w:b/>
          <w:bCs/>
        </w:rPr>
        <w:t xml:space="preserve">сельском поселении </w:t>
      </w:r>
      <w:r w:rsidR="008E02B1">
        <w:rPr>
          <w:b/>
          <w:bCs/>
        </w:rPr>
        <w:t>Михайловский</w:t>
      </w:r>
      <w:r>
        <w:rPr>
          <w:b/>
          <w:bCs/>
        </w:rPr>
        <w:t xml:space="preserve"> сельсовет муниципального района Дуванский район Республики Башкортостан</w:t>
      </w:r>
    </w:p>
    <w:p w:rsidR="00E601C5" w:rsidRDefault="00E601C5" w:rsidP="00E601C5">
      <w:pPr>
        <w:widowControl w:val="0"/>
        <w:tabs>
          <w:tab w:val="left" w:pos="567"/>
        </w:tabs>
        <w:ind w:firstLine="426"/>
        <w:contextualSpacing/>
        <w:jc w:val="both"/>
      </w:pPr>
    </w:p>
    <w:p w:rsidR="00E601C5" w:rsidRDefault="00E601C5" w:rsidP="00E601C5">
      <w:pPr>
        <w:autoSpaceDE w:val="0"/>
        <w:autoSpaceDN w:val="0"/>
        <w:adjustRightInd w:val="0"/>
        <w:ind w:firstLine="709"/>
        <w:jc w:val="center"/>
        <w:outlineLvl w:val="0"/>
        <w:rPr>
          <w:b/>
          <w:bCs/>
        </w:rPr>
      </w:pPr>
      <w:r>
        <w:rPr>
          <w:b/>
          <w:bCs/>
        </w:rPr>
        <w:t>I. Общие положения</w:t>
      </w:r>
    </w:p>
    <w:p w:rsidR="00E601C5" w:rsidRDefault="00E601C5" w:rsidP="00E601C5">
      <w:pPr>
        <w:autoSpaceDE w:val="0"/>
        <w:autoSpaceDN w:val="0"/>
        <w:adjustRightInd w:val="0"/>
        <w:ind w:firstLine="709"/>
        <w:jc w:val="center"/>
      </w:pPr>
    </w:p>
    <w:p w:rsidR="00E601C5" w:rsidRDefault="00E601C5" w:rsidP="00E601C5">
      <w:pPr>
        <w:autoSpaceDE w:val="0"/>
        <w:autoSpaceDN w:val="0"/>
        <w:adjustRightInd w:val="0"/>
        <w:ind w:firstLine="709"/>
        <w:jc w:val="center"/>
        <w:outlineLvl w:val="1"/>
        <w:rPr>
          <w:b/>
          <w:bCs/>
        </w:rPr>
      </w:pPr>
      <w:r>
        <w:rPr>
          <w:b/>
          <w:bCs/>
        </w:rPr>
        <w:t>Предмет регулирования Административного регламента</w:t>
      </w:r>
    </w:p>
    <w:p w:rsidR="00E601C5" w:rsidRDefault="00E601C5" w:rsidP="000853E6">
      <w:pPr>
        <w:pStyle w:val="a8"/>
        <w:widowControl w:val="0"/>
        <w:numPr>
          <w:ilvl w:val="1"/>
          <w:numId w:val="6"/>
        </w:numPr>
        <w:tabs>
          <w:tab w:val="left" w:pos="567"/>
        </w:tabs>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Pr="006D4BB5">
        <w:rPr>
          <w:bCs/>
        </w:rPr>
        <w:t xml:space="preserve">сельском поселении </w:t>
      </w:r>
      <w:r w:rsidR="008E02B1">
        <w:rPr>
          <w:bCs/>
        </w:rPr>
        <w:t>Михайловский</w:t>
      </w:r>
      <w:r w:rsidRPr="006D4BB5">
        <w:rPr>
          <w:bCs/>
        </w:rPr>
        <w:t xml:space="preserve"> сельсовет муниципального района Дуванский район Республики Башкортостан</w:t>
      </w:r>
      <w:r>
        <w:t xml:space="preserve"> (далее соответственно – Административный регламент, муниципальная услуга).</w:t>
      </w:r>
    </w:p>
    <w:p w:rsidR="00E601C5" w:rsidRDefault="00E601C5" w:rsidP="00E601C5">
      <w:pPr>
        <w:pStyle w:val="a8"/>
        <w:autoSpaceDE w:val="0"/>
        <w:autoSpaceDN w:val="0"/>
        <w:adjustRightInd w:val="0"/>
        <w:ind w:left="0" w:firstLine="709"/>
        <w:jc w:val="center"/>
        <w:outlineLvl w:val="0"/>
        <w:rPr>
          <w:b/>
        </w:rPr>
      </w:pPr>
    </w:p>
    <w:p w:rsidR="00E601C5" w:rsidRDefault="00E601C5" w:rsidP="00E601C5">
      <w:pPr>
        <w:pStyle w:val="a8"/>
        <w:autoSpaceDE w:val="0"/>
        <w:autoSpaceDN w:val="0"/>
        <w:adjustRightInd w:val="0"/>
        <w:ind w:left="0" w:firstLine="709"/>
        <w:jc w:val="center"/>
        <w:outlineLvl w:val="0"/>
        <w:rPr>
          <w:b/>
          <w:bCs/>
        </w:rPr>
      </w:pPr>
      <w:r>
        <w:rPr>
          <w:b/>
          <w:bCs/>
        </w:rPr>
        <w:t>Круг заявителей</w:t>
      </w:r>
    </w:p>
    <w:p w:rsidR="00E601C5" w:rsidRDefault="00E601C5" w:rsidP="000853E6">
      <w:pPr>
        <w:pStyle w:val="a8"/>
        <w:numPr>
          <w:ilvl w:val="1"/>
          <w:numId w:val="6"/>
        </w:numPr>
        <w:autoSpaceDE w:val="0"/>
        <w:autoSpaceDN w:val="0"/>
        <w:adjustRightInd w:val="0"/>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E601C5" w:rsidRDefault="00E601C5" w:rsidP="000853E6">
      <w:pPr>
        <w:pStyle w:val="a8"/>
        <w:numPr>
          <w:ilvl w:val="1"/>
          <w:numId w:val="6"/>
        </w:numPr>
        <w:autoSpaceDE w:val="0"/>
        <w:autoSpaceDN w:val="0"/>
        <w:adjustRightInd w:val="0"/>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601C5" w:rsidRDefault="00E601C5" w:rsidP="00E601C5">
      <w:pPr>
        <w:autoSpaceDE w:val="0"/>
        <w:autoSpaceDN w:val="0"/>
        <w:adjustRightInd w:val="0"/>
        <w:jc w:val="both"/>
      </w:pPr>
    </w:p>
    <w:p w:rsidR="00E601C5" w:rsidRDefault="00E601C5" w:rsidP="00E601C5">
      <w:pPr>
        <w:autoSpaceDE w:val="0"/>
        <w:autoSpaceDN w:val="0"/>
        <w:adjustRightInd w:val="0"/>
        <w:jc w:val="center"/>
      </w:pPr>
      <w:r>
        <w:rPr>
          <w:b/>
          <w:bCs/>
        </w:rPr>
        <w:t xml:space="preserve">Требования к порядку информирования о предоставлении </w:t>
      </w:r>
      <w:r>
        <w:rPr>
          <w:b/>
          <w:bCs/>
        </w:rPr>
        <w:br/>
        <w:t>муниципальной услуги</w:t>
      </w:r>
    </w:p>
    <w:p w:rsidR="00E601C5" w:rsidRDefault="00E601C5" w:rsidP="00E601C5">
      <w:pPr>
        <w:autoSpaceDE w:val="0"/>
        <w:autoSpaceDN w:val="0"/>
        <w:adjustRightInd w:val="0"/>
        <w:ind w:firstLine="708"/>
        <w:jc w:val="both"/>
      </w:pPr>
      <w:r>
        <w:t>1.4.</w:t>
      </w:r>
      <w:r>
        <w:tab/>
        <w:t>Информирование о порядке предоставления муниципальной услуги осуществляется:</w:t>
      </w:r>
    </w:p>
    <w:p w:rsidR="00E601C5" w:rsidRDefault="00E601C5" w:rsidP="000853E6">
      <w:pPr>
        <w:pStyle w:val="a8"/>
        <w:numPr>
          <w:ilvl w:val="0"/>
          <w:numId w:val="7"/>
        </w:numPr>
        <w:autoSpaceDE w:val="0"/>
        <w:autoSpaceDN w:val="0"/>
        <w:adjustRightInd w:val="0"/>
        <w:ind w:left="0" w:firstLine="709"/>
        <w:jc w:val="both"/>
        <w:rPr>
          <w:sz w:val="20"/>
        </w:rPr>
      </w:pPr>
      <w:r>
        <w:t xml:space="preserve">непосредственно при личном приеме заявителя в Администрации </w:t>
      </w:r>
      <w:r w:rsidRPr="002D3934">
        <w:t xml:space="preserve">сельского поселения </w:t>
      </w:r>
      <w:r w:rsidR="008E02B1">
        <w:t>Михайловский</w:t>
      </w:r>
      <w:r w:rsidRPr="002D3934">
        <w:t xml:space="preserve"> сельсовет муниципального района Дуванский район Республики Башкортостан</w:t>
      </w:r>
      <w:r>
        <w:rPr>
          <w:sz w:val="20"/>
        </w:rPr>
        <w:t xml:space="preserve">  </w:t>
      </w:r>
    </w:p>
    <w:p w:rsidR="00E601C5" w:rsidRDefault="00E601C5" w:rsidP="00E601C5">
      <w:pPr>
        <w:autoSpaceDE w:val="0"/>
        <w:autoSpaceDN w:val="0"/>
        <w:adjustRightInd w:val="0"/>
        <w:jc w:val="both"/>
        <w:rPr>
          <w:sz w:val="20"/>
        </w:rPr>
      </w:pP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E601C5" w:rsidRDefault="00E601C5" w:rsidP="000853E6">
      <w:pPr>
        <w:pStyle w:val="a8"/>
        <w:numPr>
          <w:ilvl w:val="0"/>
          <w:numId w:val="7"/>
        </w:numPr>
        <w:autoSpaceDE w:val="0"/>
        <w:autoSpaceDN w:val="0"/>
        <w:adjustRightInd w:val="0"/>
        <w:ind w:left="0" w:firstLine="709"/>
        <w:jc w:val="both"/>
      </w:pPr>
      <w:r>
        <w:t>по телефону в Администрации (Уполномоченном органе) или многофункциональном центре;</w:t>
      </w:r>
    </w:p>
    <w:p w:rsidR="00E601C5" w:rsidRDefault="00E601C5" w:rsidP="000853E6">
      <w:pPr>
        <w:pStyle w:val="a8"/>
        <w:numPr>
          <w:ilvl w:val="0"/>
          <w:numId w:val="7"/>
        </w:numPr>
        <w:autoSpaceDE w:val="0"/>
        <w:autoSpaceDN w:val="0"/>
        <w:adjustRightInd w:val="0"/>
        <w:ind w:left="0" w:firstLine="709"/>
        <w:jc w:val="both"/>
      </w:pPr>
      <w:r>
        <w:t>письменно, в том числе посредством электронной почты, факсимильной связи;</w:t>
      </w:r>
    </w:p>
    <w:p w:rsidR="00E601C5" w:rsidRDefault="00E601C5" w:rsidP="000853E6">
      <w:pPr>
        <w:pStyle w:val="a8"/>
        <w:numPr>
          <w:ilvl w:val="0"/>
          <w:numId w:val="7"/>
        </w:numPr>
        <w:autoSpaceDE w:val="0"/>
        <w:autoSpaceDN w:val="0"/>
        <w:adjustRightInd w:val="0"/>
        <w:ind w:left="0" w:firstLine="709"/>
        <w:jc w:val="both"/>
      </w:pPr>
      <w:r>
        <w:t>посредством размещения в открытой и доступной форме информации:</w:t>
      </w:r>
    </w:p>
    <w:p w:rsidR="00E601C5" w:rsidRDefault="00E601C5" w:rsidP="00E601C5">
      <w:pPr>
        <w:autoSpaceDE w:val="0"/>
        <w:autoSpaceDN w:val="0"/>
        <w:adjustRightInd w:val="0"/>
        <w:ind w:firstLine="709"/>
        <w:jc w:val="both"/>
      </w:pPr>
      <w:r>
        <w:t>на Портале государственных и муниципальных услуг (функций) Республики Башкортостан (www.gosuslugi.bashkortostan.ru) (далее – РПГУ);</w:t>
      </w:r>
    </w:p>
    <w:p w:rsidR="00E601C5" w:rsidRPr="001078C9" w:rsidRDefault="00E601C5" w:rsidP="00E601C5">
      <w:pPr>
        <w:pStyle w:val="a8"/>
        <w:autoSpaceDE w:val="0"/>
        <w:autoSpaceDN w:val="0"/>
        <w:adjustRightInd w:val="0"/>
        <w:ind w:left="0" w:firstLine="709"/>
        <w:jc w:val="both"/>
      </w:pPr>
      <w:r>
        <w:t xml:space="preserve">на официальном сайте Администрации сельского поселения </w:t>
      </w:r>
      <w:r w:rsidR="008E02B1">
        <w:t>Михайловский</w:t>
      </w:r>
      <w:r>
        <w:t xml:space="preserve"> сельсовет муниципального района Дуванский район Республики Башкортостан</w:t>
      </w:r>
      <w:r>
        <w:rPr>
          <w:bCs/>
        </w:rPr>
        <w:t xml:space="preserve"> </w:t>
      </w:r>
      <w:r w:rsidR="00291DAF">
        <w:rPr>
          <w:bCs/>
        </w:rPr>
        <w:t xml:space="preserve">  </w:t>
      </w:r>
      <w:r w:rsidR="00291DAF" w:rsidRPr="00291DAF">
        <w:rPr>
          <w:bCs/>
        </w:rPr>
        <w:t xml:space="preserve">sp-mihaylovka.ru/ </w:t>
      </w:r>
      <w:r>
        <w:rPr>
          <w:bCs/>
        </w:rPr>
        <w:t>/</w:t>
      </w:r>
      <w:r w:rsidRPr="00777C51">
        <w:t>.</w:t>
      </w:r>
    </w:p>
    <w:p w:rsidR="00E601C5" w:rsidRDefault="00E601C5" w:rsidP="000853E6">
      <w:pPr>
        <w:pStyle w:val="a8"/>
        <w:numPr>
          <w:ilvl w:val="0"/>
          <w:numId w:val="7"/>
        </w:numPr>
        <w:autoSpaceDE w:val="0"/>
        <w:autoSpaceDN w:val="0"/>
        <w:adjustRightInd w:val="0"/>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E601C5" w:rsidRDefault="00E601C5" w:rsidP="00E601C5">
      <w:pPr>
        <w:autoSpaceDE w:val="0"/>
        <w:autoSpaceDN w:val="0"/>
        <w:adjustRightInd w:val="0"/>
        <w:ind w:firstLine="708"/>
        <w:jc w:val="both"/>
      </w:pPr>
      <w:r>
        <w:lastRenderedPageBreak/>
        <w:t>1.5.</w:t>
      </w:r>
      <w:r>
        <w:tab/>
        <w:t>Информирование осуществляется по вопросам, касающимся:</w:t>
      </w:r>
    </w:p>
    <w:p w:rsidR="00E601C5" w:rsidRDefault="00E601C5" w:rsidP="00E601C5">
      <w:pPr>
        <w:autoSpaceDE w:val="0"/>
        <w:autoSpaceDN w:val="0"/>
        <w:adjustRightInd w:val="0"/>
        <w:ind w:firstLine="708"/>
        <w:jc w:val="both"/>
      </w:pPr>
      <w:r>
        <w:t>способов подачи заявления о предоставлении муниципальной услуги;</w:t>
      </w:r>
    </w:p>
    <w:p w:rsidR="00E601C5" w:rsidRDefault="00E601C5" w:rsidP="00E601C5">
      <w:pPr>
        <w:autoSpaceDE w:val="0"/>
        <w:autoSpaceDN w:val="0"/>
        <w:adjustRightInd w:val="0"/>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rsidR="00E601C5" w:rsidRDefault="00E601C5" w:rsidP="00E601C5">
      <w:pPr>
        <w:autoSpaceDE w:val="0"/>
        <w:autoSpaceDN w:val="0"/>
        <w:adjustRightInd w:val="0"/>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E601C5" w:rsidRDefault="00E601C5" w:rsidP="00E601C5">
      <w:pPr>
        <w:autoSpaceDE w:val="0"/>
        <w:autoSpaceDN w:val="0"/>
        <w:adjustRightInd w:val="0"/>
        <w:ind w:firstLine="708"/>
        <w:jc w:val="both"/>
      </w:pPr>
      <w:r>
        <w:t>документов, необходимых для предоставления муниципальной услуги;</w:t>
      </w:r>
    </w:p>
    <w:p w:rsidR="00E601C5" w:rsidRDefault="00E601C5" w:rsidP="00E601C5">
      <w:pPr>
        <w:autoSpaceDE w:val="0"/>
        <w:autoSpaceDN w:val="0"/>
        <w:adjustRightInd w:val="0"/>
        <w:ind w:firstLine="708"/>
        <w:jc w:val="both"/>
      </w:pPr>
      <w:r>
        <w:t>порядка и сроков предоставления муниципальной услуги;</w:t>
      </w:r>
    </w:p>
    <w:p w:rsidR="00E601C5" w:rsidRDefault="00E601C5" w:rsidP="00E601C5">
      <w:pPr>
        <w:autoSpaceDE w:val="0"/>
        <w:autoSpaceDN w:val="0"/>
        <w:adjustRightInd w:val="0"/>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E601C5" w:rsidRDefault="00E601C5" w:rsidP="00E601C5">
      <w:pPr>
        <w:autoSpaceDE w:val="0"/>
        <w:autoSpaceDN w:val="0"/>
        <w:adjustRightInd w:val="0"/>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01C5" w:rsidRDefault="00E601C5" w:rsidP="00E601C5">
      <w:pPr>
        <w:autoSpaceDE w:val="0"/>
        <w:autoSpaceDN w:val="0"/>
        <w:adjustRightInd w:val="0"/>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01C5" w:rsidRDefault="00E601C5" w:rsidP="00E601C5">
      <w:pPr>
        <w:autoSpaceDE w:val="0"/>
        <w:autoSpaceDN w:val="0"/>
        <w:adjustRightInd w:val="0"/>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601C5" w:rsidRDefault="00E601C5" w:rsidP="00E601C5">
      <w:pPr>
        <w:autoSpaceDE w:val="0"/>
        <w:autoSpaceDN w:val="0"/>
        <w:adjustRightInd w:val="0"/>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601C5" w:rsidRDefault="00E601C5" w:rsidP="00E601C5">
      <w:pPr>
        <w:autoSpaceDE w:val="0"/>
        <w:autoSpaceDN w:val="0"/>
        <w:adjustRightInd w:val="0"/>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01C5" w:rsidRDefault="00E601C5" w:rsidP="00E601C5">
      <w:pPr>
        <w:autoSpaceDE w:val="0"/>
        <w:autoSpaceDN w:val="0"/>
        <w:adjustRightInd w:val="0"/>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E601C5" w:rsidRDefault="00E601C5" w:rsidP="00E601C5">
      <w:pPr>
        <w:autoSpaceDE w:val="0"/>
        <w:autoSpaceDN w:val="0"/>
        <w:adjustRightInd w:val="0"/>
        <w:ind w:firstLine="708"/>
        <w:jc w:val="both"/>
      </w:pPr>
      <w:r>
        <w:t xml:space="preserve">изложить обращение в письменной форме; </w:t>
      </w:r>
    </w:p>
    <w:p w:rsidR="00E601C5" w:rsidRDefault="00E601C5" w:rsidP="00E601C5">
      <w:pPr>
        <w:autoSpaceDE w:val="0"/>
        <w:autoSpaceDN w:val="0"/>
        <w:adjustRightInd w:val="0"/>
        <w:ind w:firstLine="708"/>
        <w:jc w:val="both"/>
      </w:pPr>
      <w:r>
        <w:t>назначить другое время для консультаций.</w:t>
      </w:r>
    </w:p>
    <w:p w:rsidR="00E601C5" w:rsidRDefault="00E601C5" w:rsidP="00E601C5">
      <w:pPr>
        <w:autoSpaceDE w:val="0"/>
        <w:autoSpaceDN w:val="0"/>
        <w:adjustRightInd w:val="0"/>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01C5" w:rsidRDefault="00E601C5" w:rsidP="00E601C5">
      <w:pPr>
        <w:autoSpaceDE w:val="0"/>
        <w:autoSpaceDN w:val="0"/>
        <w:adjustRightInd w:val="0"/>
        <w:ind w:firstLine="708"/>
        <w:jc w:val="both"/>
      </w:pPr>
      <w:r>
        <w:t>Продолжительность информирования по телефону не должна превышать 10 минут.</w:t>
      </w:r>
    </w:p>
    <w:p w:rsidR="00E601C5" w:rsidRDefault="00E601C5" w:rsidP="00E601C5">
      <w:pPr>
        <w:autoSpaceDE w:val="0"/>
        <w:autoSpaceDN w:val="0"/>
        <w:adjustRightInd w:val="0"/>
        <w:ind w:firstLine="708"/>
        <w:jc w:val="both"/>
      </w:pPr>
      <w:r>
        <w:t>Информирование осуществляется в соответствии с графиком приема граждан.</w:t>
      </w:r>
    </w:p>
    <w:p w:rsidR="00E601C5" w:rsidRDefault="00E601C5" w:rsidP="00E601C5">
      <w:pPr>
        <w:autoSpaceDE w:val="0"/>
        <w:autoSpaceDN w:val="0"/>
        <w:adjustRightInd w:val="0"/>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6"/>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601C5" w:rsidRDefault="00E601C5" w:rsidP="00E601C5">
      <w:pPr>
        <w:pStyle w:val="a8"/>
        <w:autoSpaceDE w:val="0"/>
        <w:autoSpaceDN w:val="0"/>
        <w:adjustRightInd w:val="0"/>
        <w:ind w:left="0" w:firstLineChars="125" w:firstLine="30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E601C5" w:rsidRDefault="00E601C5" w:rsidP="000853E6">
      <w:pPr>
        <w:pStyle w:val="a8"/>
        <w:numPr>
          <w:ilvl w:val="1"/>
          <w:numId w:val="8"/>
        </w:numPr>
        <w:autoSpaceDE w:val="0"/>
        <w:autoSpaceDN w:val="0"/>
        <w:adjustRightInd w:val="0"/>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601C5" w:rsidRDefault="00E601C5" w:rsidP="000853E6">
      <w:pPr>
        <w:pStyle w:val="a8"/>
        <w:numPr>
          <w:ilvl w:val="0"/>
          <w:numId w:val="9"/>
        </w:numPr>
        <w:autoSpaceDE w:val="0"/>
        <w:autoSpaceDN w:val="0"/>
        <w:adjustRightInd w:val="0"/>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601C5" w:rsidRDefault="00E601C5" w:rsidP="000853E6">
      <w:pPr>
        <w:pStyle w:val="a8"/>
        <w:numPr>
          <w:ilvl w:val="0"/>
          <w:numId w:val="9"/>
        </w:numPr>
        <w:autoSpaceDE w:val="0"/>
        <w:autoSpaceDN w:val="0"/>
        <w:adjustRightInd w:val="0"/>
        <w:ind w:left="0" w:firstLine="709"/>
        <w:jc w:val="both"/>
      </w:pPr>
      <w: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E601C5" w:rsidRDefault="00E601C5" w:rsidP="000853E6">
      <w:pPr>
        <w:pStyle w:val="a8"/>
        <w:numPr>
          <w:ilvl w:val="0"/>
          <w:numId w:val="9"/>
        </w:numPr>
        <w:autoSpaceDE w:val="0"/>
        <w:autoSpaceDN w:val="0"/>
        <w:adjustRightInd w:val="0"/>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E601C5" w:rsidRDefault="00E601C5" w:rsidP="000853E6">
      <w:pPr>
        <w:pStyle w:val="a8"/>
        <w:numPr>
          <w:ilvl w:val="1"/>
          <w:numId w:val="10"/>
        </w:numPr>
        <w:autoSpaceDE w:val="0"/>
        <w:autoSpaceDN w:val="0"/>
        <w:adjustRightInd w:val="0"/>
        <w:ind w:left="1418"/>
        <w:jc w:val="both"/>
      </w:pPr>
      <w:r>
        <w:t>В залах ожидания Администрации (Уполномоченного органа)</w:t>
      </w:r>
    </w:p>
    <w:p w:rsidR="00E601C5" w:rsidRDefault="00E601C5" w:rsidP="00E601C5">
      <w:pPr>
        <w:autoSpaceDE w:val="0"/>
        <w:autoSpaceDN w:val="0"/>
        <w:adjustRightInd w:val="0"/>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601C5" w:rsidRDefault="00E601C5" w:rsidP="000853E6">
      <w:pPr>
        <w:pStyle w:val="a8"/>
        <w:numPr>
          <w:ilvl w:val="1"/>
          <w:numId w:val="10"/>
        </w:numPr>
        <w:autoSpaceDE w:val="0"/>
        <w:autoSpaceDN w:val="0"/>
        <w:adjustRightInd w:val="0"/>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601C5" w:rsidRDefault="00E601C5" w:rsidP="000853E6">
      <w:pPr>
        <w:pStyle w:val="a8"/>
        <w:numPr>
          <w:ilvl w:val="1"/>
          <w:numId w:val="10"/>
        </w:numPr>
        <w:autoSpaceDE w:val="0"/>
        <w:autoSpaceDN w:val="0"/>
        <w:adjustRightInd w:val="0"/>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601C5" w:rsidRDefault="00E601C5" w:rsidP="00E601C5">
      <w:pPr>
        <w:autoSpaceDE w:val="0"/>
        <w:autoSpaceDN w:val="0"/>
        <w:adjustRightInd w:val="0"/>
        <w:jc w:val="both"/>
      </w:pPr>
    </w:p>
    <w:p w:rsidR="00E601C5" w:rsidRDefault="00E601C5" w:rsidP="00E601C5">
      <w:pPr>
        <w:autoSpaceDE w:val="0"/>
        <w:autoSpaceDN w:val="0"/>
        <w:adjustRightInd w:val="0"/>
        <w:jc w:val="center"/>
        <w:rPr>
          <w:b/>
        </w:rPr>
      </w:pPr>
      <w:r>
        <w:rPr>
          <w:b/>
        </w:rPr>
        <w:t>Порядок, форма, место размещения и способы</w:t>
      </w:r>
    </w:p>
    <w:p w:rsidR="00E601C5" w:rsidRDefault="00E601C5" w:rsidP="00E601C5">
      <w:pPr>
        <w:autoSpaceDE w:val="0"/>
        <w:autoSpaceDN w:val="0"/>
        <w:adjustRightInd w:val="0"/>
        <w:jc w:val="center"/>
      </w:pPr>
      <w:r>
        <w:rPr>
          <w:b/>
        </w:rPr>
        <w:t>получения справочной информации</w:t>
      </w:r>
    </w:p>
    <w:p w:rsidR="00E601C5" w:rsidRDefault="00E601C5" w:rsidP="00E601C5">
      <w:pPr>
        <w:pStyle w:val="a8"/>
        <w:autoSpaceDE w:val="0"/>
        <w:autoSpaceDN w:val="0"/>
        <w:adjustRightInd w:val="0"/>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rsidR="00E601C5" w:rsidRDefault="00E601C5" w:rsidP="00E601C5">
      <w:pPr>
        <w:autoSpaceDE w:val="0"/>
        <w:autoSpaceDN w:val="0"/>
        <w:adjustRightInd w:val="0"/>
        <w:ind w:firstLine="708"/>
        <w:jc w:val="both"/>
        <w:rPr>
          <w:bCs/>
        </w:rPr>
      </w:pPr>
      <w:r>
        <w:rPr>
          <w:bCs/>
        </w:rPr>
        <w:t>информационных стендах Администрации (Уполномоченного органа);</w:t>
      </w:r>
    </w:p>
    <w:p w:rsidR="00E601C5" w:rsidRPr="00777C51" w:rsidRDefault="00E601C5" w:rsidP="00E601C5">
      <w:pPr>
        <w:pStyle w:val="a8"/>
        <w:autoSpaceDE w:val="0"/>
        <w:autoSpaceDN w:val="0"/>
        <w:adjustRightInd w:val="0"/>
        <w:ind w:left="0" w:firstLine="709"/>
        <w:jc w:val="both"/>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w:t>
      </w:r>
      <w:r w:rsidRPr="001129D5">
        <w:rPr>
          <w:bCs/>
        </w:rPr>
        <w:t>и на официальном сайте</w:t>
      </w:r>
      <w:r w:rsidRPr="00F70F4F">
        <w:t xml:space="preserve"> </w:t>
      </w:r>
      <w:r>
        <w:t xml:space="preserve">в </w:t>
      </w:r>
      <w:r>
        <w:rPr>
          <w:bCs/>
        </w:rPr>
        <w:t>http://sp-yaroslavka.ru/</w:t>
      </w:r>
      <w:r w:rsidRPr="00777C51">
        <w:t>.</w:t>
      </w:r>
    </w:p>
    <w:p w:rsidR="00E601C5" w:rsidRDefault="00E601C5" w:rsidP="00E601C5">
      <w:pPr>
        <w:autoSpaceDE w:val="0"/>
        <w:autoSpaceDN w:val="0"/>
        <w:adjustRightInd w:val="0"/>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E601C5" w:rsidRDefault="00E601C5" w:rsidP="00E601C5">
      <w:pPr>
        <w:autoSpaceDE w:val="0"/>
        <w:autoSpaceDN w:val="0"/>
        <w:adjustRightInd w:val="0"/>
        <w:ind w:firstLine="708"/>
        <w:jc w:val="both"/>
        <w:rPr>
          <w:bCs/>
        </w:rPr>
      </w:pPr>
      <w:r>
        <w:rPr>
          <w:bCs/>
        </w:rPr>
        <w:t>Справочной является информация:</w:t>
      </w:r>
    </w:p>
    <w:p w:rsidR="00E601C5" w:rsidRDefault="00E601C5" w:rsidP="00E601C5">
      <w:pPr>
        <w:autoSpaceDE w:val="0"/>
        <w:autoSpaceDN w:val="0"/>
        <w:adjustRightInd w:val="0"/>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601C5" w:rsidRDefault="00E601C5" w:rsidP="00E601C5">
      <w:pPr>
        <w:autoSpaceDE w:val="0"/>
        <w:autoSpaceDN w:val="0"/>
        <w:adjustRightInd w:val="0"/>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601C5" w:rsidRDefault="00E601C5" w:rsidP="00E601C5">
      <w:pPr>
        <w:autoSpaceDE w:val="0"/>
        <w:autoSpaceDN w:val="0"/>
        <w:adjustRightInd w:val="0"/>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center"/>
        <w:outlineLvl w:val="0"/>
        <w:rPr>
          <w:b/>
          <w:bCs/>
        </w:rPr>
      </w:pPr>
      <w:bookmarkStart w:id="1" w:name="Par20"/>
      <w:bookmarkEnd w:id="1"/>
      <w:r>
        <w:rPr>
          <w:b/>
          <w:bCs/>
        </w:rPr>
        <w:t>II. Стандарт предоставления муниципальной услуги</w:t>
      </w:r>
    </w:p>
    <w:p w:rsidR="00E601C5" w:rsidRDefault="00E601C5" w:rsidP="00E601C5">
      <w:pPr>
        <w:autoSpaceDE w:val="0"/>
        <w:autoSpaceDN w:val="0"/>
        <w:adjustRightInd w:val="0"/>
        <w:ind w:firstLine="709"/>
        <w:jc w:val="center"/>
      </w:pPr>
    </w:p>
    <w:p w:rsidR="00E601C5" w:rsidRDefault="00E601C5" w:rsidP="00E601C5">
      <w:pPr>
        <w:autoSpaceDE w:val="0"/>
        <w:autoSpaceDN w:val="0"/>
        <w:adjustRightInd w:val="0"/>
        <w:ind w:firstLine="709"/>
        <w:jc w:val="center"/>
        <w:outlineLvl w:val="1"/>
        <w:rPr>
          <w:b/>
          <w:bCs/>
        </w:rPr>
      </w:pPr>
      <w:r>
        <w:rPr>
          <w:b/>
          <w:bCs/>
        </w:rPr>
        <w:t>Наименование муниципальной услуги</w:t>
      </w:r>
    </w:p>
    <w:p w:rsidR="00E601C5" w:rsidRDefault="00E601C5" w:rsidP="00E601C5">
      <w:pPr>
        <w:autoSpaceDE w:val="0"/>
        <w:autoSpaceDN w:val="0"/>
        <w:adjustRightInd w:val="0"/>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E601C5" w:rsidRDefault="00E601C5" w:rsidP="00E601C5">
      <w:pPr>
        <w:autoSpaceDE w:val="0"/>
        <w:autoSpaceDN w:val="0"/>
        <w:adjustRightInd w:val="0"/>
        <w:ind w:firstLine="709"/>
        <w:jc w:val="both"/>
      </w:pPr>
    </w:p>
    <w:p w:rsidR="00E601C5" w:rsidRDefault="00E601C5" w:rsidP="00E601C5">
      <w:pPr>
        <w:widowControl w:val="0"/>
        <w:tabs>
          <w:tab w:val="left" w:pos="567"/>
        </w:tabs>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E601C5" w:rsidRPr="00761444" w:rsidRDefault="00E601C5" w:rsidP="00E601C5">
      <w:pPr>
        <w:autoSpaceDE w:val="0"/>
        <w:autoSpaceDN w:val="0"/>
        <w:adjustRightInd w:val="0"/>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сельского поселения </w:t>
      </w:r>
      <w:r w:rsidR="008E02B1">
        <w:rPr>
          <w:rFonts w:eastAsia="Calibri"/>
        </w:rPr>
        <w:t>Михайловский</w:t>
      </w:r>
      <w:r>
        <w:rPr>
          <w:rFonts w:eastAsia="Calibri"/>
        </w:rPr>
        <w:t xml:space="preserve"> сельсовет муниципального района Дуванский район Республики Башкортостан</w:t>
      </w:r>
    </w:p>
    <w:p w:rsidR="00E601C5" w:rsidRPr="007F6E62" w:rsidRDefault="00E601C5" w:rsidP="00E601C5">
      <w:pPr>
        <w:autoSpaceDE w:val="0"/>
        <w:autoSpaceDN w:val="0"/>
        <w:adjustRightInd w:val="0"/>
        <w:ind w:firstLine="709"/>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Pr>
          <w:rFonts w:eastAsia="Calibri"/>
        </w:rPr>
        <w:t xml:space="preserve">сельского поселения </w:t>
      </w:r>
      <w:r w:rsidR="008E02B1">
        <w:rPr>
          <w:rFonts w:eastAsia="Calibri"/>
        </w:rPr>
        <w:t>Михайловский</w:t>
      </w:r>
      <w:r>
        <w:rPr>
          <w:rFonts w:eastAsia="Calibri"/>
        </w:rPr>
        <w:t xml:space="preserve"> сельсовет муниципального района Дуванский район Республики Башкортостан</w:t>
      </w:r>
      <w:r w:rsidRPr="00777C51">
        <w:rPr>
          <w:bCs/>
        </w:rPr>
        <w:t xml:space="preserve"> (далее – Комиссия).</w:t>
      </w:r>
    </w:p>
    <w:p w:rsidR="00E601C5" w:rsidRDefault="00E601C5" w:rsidP="00E601C5">
      <w:pPr>
        <w:autoSpaceDE w:val="0"/>
        <w:autoSpaceDN w:val="0"/>
        <w:adjustRightInd w:val="0"/>
        <w:ind w:firstLine="709"/>
        <w:jc w:val="both"/>
        <w:rPr>
          <w:rFonts w:eastAsia="Calibri"/>
        </w:rPr>
      </w:pPr>
    </w:p>
    <w:p w:rsidR="00E601C5" w:rsidRDefault="00E601C5" w:rsidP="00E601C5">
      <w:pPr>
        <w:autoSpaceDE w:val="0"/>
        <w:autoSpaceDN w:val="0"/>
        <w:adjustRightInd w:val="0"/>
        <w:jc w:val="both"/>
        <w:rPr>
          <w:sz w:val="20"/>
        </w:rPr>
      </w:pPr>
      <w:r>
        <w:rPr>
          <w:rFonts w:eastAsia="Calibri"/>
          <w:sz w:val="20"/>
          <w:szCs w:val="20"/>
        </w:rPr>
        <w:lastRenderedPageBreak/>
        <w:t xml:space="preserve">             </w:t>
      </w:r>
    </w:p>
    <w:p w:rsidR="00E601C5" w:rsidRDefault="00E601C5" w:rsidP="00E601C5">
      <w:pPr>
        <w:autoSpaceDE w:val="0"/>
        <w:autoSpaceDN w:val="0"/>
        <w:adjustRightInd w:val="0"/>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601C5" w:rsidRDefault="00E601C5" w:rsidP="00E601C5">
      <w:pPr>
        <w:widowControl w:val="0"/>
        <w:tabs>
          <w:tab w:val="left" w:pos="567"/>
        </w:tabs>
        <w:ind w:firstLine="709"/>
        <w:contextualSpacing/>
        <w:jc w:val="both"/>
      </w:pPr>
      <w:r>
        <w:t>При предоставлении муниципальной услуги Администрация (Уполномоченный орган) взаимодействует с:</w:t>
      </w:r>
    </w:p>
    <w:p w:rsidR="00E601C5" w:rsidRDefault="00E601C5" w:rsidP="00E601C5">
      <w:pPr>
        <w:widowControl w:val="0"/>
        <w:tabs>
          <w:tab w:val="left" w:pos="567"/>
        </w:tabs>
        <w:ind w:firstLine="709"/>
        <w:contextualSpacing/>
        <w:jc w:val="both"/>
      </w:pPr>
      <w:r>
        <w:t>Федеральной службой государственной регистрации, кадастра и картографии (Росреестр);</w:t>
      </w:r>
    </w:p>
    <w:p w:rsidR="00E601C5" w:rsidRDefault="00E601C5" w:rsidP="00E601C5">
      <w:pPr>
        <w:widowControl w:val="0"/>
        <w:tabs>
          <w:tab w:val="left" w:pos="567"/>
        </w:tabs>
        <w:ind w:firstLine="709"/>
        <w:contextualSpacing/>
        <w:jc w:val="both"/>
      </w:pPr>
      <w:r>
        <w:t>Федеральной налоговой службой;</w:t>
      </w:r>
    </w:p>
    <w:p w:rsidR="00E601C5" w:rsidRDefault="00E601C5" w:rsidP="00E601C5">
      <w:pPr>
        <w:widowControl w:val="0"/>
        <w:tabs>
          <w:tab w:val="left" w:pos="567"/>
        </w:tabs>
        <w:ind w:firstLine="709"/>
        <w:contextualSpacing/>
        <w:jc w:val="both"/>
      </w:pPr>
      <w:r>
        <w:t>Управлением по государственной охране объектов культурного наследия Республики Башкортостан.</w:t>
      </w:r>
    </w:p>
    <w:p w:rsidR="00E601C5" w:rsidRDefault="00E601C5" w:rsidP="00E601C5">
      <w:pPr>
        <w:widowControl w:val="0"/>
        <w:tabs>
          <w:tab w:val="left" w:pos="567"/>
        </w:tabs>
        <w:ind w:firstLine="709"/>
        <w:contextualSpacing/>
        <w:jc w:val="both"/>
      </w:pPr>
    </w:p>
    <w:p w:rsidR="00E601C5" w:rsidRDefault="00E601C5" w:rsidP="00E601C5">
      <w:pPr>
        <w:autoSpaceDE w:val="0"/>
        <w:autoSpaceDN w:val="0"/>
        <w:adjustRightInd w:val="0"/>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601C5" w:rsidRDefault="00E601C5" w:rsidP="00E601C5">
      <w:pPr>
        <w:autoSpaceDE w:val="0"/>
        <w:autoSpaceDN w:val="0"/>
        <w:adjustRightInd w:val="0"/>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center"/>
        <w:outlineLvl w:val="0"/>
        <w:rPr>
          <w:b/>
          <w:bCs/>
        </w:rPr>
      </w:pPr>
      <w:r>
        <w:rPr>
          <w:b/>
          <w:bCs/>
        </w:rPr>
        <w:t>Описание результата предоставления муниципальной услуги</w:t>
      </w:r>
    </w:p>
    <w:p w:rsidR="00E601C5" w:rsidRDefault="00E601C5" w:rsidP="00E601C5">
      <w:pPr>
        <w:autoSpaceDE w:val="0"/>
        <w:autoSpaceDN w:val="0"/>
        <w:adjustRightInd w:val="0"/>
        <w:ind w:firstLine="709"/>
        <w:jc w:val="both"/>
      </w:pPr>
      <w:r>
        <w:t>2.5.</w:t>
      </w:r>
      <w:r>
        <w:tab/>
        <w:t>Результатом предоставления муниципальной услуги является:</w:t>
      </w:r>
    </w:p>
    <w:p w:rsidR="00E601C5" w:rsidRDefault="00E601C5" w:rsidP="00E601C5">
      <w:pPr>
        <w:autoSpaceDE w:val="0"/>
        <w:autoSpaceDN w:val="0"/>
        <w:adjustRightInd w:val="0"/>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E601C5" w:rsidRDefault="00E601C5" w:rsidP="00E601C5">
      <w:pPr>
        <w:autoSpaceDE w:val="0"/>
        <w:autoSpaceDN w:val="0"/>
        <w:adjustRightInd w:val="0"/>
        <w:ind w:firstLine="709"/>
        <w:jc w:val="both"/>
      </w:pPr>
      <w:r>
        <w:t>уведомление об отказе в предоставлении муниципальной услуги.</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E601C5" w:rsidRDefault="00E601C5" w:rsidP="00E601C5">
      <w:pPr>
        <w:autoSpaceDE w:val="0"/>
        <w:autoSpaceDN w:val="0"/>
        <w:adjustRightInd w:val="0"/>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E601C5" w:rsidRDefault="00E601C5" w:rsidP="00E601C5">
      <w:pPr>
        <w:autoSpaceDE w:val="0"/>
        <w:autoSpaceDN w:val="0"/>
        <w:adjustRightInd w:val="0"/>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601C5" w:rsidRDefault="00E601C5" w:rsidP="00E601C5">
      <w:pPr>
        <w:autoSpaceDE w:val="0"/>
        <w:autoSpaceDN w:val="0"/>
        <w:adjustRightInd w:val="0"/>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601C5" w:rsidRDefault="00E601C5" w:rsidP="00E601C5">
      <w:pPr>
        <w:autoSpaceDE w:val="0"/>
        <w:autoSpaceDN w:val="0"/>
        <w:adjustRightInd w:val="0"/>
        <w:ind w:firstLine="709"/>
        <w:jc w:val="both"/>
      </w:pPr>
      <w:r>
        <w:lastRenderedPageBreak/>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af5"/>
        </w:rPr>
        <w:footnoteReference w:id="1"/>
      </w:r>
      <w:r>
        <w:t>;</w:t>
      </w:r>
    </w:p>
    <w:p w:rsidR="00E601C5" w:rsidRDefault="00E601C5" w:rsidP="00E601C5">
      <w:pPr>
        <w:autoSpaceDE w:val="0"/>
        <w:autoSpaceDN w:val="0"/>
        <w:adjustRightInd w:val="0"/>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E601C5" w:rsidRDefault="00E601C5" w:rsidP="00E601C5">
      <w:pPr>
        <w:autoSpaceDE w:val="0"/>
        <w:autoSpaceDN w:val="0"/>
        <w:adjustRightInd w:val="0"/>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E601C5" w:rsidRDefault="00E601C5" w:rsidP="00E601C5">
      <w:pPr>
        <w:autoSpaceDE w:val="0"/>
        <w:autoSpaceDN w:val="0"/>
        <w:adjustRightInd w:val="0"/>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601C5" w:rsidRDefault="00E601C5" w:rsidP="00E601C5">
      <w:pPr>
        <w:autoSpaceDE w:val="0"/>
        <w:autoSpaceDN w:val="0"/>
        <w:adjustRightInd w:val="0"/>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E601C5" w:rsidRDefault="00E601C5" w:rsidP="00E601C5">
      <w:pPr>
        <w:autoSpaceDE w:val="0"/>
        <w:autoSpaceDN w:val="0"/>
        <w:adjustRightInd w:val="0"/>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E601C5" w:rsidRDefault="00E601C5" w:rsidP="00E601C5">
      <w:pPr>
        <w:autoSpaceDE w:val="0"/>
        <w:autoSpaceDN w:val="0"/>
        <w:adjustRightInd w:val="0"/>
        <w:ind w:firstLine="709"/>
        <w:jc w:val="both"/>
        <w:outlineLvl w:val="0"/>
        <w:rPr>
          <w:b/>
          <w:bCs/>
        </w:rPr>
      </w:pPr>
    </w:p>
    <w:p w:rsidR="00E601C5" w:rsidRDefault="00E601C5" w:rsidP="00E601C5">
      <w:pPr>
        <w:autoSpaceDE w:val="0"/>
        <w:autoSpaceDN w:val="0"/>
        <w:adjustRightInd w:val="0"/>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01C5" w:rsidRDefault="00E601C5" w:rsidP="00E601C5">
      <w:pPr>
        <w:widowControl w:val="0"/>
        <w:tabs>
          <w:tab w:val="left" w:pos="567"/>
        </w:tabs>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01C5" w:rsidRDefault="00E601C5" w:rsidP="00E601C5">
      <w:pPr>
        <w:autoSpaceDE w:val="0"/>
        <w:autoSpaceDN w:val="0"/>
        <w:adjustRightInd w:val="0"/>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rsidR="00E601C5" w:rsidRDefault="00E601C5" w:rsidP="000853E6">
      <w:pPr>
        <w:numPr>
          <w:ilvl w:val="0"/>
          <w:numId w:val="11"/>
        </w:numPr>
        <w:tabs>
          <w:tab w:val="left" w:pos="1134"/>
        </w:tabs>
        <w:autoSpaceDE w:val="0"/>
        <w:autoSpaceDN w:val="0"/>
        <w:adjustRightInd w:val="0"/>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601C5" w:rsidRDefault="00E601C5" w:rsidP="000853E6">
      <w:pPr>
        <w:numPr>
          <w:ilvl w:val="0"/>
          <w:numId w:val="11"/>
        </w:numPr>
        <w:tabs>
          <w:tab w:val="left" w:pos="1134"/>
        </w:tabs>
        <w:autoSpaceDE w:val="0"/>
        <w:autoSpaceDN w:val="0"/>
        <w:adjustRightInd w:val="0"/>
        <w:ind w:left="0" w:firstLine="709"/>
        <w:contextualSpacing/>
        <w:jc w:val="both"/>
      </w:pPr>
      <w:r>
        <w:lastRenderedPageBreak/>
        <w:t xml:space="preserve">путем заполнения формы запроса через личный кабинет РПГУ </w:t>
      </w:r>
      <w:r>
        <w:br/>
        <w:t>(далее – отправление в электронной форме).</w:t>
      </w:r>
    </w:p>
    <w:p w:rsidR="00E601C5" w:rsidRDefault="00E601C5" w:rsidP="00E601C5">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E601C5" w:rsidRDefault="00E601C5" w:rsidP="00E601C5">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E601C5" w:rsidRDefault="00E601C5" w:rsidP="00E601C5">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E601C5" w:rsidRDefault="00E601C5" w:rsidP="00E601C5">
      <w:pPr>
        <w:pStyle w:val="ConsPlusNormal"/>
        <w:ind w:firstLine="709"/>
        <w:jc w:val="both"/>
      </w:pPr>
      <w:r>
        <w:t>в виде бумажного документа, который направляется заявителю посредством почтового отправления;</w:t>
      </w:r>
    </w:p>
    <w:p w:rsidR="00E601C5" w:rsidRDefault="00E601C5" w:rsidP="00E601C5">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E601C5" w:rsidRDefault="00E601C5" w:rsidP="00E601C5">
      <w:pPr>
        <w:widowControl w:val="0"/>
        <w:autoSpaceDE w:val="0"/>
        <w:autoSpaceDN w:val="0"/>
        <w:adjustRightInd w:val="0"/>
        <w:ind w:firstLine="709"/>
        <w:jc w:val="both"/>
      </w:pPr>
      <w:r>
        <w:t xml:space="preserve">в виде электронного документа, который направляется заявителю </w:t>
      </w:r>
      <w:r>
        <w:br/>
        <w:t>в личный кабинет на РПГУ.</w:t>
      </w:r>
    </w:p>
    <w:p w:rsidR="00E601C5" w:rsidRDefault="00E601C5" w:rsidP="000853E6">
      <w:pPr>
        <w:pStyle w:val="a8"/>
        <w:widowControl w:val="0"/>
        <w:numPr>
          <w:ilvl w:val="2"/>
          <w:numId w:val="12"/>
        </w:numPr>
        <w:tabs>
          <w:tab w:val="left" w:pos="0"/>
        </w:tabs>
        <w:autoSpaceDE w:val="0"/>
        <w:autoSpaceDN w:val="0"/>
        <w:adjustRightInd w:val="0"/>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rsidR="00E601C5" w:rsidRDefault="00E601C5" w:rsidP="00E601C5">
      <w:pPr>
        <w:autoSpaceDE w:val="0"/>
        <w:autoSpaceDN w:val="0"/>
        <w:adjustRightInd w:val="0"/>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E601C5" w:rsidRDefault="00E601C5" w:rsidP="000853E6">
      <w:pPr>
        <w:pStyle w:val="a8"/>
        <w:numPr>
          <w:ilvl w:val="2"/>
          <w:numId w:val="12"/>
        </w:numPr>
        <w:autoSpaceDE w:val="0"/>
        <w:autoSpaceDN w:val="0"/>
        <w:adjustRightInd w:val="0"/>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E601C5" w:rsidRDefault="00E601C5" w:rsidP="00E601C5">
      <w:pPr>
        <w:pStyle w:val="a8"/>
        <w:autoSpaceDE w:val="0"/>
        <w:autoSpaceDN w:val="0"/>
        <w:adjustRightInd w:val="0"/>
        <w:ind w:left="709"/>
        <w:jc w:val="both"/>
      </w:pPr>
      <w:r>
        <w:rPr>
          <w:bCs/>
        </w:rPr>
        <w:t>При обращении посредством РПГУ:</w:t>
      </w:r>
    </w:p>
    <w:p w:rsidR="00E601C5" w:rsidRDefault="00E601C5" w:rsidP="000853E6">
      <w:pPr>
        <w:pStyle w:val="a8"/>
        <w:widowControl w:val="0"/>
        <w:numPr>
          <w:ilvl w:val="0"/>
          <w:numId w:val="13"/>
        </w:numPr>
        <w:tabs>
          <w:tab w:val="left" w:pos="567"/>
        </w:tabs>
        <w:autoSpaceDE w:val="0"/>
        <w:autoSpaceDN w:val="0"/>
        <w:adjustRightInd w:val="0"/>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E601C5" w:rsidRDefault="00E601C5" w:rsidP="000853E6">
      <w:pPr>
        <w:pStyle w:val="a8"/>
        <w:widowControl w:val="0"/>
        <w:numPr>
          <w:ilvl w:val="0"/>
          <w:numId w:val="13"/>
        </w:numPr>
        <w:tabs>
          <w:tab w:val="left" w:pos="567"/>
        </w:tabs>
        <w:autoSpaceDE w:val="0"/>
        <w:autoSpaceDN w:val="0"/>
        <w:adjustRightInd w:val="0"/>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E601C5" w:rsidRDefault="00E601C5" w:rsidP="000853E6">
      <w:pPr>
        <w:pStyle w:val="a8"/>
        <w:numPr>
          <w:ilvl w:val="2"/>
          <w:numId w:val="12"/>
        </w:numPr>
        <w:autoSpaceDE w:val="0"/>
        <w:autoSpaceDN w:val="0"/>
        <w:adjustRightInd w:val="0"/>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291DAF">
        <w:t xml:space="preserve">                    </w:t>
      </w:r>
      <w:r>
        <w:t xml:space="preserve"> _______________</w:t>
      </w:r>
      <w:r>
        <w:rPr>
          <w:vertAlign w:val="superscript"/>
        </w:rPr>
        <w:footnoteReference w:id="2"/>
      </w:r>
      <w:r>
        <w:t>.</w:t>
      </w:r>
    </w:p>
    <w:p w:rsidR="00E601C5" w:rsidRDefault="00E601C5" w:rsidP="00E601C5">
      <w:pPr>
        <w:autoSpaceDE w:val="0"/>
        <w:autoSpaceDN w:val="0"/>
        <w:adjustRightInd w:val="0"/>
        <w:ind w:firstLine="709"/>
        <w:jc w:val="center"/>
        <w:outlineLvl w:val="0"/>
        <w:rPr>
          <w:b/>
        </w:rPr>
      </w:pPr>
    </w:p>
    <w:p w:rsidR="00E601C5" w:rsidRDefault="00E601C5" w:rsidP="00E601C5">
      <w:pPr>
        <w:autoSpaceDE w:val="0"/>
        <w:autoSpaceDN w:val="0"/>
        <w:adjustRightInd w:val="0"/>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E601C5" w:rsidRDefault="00E601C5" w:rsidP="000853E6">
      <w:pPr>
        <w:pStyle w:val="a8"/>
        <w:widowControl w:val="0"/>
        <w:numPr>
          <w:ilvl w:val="1"/>
          <w:numId w:val="12"/>
        </w:numPr>
        <w:tabs>
          <w:tab w:val="left" w:pos="0"/>
        </w:tabs>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E601C5" w:rsidRDefault="00E601C5" w:rsidP="00E601C5">
      <w:pPr>
        <w:autoSpaceDE w:val="0"/>
        <w:autoSpaceDN w:val="0"/>
        <w:adjustRightInd w:val="0"/>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E601C5" w:rsidRDefault="00E601C5" w:rsidP="00E601C5">
      <w:pPr>
        <w:autoSpaceDE w:val="0"/>
        <w:autoSpaceDN w:val="0"/>
        <w:adjustRightInd w:val="0"/>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601C5" w:rsidRDefault="00E601C5" w:rsidP="00E601C5">
      <w:pPr>
        <w:autoSpaceDE w:val="0"/>
        <w:autoSpaceDN w:val="0"/>
        <w:adjustRightInd w:val="0"/>
        <w:ind w:firstLine="709"/>
        <w:jc w:val="both"/>
      </w:pPr>
      <w: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601C5" w:rsidRDefault="00E601C5" w:rsidP="00E601C5">
      <w:pPr>
        <w:autoSpaceDE w:val="0"/>
        <w:autoSpaceDN w:val="0"/>
        <w:adjustRightInd w:val="0"/>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601C5" w:rsidRDefault="00E601C5" w:rsidP="00E601C5">
      <w:pPr>
        <w:autoSpaceDE w:val="0"/>
        <w:autoSpaceDN w:val="0"/>
        <w:adjustRightInd w:val="0"/>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E601C5" w:rsidRDefault="00E601C5" w:rsidP="000853E6">
      <w:pPr>
        <w:pStyle w:val="a8"/>
        <w:numPr>
          <w:ilvl w:val="1"/>
          <w:numId w:val="12"/>
        </w:numPr>
        <w:autoSpaceDE w:val="0"/>
        <w:autoSpaceDN w:val="0"/>
        <w:adjustRightInd w:val="0"/>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center"/>
        <w:rPr>
          <w:b/>
          <w:sz w:val="32"/>
        </w:rPr>
      </w:pPr>
      <w:r>
        <w:rPr>
          <w:b/>
        </w:rPr>
        <w:t>Указание на запрет требовать от заявителя</w:t>
      </w:r>
    </w:p>
    <w:p w:rsidR="00E601C5" w:rsidRDefault="00E601C5" w:rsidP="000853E6">
      <w:pPr>
        <w:pStyle w:val="a8"/>
        <w:widowControl w:val="0"/>
        <w:numPr>
          <w:ilvl w:val="1"/>
          <w:numId w:val="12"/>
        </w:numPr>
        <w:tabs>
          <w:tab w:val="left" w:pos="567"/>
        </w:tabs>
        <w:ind w:left="0" w:firstLine="709"/>
        <w:jc w:val="both"/>
      </w:pPr>
      <w:r>
        <w:t>При предоставлении муниципальной услуги запрещается требовать от заявителя:</w:t>
      </w:r>
    </w:p>
    <w:p w:rsidR="00E601C5" w:rsidRDefault="00E601C5" w:rsidP="000853E6">
      <w:pPr>
        <w:pStyle w:val="a8"/>
        <w:widowControl w:val="0"/>
        <w:numPr>
          <w:ilvl w:val="2"/>
          <w:numId w:val="14"/>
        </w:numPr>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1C5" w:rsidRDefault="00E601C5" w:rsidP="00E601C5">
      <w:pPr>
        <w:widowControl w:val="0"/>
        <w:tabs>
          <w:tab w:val="left" w:pos="567"/>
        </w:tabs>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601C5" w:rsidRDefault="00E601C5" w:rsidP="000853E6">
      <w:pPr>
        <w:pStyle w:val="a8"/>
        <w:widowControl w:val="0"/>
        <w:numPr>
          <w:ilvl w:val="2"/>
          <w:numId w:val="15"/>
        </w:numPr>
        <w:tabs>
          <w:tab w:val="left" w:pos="567"/>
        </w:tabs>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6"/>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01C5" w:rsidRDefault="00E601C5" w:rsidP="000853E6">
      <w:pPr>
        <w:pStyle w:val="a8"/>
        <w:widowControl w:val="0"/>
        <w:numPr>
          <w:ilvl w:val="2"/>
          <w:numId w:val="15"/>
        </w:numPr>
        <w:tabs>
          <w:tab w:val="left" w:pos="0"/>
        </w:tabs>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01C5" w:rsidRPr="00291DAF" w:rsidRDefault="00E601C5" w:rsidP="00E601C5">
      <w:pPr>
        <w:pStyle w:val="HTML"/>
        <w:ind w:firstLine="567"/>
        <w:jc w:val="both"/>
        <w:rPr>
          <w:rFonts w:ascii="Times New Roman" w:eastAsiaTheme="minorHAnsi" w:hAnsi="Times New Roman"/>
          <w:sz w:val="24"/>
          <w:szCs w:val="24"/>
          <w:lang w:eastAsia="en-US"/>
        </w:rPr>
      </w:pPr>
      <w:r w:rsidRPr="00291DAF">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01C5" w:rsidRPr="00291DAF" w:rsidRDefault="00E601C5" w:rsidP="00E601C5">
      <w:pPr>
        <w:pStyle w:val="HTML"/>
        <w:ind w:firstLine="567"/>
        <w:jc w:val="both"/>
        <w:rPr>
          <w:rFonts w:ascii="Times New Roman" w:eastAsiaTheme="minorHAnsi" w:hAnsi="Times New Roman"/>
          <w:sz w:val="24"/>
          <w:szCs w:val="24"/>
          <w:lang w:eastAsia="en-US"/>
        </w:rPr>
      </w:pPr>
      <w:r w:rsidRPr="00291DAF">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01C5" w:rsidRPr="00291DAF" w:rsidRDefault="00E601C5" w:rsidP="00E601C5">
      <w:pPr>
        <w:pStyle w:val="HTML"/>
        <w:ind w:firstLine="709"/>
        <w:jc w:val="both"/>
        <w:rPr>
          <w:rFonts w:ascii="Times New Roman" w:eastAsiaTheme="minorHAnsi" w:hAnsi="Times New Roman"/>
          <w:sz w:val="24"/>
          <w:szCs w:val="24"/>
          <w:lang w:eastAsia="en-US"/>
        </w:rPr>
      </w:pPr>
      <w:r w:rsidRPr="00291DAF">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01C5" w:rsidRPr="00291DAF" w:rsidRDefault="00E601C5" w:rsidP="00E601C5">
      <w:pPr>
        <w:pStyle w:val="HTML"/>
        <w:ind w:firstLine="709"/>
        <w:jc w:val="both"/>
        <w:rPr>
          <w:rFonts w:ascii="Times New Roman" w:eastAsiaTheme="minorHAnsi" w:hAnsi="Times New Roman"/>
          <w:sz w:val="24"/>
          <w:szCs w:val="24"/>
          <w:lang w:eastAsia="en-US"/>
        </w:rPr>
      </w:pPr>
      <w:r w:rsidRPr="00291DAF">
        <w:rPr>
          <w:rFonts w:ascii="Times New Roman" w:eastAsiaTheme="minorHAnsi"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291DAF">
        <w:rPr>
          <w:rFonts w:ascii="Times New Roman" w:eastAsiaTheme="minorHAnsi" w:hAnsi="Times New Roman"/>
          <w:sz w:val="24"/>
          <w:szCs w:val="24"/>
          <w:lang w:eastAsia="en-US"/>
        </w:rPr>
        <w:lastRenderedPageBreak/>
        <w:t xml:space="preserve">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291DAF">
        <w:rPr>
          <w:rFonts w:ascii="Times New Roman" w:eastAsiaTheme="minorHAnsi" w:hAnsi="Times New Roman"/>
          <w:sz w:val="24"/>
          <w:szCs w:val="24"/>
          <w:lang w:eastAsia="en-US"/>
        </w:rPr>
        <w:br/>
        <w:t>за доставленные неудобства.</w:t>
      </w:r>
    </w:p>
    <w:p w:rsidR="00E601C5" w:rsidRDefault="00E601C5" w:rsidP="000853E6">
      <w:pPr>
        <w:pStyle w:val="a8"/>
        <w:widowControl w:val="0"/>
        <w:numPr>
          <w:ilvl w:val="1"/>
          <w:numId w:val="15"/>
        </w:numPr>
        <w:autoSpaceDE w:val="0"/>
        <w:autoSpaceDN w:val="0"/>
        <w:adjustRightInd w:val="0"/>
        <w:ind w:left="0" w:firstLine="709"/>
        <w:jc w:val="both"/>
        <w:rPr>
          <w:rFonts w:eastAsia="Calibri"/>
        </w:rPr>
      </w:pPr>
      <w:r w:rsidRPr="00291DAF">
        <w:rPr>
          <w:rFonts w:eastAsia="Calibri"/>
        </w:rPr>
        <w:t>При предоставлении муниципальной услуги в электронной</w:t>
      </w:r>
      <w:r>
        <w:rPr>
          <w:rFonts w:eastAsia="Calibri"/>
        </w:rPr>
        <w:t xml:space="preserve"> форме </w:t>
      </w:r>
      <w:r>
        <w:rPr>
          <w:rFonts w:eastAsia="Calibri"/>
        </w:rPr>
        <w:br/>
        <w:t>с использованием РПГУ запрещено:</w:t>
      </w:r>
    </w:p>
    <w:p w:rsidR="00E601C5" w:rsidRDefault="00E601C5" w:rsidP="00E601C5">
      <w:pPr>
        <w:widowControl w:val="0"/>
        <w:autoSpaceDE w:val="0"/>
        <w:autoSpaceDN w:val="0"/>
        <w:adjustRightInd w:val="0"/>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E601C5" w:rsidRDefault="00E601C5" w:rsidP="00E601C5">
      <w:pPr>
        <w:widowControl w:val="0"/>
        <w:autoSpaceDE w:val="0"/>
        <w:autoSpaceDN w:val="0"/>
        <w:adjustRightInd w:val="0"/>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601C5" w:rsidRDefault="00E601C5" w:rsidP="00E601C5">
      <w:pPr>
        <w:widowControl w:val="0"/>
        <w:autoSpaceDE w:val="0"/>
        <w:autoSpaceDN w:val="0"/>
        <w:adjustRightInd w:val="0"/>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01C5" w:rsidRDefault="00E601C5" w:rsidP="00E601C5">
      <w:pPr>
        <w:widowControl w:val="0"/>
        <w:autoSpaceDE w:val="0"/>
        <w:autoSpaceDN w:val="0"/>
        <w:adjustRightInd w:val="0"/>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601C5" w:rsidRDefault="00E601C5" w:rsidP="00E601C5">
      <w:pPr>
        <w:autoSpaceDE w:val="0"/>
        <w:autoSpaceDN w:val="0"/>
        <w:adjustRightInd w:val="0"/>
        <w:outlineLvl w:val="0"/>
        <w:rPr>
          <w:b/>
        </w:rPr>
      </w:pPr>
    </w:p>
    <w:p w:rsidR="00E601C5" w:rsidRDefault="00E601C5" w:rsidP="00E601C5">
      <w:pPr>
        <w:autoSpaceDE w:val="0"/>
        <w:autoSpaceDN w:val="0"/>
        <w:adjustRightInd w:val="0"/>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E601C5" w:rsidRDefault="00E601C5" w:rsidP="000853E6">
      <w:pPr>
        <w:pStyle w:val="a8"/>
        <w:numPr>
          <w:ilvl w:val="1"/>
          <w:numId w:val="15"/>
        </w:numPr>
        <w:autoSpaceDE w:val="0"/>
        <w:autoSpaceDN w:val="0"/>
        <w:adjustRightInd w:val="0"/>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E601C5" w:rsidRDefault="00E601C5" w:rsidP="000853E6">
      <w:pPr>
        <w:pStyle w:val="a8"/>
        <w:numPr>
          <w:ilvl w:val="2"/>
          <w:numId w:val="16"/>
        </w:numPr>
        <w:autoSpaceDE w:val="0"/>
        <w:autoSpaceDN w:val="0"/>
        <w:adjustRightInd w:val="0"/>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E601C5" w:rsidRDefault="00E601C5" w:rsidP="000853E6">
      <w:pPr>
        <w:pStyle w:val="a8"/>
        <w:numPr>
          <w:ilvl w:val="1"/>
          <w:numId w:val="16"/>
        </w:numPr>
        <w:autoSpaceDE w:val="0"/>
        <w:autoSpaceDN w:val="0"/>
        <w:adjustRightInd w:val="0"/>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E601C5" w:rsidRDefault="00E601C5" w:rsidP="00E601C5">
      <w:pPr>
        <w:autoSpaceDE w:val="0"/>
        <w:autoSpaceDN w:val="0"/>
        <w:adjustRightInd w:val="0"/>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601C5" w:rsidRDefault="00E601C5" w:rsidP="00E601C5">
      <w:pPr>
        <w:autoSpaceDE w:val="0"/>
        <w:autoSpaceDN w:val="0"/>
        <w:adjustRightInd w:val="0"/>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601C5" w:rsidRDefault="00E601C5" w:rsidP="00E601C5">
      <w:pPr>
        <w:autoSpaceDE w:val="0"/>
        <w:autoSpaceDN w:val="0"/>
        <w:adjustRightInd w:val="0"/>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E601C5" w:rsidRDefault="00E601C5" w:rsidP="00E601C5">
      <w:pPr>
        <w:autoSpaceDE w:val="0"/>
        <w:autoSpaceDN w:val="0"/>
        <w:adjustRightInd w:val="0"/>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E601C5" w:rsidRDefault="00E601C5" w:rsidP="00E601C5">
      <w:pPr>
        <w:autoSpaceDE w:val="0"/>
        <w:autoSpaceDN w:val="0"/>
        <w:adjustRightInd w:val="0"/>
        <w:ind w:firstLine="709"/>
        <w:jc w:val="both"/>
        <w:rPr>
          <w:rStyle w:val="af7"/>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f7"/>
          <w:sz w:val="28"/>
          <w:szCs w:val="28"/>
        </w:rPr>
        <w:t>.</w:t>
      </w:r>
    </w:p>
    <w:p w:rsidR="00E601C5" w:rsidRDefault="00E601C5" w:rsidP="00E601C5">
      <w:pPr>
        <w:autoSpaceDE w:val="0"/>
        <w:autoSpaceDN w:val="0"/>
        <w:adjustRightInd w:val="0"/>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E601C5" w:rsidRDefault="00E601C5" w:rsidP="00E601C5"/>
    <w:p w:rsidR="00E601C5" w:rsidRDefault="00E601C5" w:rsidP="00E601C5">
      <w:pPr>
        <w:autoSpaceDE w:val="0"/>
        <w:autoSpaceDN w:val="0"/>
        <w:adjustRightInd w:val="0"/>
        <w:jc w:val="center"/>
        <w:outlineLvl w:val="0"/>
        <w:rPr>
          <w:b/>
          <w:bCs/>
        </w:rPr>
      </w:pPr>
      <w:r>
        <w:rPr>
          <w:b/>
          <w:bCs/>
        </w:rPr>
        <w:lastRenderedPageBreak/>
        <w:t xml:space="preserve">Исчерпывающий перечень оснований для приостановления или </w:t>
      </w:r>
    </w:p>
    <w:p w:rsidR="00E601C5" w:rsidRDefault="00E601C5" w:rsidP="00E601C5">
      <w:pPr>
        <w:autoSpaceDE w:val="0"/>
        <w:autoSpaceDN w:val="0"/>
        <w:adjustRightInd w:val="0"/>
        <w:jc w:val="center"/>
        <w:outlineLvl w:val="0"/>
        <w:rPr>
          <w:b/>
          <w:bCs/>
        </w:rPr>
      </w:pPr>
      <w:r>
        <w:rPr>
          <w:b/>
          <w:bCs/>
        </w:rPr>
        <w:t>отказа в предоставлении муниципальной услуги</w:t>
      </w:r>
    </w:p>
    <w:p w:rsidR="00E601C5" w:rsidRDefault="00E601C5" w:rsidP="000853E6">
      <w:pPr>
        <w:pStyle w:val="a8"/>
        <w:widowControl w:val="0"/>
        <w:numPr>
          <w:ilvl w:val="1"/>
          <w:numId w:val="16"/>
        </w:numPr>
        <w:tabs>
          <w:tab w:val="left" w:pos="0"/>
        </w:tabs>
        <w:ind w:left="0" w:firstLine="709"/>
        <w:jc w:val="both"/>
      </w:pPr>
      <w:r>
        <w:t>Основания для приостановления предоставления муниципальной услуги отсутствуют.</w:t>
      </w:r>
    </w:p>
    <w:p w:rsidR="00E601C5" w:rsidRDefault="00E601C5" w:rsidP="00E601C5">
      <w:pPr>
        <w:widowControl w:val="0"/>
        <w:tabs>
          <w:tab w:val="left" w:pos="567"/>
        </w:tabs>
        <w:ind w:firstLine="709"/>
        <w:contextualSpacing/>
        <w:jc w:val="both"/>
      </w:pPr>
      <w:r>
        <w:t>Основаниями для отказа в предоставлении муниципальной услуги являются:</w:t>
      </w:r>
    </w:p>
    <w:p w:rsidR="00E601C5" w:rsidRDefault="00E601C5" w:rsidP="00E601C5">
      <w:pPr>
        <w:widowControl w:val="0"/>
        <w:tabs>
          <w:tab w:val="left" w:pos="567"/>
        </w:tabs>
        <w:ind w:firstLine="709"/>
        <w:contextualSpacing/>
        <w:jc w:val="both"/>
      </w:pPr>
      <w:r>
        <w:t>наложение земель лесного фонда на границы рассматриваемого земельного участка;</w:t>
      </w:r>
    </w:p>
    <w:p w:rsidR="00E601C5" w:rsidRDefault="00E601C5" w:rsidP="00E601C5">
      <w:pPr>
        <w:widowControl w:val="0"/>
        <w:tabs>
          <w:tab w:val="left" w:pos="567"/>
        </w:tabs>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E601C5" w:rsidRDefault="00E601C5" w:rsidP="00E601C5">
      <w:pPr>
        <w:widowControl w:val="0"/>
        <w:tabs>
          <w:tab w:val="left" w:pos="567"/>
        </w:tabs>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601C5" w:rsidRDefault="00E601C5" w:rsidP="00E601C5">
      <w:pPr>
        <w:widowControl w:val="0"/>
        <w:tabs>
          <w:tab w:val="left" w:pos="567"/>
        </w:tabs>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E601C5" w:rsidRDefault="00E601C5" w:rsidP="00E601C5">
      <w:pPr>
        <w:widowControl w:val="0"/>
        <w:tabs>
          <w:tab w:val="left" w:pos="567"/>
        </w:tabs>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E601C5" w:rsidRDefault="00E601C5" w:rsidP="00E601C5">
      <w:pPr>
        <w:widowControl w:val="0"/>
        <w:tabs>
          <w:tab w:val="left" w:pos="567"/>
        </w:tabs>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E601C5" w:rsidRDefault="00E601C5" w:rsidP="00E601C5">
      <w:pPr>
        <w:widowControl w:val="0"/>
        <w:tabs>
          <w:tab w:val="left" w:pos="567"/>
        </w:tabs>
        <w:ind w:firstLine="709"/>
        <w:contextualSpacing/>
        <w:jc w:val="both"/>
      </w:pPr>
      <w:r>
        <w:t>земельный участок зарезервирован для муниципальных нужд;</w:t>
      </w:r>
    </w:p>
    <w:p w:rsidR="00E601C5" w:rsidRDefault="00E601C5" w:rsidP="00E601C5">
      <w:pPr>
        <w:widowControl w:val="0"/>
        <w:tabs>
          <w:tab w:val="left" w:pos="567"/>
        </w:tabs>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rsidR="00E601C5" w:rsidRDefault="00E601C5" w:rsidP="00E601C5">
      <w:pPr>
        <w:autoSpaceDE w:val="0"/>
        <w:autoSpaceDN w:val="0"/>
        <w:adjustRightInd w:val="0"/>
        <w:ind w:firstLine="709"/>
        <w:jc w:val="both"/>
      </w:pPr>
      <w:r>
        <w:t>непредставление документов, указанных в пункте 2.8.1, 2.8.4 и 2.8.5 настоящего Административного регламента.</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01C5" w:rsidRDefault="00E601C5" w:rsidP="000853E6">
      <w:pPr>
        <w:pStyle w:val="a8"/>
        <w:numPr>
          <w:ilvl w:val="1"/>
          <w:numId w:val="16"/>
        </w:numPr>
        <w:autoSpaceDE w:val="0"/>
        <w:autoSpaceDN w:val="0"/>
        <w:adjustRightInd w:val="0"/>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E601C5" w:rsidRDefault="00E601C5" w:rsidP="000853E6">
      <w:pPr>
        <w:pStyle w:val="a8"/>
        <w:numPr>
          <w:ilvl w:val="1"/>
          <w:numId w:val="16"/>
        </w:numPr>
        <w:autoSpaceDE w:val="0"/>
        <w:autoSpaceDN w:val="0"/>
        <w:adjustRightInd w:val="0"/>
        <w:ind w:left="0" w:firstLine="709"/>
        <w:jc w:val="both"/>
      </w:pPr>
      <w:r>
        <w:t>Предоставление муниципальной услуги осуществляется на безвозмездной основе.</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01C5" w:rsidRDefault="00E601C5" w:rsidP="00E601C5">
      <w:pPr>
        <w:autoSpaceDE w:val="0"/>
        <w:autoSpaceDN w:val="0"/>
        <w:adjustRightInd w:val="0"/>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E601C5" w:rsidRDefault="00E601C5" w:rsidP="00E601C5">
      <w:pPr>
        <w:autoSpaceDE w:val="0"/>
        <w:autoSpaceDN w:val="0"/>
        <w:adjustRightInd w:val="0"/>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01C5" w:rsidRDefault="00E601C5" w:rsidP="00E601C5">
      <w:pPr>
        <w:autoSpaceDE w:val="0"/>
        <w:autoSpaceDN w:val="0"/>
        <w:adjustRightInd w:val="0"/>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601C5" w:rsidRDefault="00E601C5" w:rsidP="00E601C5">
      <w:pPr>
        <w:autoSpaceDE w:val="0"/>
        <w:autoSpaceDN w:val="0"/>
        <w:adjustRightInd w:val="0"/>
        <w:ind w:firstLine="709"/>
        <w:jc w:val="both"/>
      </w:pPr>
      <w:r>
        <w:lastRenderedPageBreak/>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E601C5" w:rsidRDefault="00E601C5" w:rsidP="00E601C5">
      <w:pPr>
        <w:ind w:firstLine="709"/>
      </w:pPr>
    </w:p>
    <w:p w:rsidR="00E601C5" w:rsidRDefault="00E601C5" w:rsidP="00E601C5">
      <w:pPr>
        <w:ind w:firstLine="709"/>
      </w:pPr>
    </w:p>
    <w:p w:rsidR="00E601C5" w:rsidRDefault="00E601C5" w:rsidP="00E601C5">
      <w:pPr>
        <w:autoSpaceDE w:val="0"/>
        <w:autoSpaceDN w:val="0"/>
        <w:adjustRightInd w:val="0"/>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E601C5" w:rsidRDefault="00E601C5" w:rsidP="000853E6">
      <w:pPr>
        <w:pStyle w:val="a8"/>
        <w:numPr>
          <w:ilvl w:val="1"/>
          <w:numId w:val="17"/>
        </w:numPr>
        <w:autoSpaceDE w:val="0"/>
        <w:autoSpaceDN w:val="0"/>
        <w:adjustRightInd w:val="0"/>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601C5" w:rsidRDefault="00E601C5" w:rsidP="00E601C5">
      <w:pPr>
        <w:ind w:firstLine="709"/>
      </w:pPr>
    </w:p>
    <w:p w:rsidR="00E601C5" w:rsidRDefault="00E601C5" w:rsidP="00E601C5">
      <w:pPr>
        <w:autoSpaceDE w:val="0"/>
        <w:autoSpaceDN w:val="0"/>
        <w:adjustRightInd w:val="0"/>
        <w:jc w:val="center"/>
        <w:rPr>
          <w:b/>
        </w:rPr>
      </w:pPr>
      <w:r>
        <w:rPr>
          <w:b/>
        </w:rPr>
        <w:t xml:space="preserve">Требования к помещениям, в которых предоставляется </w:t>
      </w:r>
      <w:r>
        <w:rPr>
          <w:b/>
        </w:rPr>
        <w:br/>
        <w:t>муниципальная услуга</w:t>
      </w:r>
    </w:p>
    <w:p w:rsidR="00E601C5" w:rsidRDefault="00E601C5" w:rsidP="000853E6">
      <w:pPr>
        <w:pStyle w:val="a8"/>
        <w:widowControl w:val="0"/>
        <w:numPr>
          <w:ilvl w:val="1"/>
          <w:numId w:val="17"/>
        </w:numPr>
        <w:autoSpaceDE w:val="0"/>
        <w:autoSpaceDN w:val="0"/>
        <w:adjustRightInd w:val="0"/>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01C5" w:rsidRDefault="00E601C5" w:rsidP="00E601C5">
      <w:pPr>
        <w:widowControl w:val="0"/>
        <w:tabs>
          <w:tab w:val="left" w:pos="567"/>
        </w:tabs>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01C5" w:rsidRDefault="00E601C5" w:rsidP="00E601C5">
      <w:pPr>
        <w:widowControl w:val="0"/>
        <w:autoSpaceDE w:val="0"/>
        <w:autoSpaceDN w:val="0"/>
        <w:adjustRightInd w:val="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E601C5" w:rsidRDefault="00E601C5" w:rsidP="00E601C5">
      <w:pPr>
        <w:widowControl w:val="0"/>
        <w:autoSpaceDE w:val="0"/>
        <w:autoSpaceDN w:val="0"/>
        <w:adjustRightInd w:val="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01C5" w:rsidRDefault="00E601C5" w:rsidP="00E601C5">
      <w:pPr>
        <w:widowControl w:val="0"/>
        <w:autoSpaceDE w:val="0"/>
        <w:autoSpaceDN w:val="0"/>
        <w:adjustRightInd w:val="0"/>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601C5" w:rsidRDefault="00E601C5" w:rsidP="000853E6">
      <w:pPr>
        <w:widowControl w:val="0"/>
        <w:numPr>
          <w:ilvl w:val="0"/>
          <w:numId w:val="1"/>
        </w:numPr>
        <w:tabs>
          <w:tab w:val="left" w:pos="567"/>
          <w:tab w:val="left" w:pos="1134"/>
        </w:tabs>
        <w:ind w:left="0" w:firstLine="709"/>
        <w:contextualSpacing/>
        <w:jc w:val="both"/>
      </w:pPr>
      <w:r>
        <w:t>наименование;</w:t>
      </w:r>
    </w:p>
    <w:p w:rsidR="00E601C5" w:rsidRDefault="00E601C5" w:rsidP="000853E6">
      <w:pPr>
        <w:widowControl w:val="0"/>
        <w:numPr>
          <w:ilvl w:val="0"/>
          <w:numId w:val="1"/>
        </w:numPr>
        <w:tabs>
          <w:tab w:val="left" w:pos="567"/>
          <w:tab w:val="left" w:pos="1134"/>
        </w:tabs>
        <w:ind w:left="0" w:firstLine="709"/>
        <w:contextualSpacing/>
        <w:jc w:val="both"/>
      </w:pPr>
      <w:r>
        <w:t>местонахождение и юридический адрес;</w:t>
      </w:r>
    </w:p>
    <w:p w:rsidR="00E601C5" w:rsidRDefault="00E601C5" w:rsidP="000853E6">
      <w:pPr>
        <w:widowControl w:val="0"/>
        <w:numPr>
          <w:ilvl w:val="0"/>
          <w:numId w:val="1"/>
        </w:numPr>
        <w:tabs>
          <w:tab w:val="left" w:pos="567"/>
          <w:tab w:val="left" w:pos="1134"/>
        </w:tabs>
        <w:ind w:left="0" w:firstLine="709"/>
        <w:contextualSpacing/>
        <w:jc w:val="both"/>
      </w:pPr>
      <w:r>
        <w:t>режим работы;</w:t>
      </w:r>
    </w:p>
    <w:p w:rsidR="00E601C5" w:rsidRDefault="00E601C5" w:rsidP="000853E6">
      <w:pPr>
        <w:widowControl w:val="0"/>
        <w:numPr>
          <w:ilvl w:val="0"/>
          <w:numId w:val="1"/>
        </w:numPr>
        <w:tabs>
          <w:tab w:val="left" w:pos="567"/>
          <w:tab w:val="left" w:pos="1134"/>
        </w:tabs>
        <w:ind w:left="0" w:firstLine="709"/>
        <w:contextualSpacing/>
        <w:jc w:val="both"/>
      </w:pPr>
      <w:r>
        <w:t>график приема;</w:t>
      </w:r>
    </w:p>
    <w:p w:rsidR="00E601C5" w:rsidRDefault="00E601C5" w:rsidP="000853E6">
      <w:pPr>
        <w:widowControl w:val="0"/>
        <w:numPr>
          <w:ilvl w:val="0"/>
          <w:numId w:val="1"/>
        </w:numPr>
        <w:tabs>
          <w:tab w:val="left" w:pos="567"/>
          <w:tab w:val="left" w:pos="1134"/>
        </w:tabs>
        <w:ind w:left="0" w:firstLine="709"/>
        <w:contextualSpacing/>
        <w:jc w:val="both"/>
      </w:pPr>
      <w:r>
        <w:t>номера телефонов для справок.</w:t>
      </w:r>
    </w:p>
    <w:p w:rsidR="00E601C5" w:rsidRDefault="00E601C5" w:rsidP="00E601C5">
      <w:pPr>
        <w:widowControl w:val="0"/>
        <w:autoSpaceDE w:val="0"/>
        <w:autoSpaceDN w:val="0"/>
        <w:adjustRightInd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601C5" w:rsidRDefault="00E601C5" w:rsidP="00E601C5">
      <w:pPr>
        <w:widowControl w:val="0"/>
        <w:autoSpaceDE w:val="0"/>
        <w:autoSpaceDN w:val="0"/>
        <w:adjustRightInd w:val="0"/>
        <w:ind w:firstLine="709"/>
        <w:jc w:val="both"/>
      </w:pPr>
      <w:r>
        <w:t>Помещения, в которых предоставляется муниципальная услуга, оснащаются:</w:t>
      </w:r>
    </w:p>
    <w:p w:rsidR="00E601C5" w:rsidRDefault="00E601C5" w:rsidP="000853E6">
      <w:pPr>
        <w:pStyle w:val="a8"/>
        <w:widowControl w:val="0"/>
        <w:numPr>
          <w:ilvl w:val="0"/>
          <w:numId w:val="18"/>
        </w:numPr>
        <w:autoSpaceDE w:val="0"/>
        <w:autoSpaceDN w:val="0"/>
        <w:adjustRightInd w:val="0"/>
        <w:ind w:left="0" w:firstLine="709"/>
        <w:jc w:val="both"/>
      </w:pPr>
      <w:r>
        <w:t>противопожарной системой и средствами пожаротушения;</w:t>
      </w:r>
    </w:p>
    <w:p w:rsidR="00E601C5" w:rsidRDefault="00E601C5" w:rsidP="000853E6">
      <w:pPr>
        <w:pStyle w:val="a8"/>
        <w:widowControl w:val="0"/>
        <w:numPr>
          <w:ilvl w:val="0"/>
          <w:numId w:val="18"/>
        </w:numPr>
        <w:autoSpaceDE w:val="0"/>
        <w:autoSpaceDN w:val="0"/>
        <w:adjustRightInd w:val="0"/>
        <w:ind w:left="0" w:firstLine="709"/>
        <w:jc w:val="both"/>
      </w:pPr>
      <w:r>
        <w:t>системой оповещения о возникновении чрезвычайной ситуации;</w:t>
      </w:r>
    </w:p>
    <w:p w:rsidR="00E601C5" w:rsidRDefault="00E601C5" w:rsidP="000853E6">
      <w:pPr>
        <w:pStyle w:val="a8"/>
        <w:widowControl w:val="0"/>
        <w:numPr>
          <w:ilvl w:val="0"/>
          <w:numId w:val="18"/>
        </w:numPr>
        <w:autoSpaceDE w:val="0"/>
        <w:autoSpaceDN w:val="0"/>
        <w:adjustRightInd w:val="0"/>
        <w:ind w:left="0" w:firstLine="709"/>
        <w:jc w:val="both"/>
      </w:pPr>
      <w:r>
        <w:t>средствами оказания первой медицинской помощи;</w:t>
      </w:r>
    </w:p>
    <w:p w:rsidR="00E601C5" w:rsidRDefault="00E601C5" w:rsidP="000853E6">
      <w:pPr>
        <w:pStyle w:val="a8"/>
        <w:widowControl w:val="0"/>
        <w:numPr>
          <w:ilvl w:val="0"/>
          <w:numId w:val="18"/>
        </w:numPr>
        <w:autoSpaceDE w:val="0"/>
        <w:autoSpaceDN w:val="0"/>
        <w:adjustRightInd w:val="0"/>
        <w:ind w:left="0" w:firstLine="709"/>
        <w:jc w:val="both"/>
      </w:pPr>
      <w:r>
        <w:t>туалетными комнатами для посетителей.</w:t>
      </w:r>
    </w:p>
    <w:p w:rsidR="00E601C5" w:rsidRDefault="00E601C5" w:rsidP="00E601C5">
      <w:pPr>
        <w:widowControl w:val="0"/>
        <w:autoSpaceDE w:val="0"/>
        <w:autoSpaceDN w:val="0"/>
        <w:adjustRightInd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601C5" w:rsidRDefault="00E601C5" w:rsidP="00E601C5">
      <w:pPr>
        <w:widowControl w:val="0"/>
        <w:autoSpaceDE w:val="0"/>
        <w:autoSpaceDN w:val="0"/>
        <w:adjustRightInd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601C5" w:rsidRDefault="00E601C5" w:rsidP="00E601C5">
      <w:pPr>
        <w:widowControl w:val="0"/>
        <w:autoSpaceDE w:val="0"/>
        <w:autoSpaceDN w:val="0"/>
        <w:adjustRightInd w:val="0"/>
        <w:ind w:firstLine="709"/>
        <w:jc w:val="both"/>
      </w:pPr>
      <w:r>
        <w:t xml:space="preserve">Места для заполнения заявлений оборудуются стульями, столами (стойками), </w:t>
      </w:r>
      <w:r>
        <w:lastRenderedPageBreak/>
        <w:t>бланками заявлений, письменными принадлежностями.</w:t>
      </w:r>
    </w:p>
    <w:p w:rsidR="00E601C5" w:rsidRDefault="00E601C5" w:rsidP="00E601C5">
      <w:pPr>
        <w:widowControl w:val="0"/>
        <w:autoSpaceDE w:val="0"/>
        <w:autoSpaceDN w:val="0"/>
        <w:adjustRightInd w:val="0"/>
        <w:ind w:firstLine="709"/>
        <w:jc w:val="both"/>
      </w:pPr>
      <w:r>
        <w:t>Места приема заявителей оборудуются информационными табличками (вывесками) с указанием:</w:t>
      </w:r>
    </w:p>
    <w:p w:rsidR="00E601C5" w:rsidRDefault="00E601C5" w:rsidP="000853E6">
      <w:pPr>
        <w:pStyle w:val="a8"/>
        <w:widowControl w:val="0"/>
        <w:numPr>
          <w:ilvl w:val="0"/>
          <w:numId w:val="18"/>
        </w:numPr>
        <w:autoSpaceDE w:val="0"/>
        <w:autoSpaceDN w:val="0"/>
        <w:adjustRightInd w:val="0"/>
        <w:ind w:left="0" w:firstLine="709"/>
        <w:jc w:val="both"/>
      </w:pPr>
      <w:r>
        <w:t>номера кабинета и наименования отдела;</w:t>
      </w:r>
    </w:p>
    <w:p w:rsidR="00E601C5" w:rsidRDefault="00E601C5" w:rsidP="000853E6">
      <w:pPr>
        <w:pStyle w:val="a8"/>
        <w:widowControl w:val="0"/>
        <w:numPr>
          <w:ilvl w:val="0"/>
          <w:numId w:val="18"/>
        </w:numPr>
        <w:autoSpaceDE w:val="0"/>
        <w:autoSpaceDN w:val="0"/>
        <w:adjustRightInd w:val="0"/>
        <w:ind w:left="0" w:firstLine="709"/>
        <w:jc w:val="both"/>
      </w:pPr>
      <w:r>
        <w:t>фамилии, имени и отчества (последнее – при наличии), должности ответственного лица за прием документов;</w:t>
      </w:r>
    </w:p>
    <w:p w:rsidR="00E601C5" w:rsidRDefault="00E601C5" w:rsidP="000853E6">
      <w:pPr>
        <w:pStyle w:val="a8"/>
        <w:widowControl w:val="0"/>
        <w:numPr>
          <w:ilvl w:val="0"/>
          <w:numId w:val="18"/>
        </w:numPr>
        <w:autoSpaceDE w:val="0"/>
        <w:autoSpaceDN w:val="0"/>
        <w:adjustRightInd w:val="0"/>
        <w:ind w:left="0" w:firstLine="709"/>
        <w:jc w:val="both"/>
      </w:pPr>
      <w:r>
        <w:t>графика приема заявителей.</w:t>
      </w:r>
    </w:p>
    <w:p w:rsidR="00E601C5" w:rsidRDefault="00E601C5" w:rsidP="00E601C5">
      <w:pPr>
        <w:widowControl w:val="0"/>
        <w:autoSpaceDE w:val="0"/>
        <w:autoSpaceDN w:val="0"/>
        <w:adjustRightInd w:val="0"/>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E601C5" w:rsidRDefault="00E601C5" w:rsidP="00E601C5">
      <w:pPr>
        <w:widowControl w:val="0"/>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601C5" w:rsidRDefault="00E601C5" w:rsidP="00E601C5">
      <w:pPr>
        <w:widowControl w:val="0"/>
        <w:autoSpaceDE w:val="0"/>
        <w:autoSpaceDN w:val="0"/>
        <w:adjustRightInd w:val="0"/>
        <w:ind w:firstLine="709"/>
        <w:jc w:val="both"/>
      </w:pPr>
      <w:r>
        <w:t>При предоставлении муниципальной услуги инвалидам обеспечиваются:</w:t>
      </w:r>
    </w:p>
    <w:p w:rsidR="00E601C5" w:rsidRDefault="00E601C5" w:rsidP="00E601C5">
      <w:pPr>
        <w:widowControl w:val="0"/>
        <w:autoSpaceDE w:val="0"/>
        <w:autoSpaceDN w:val="0"/>
        <w:adjustRightInd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E601C5" w:rsidRDefault="00E601C5" w:rsidP="00E601C5">
      <w:pPr>
        <w:widowControl w:val="0"/>
        <w:autoSpaceDE w:val="0"/>
        <w:autoSpaceDN w:val="0"/>
        <w:adjustRightInd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601C5" w:rsidRDefault="00E601C5" w:rsidP="00E601C5">
      <w:pPr>
        <w:widowControl w:val="0"/>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w:t>
      </w:r>
    </w:p>
    <w:p w:rsidR="00E601C5" w:rsidRDefault="00E601C5" w:rsidP="00E601C5">
      <w:pPr>
        <w:widowControl w:val="0"/>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601C5" w:rsidRDefault="00E601C5" w:rsidP="00E601C5">
      <w:pPr>
        <w:widowControl w:val="0"/>
        <w:autoSpaceDE w:val="0"/>
        <w:autoSpaceDN w:val="0"/>
        <w:adjustRightInd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01C5" w:rsidRDefault="00E601C5" w:rsidP="00E601C5">
      <w:pPr>
        <w:widowControl w:val="0"/>
        <w:autoSpaceDE w:val="0"/>
        <w:autoSpaceDN w:val="0"/>
        <w:adjustRightInd w:val="0"/>
        <w:ind w:firstLine="709"/>
        <w:jc w:val="both"/>
      </w:pPr>
      <w:r>
        <w:t>допуск сурдопереводчика и тифлосурдопереводчика;</w:t>
      </w:r>
    </w:p>
    <w:p w:rsidR="00E601C5" w:rsidRDefault="00E601C5" w:rsidP="00E601C5">
      <w:pPr>
        <w:widowControl w:val="0"/>
        <w:autoSpaceDE w:val="0"/>
        <w:autoSpaceDN w:val="0"/>
        <w:adjustRightInd w:val="0"/>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601C5" w:rsidRDefault="00E601C5" w:rsidP="00E601C5">
      <w:pPr>
        <w:widowControl w:val="0"/>
        <w:autoSpaceDE w:val="0"/>
        <w:autoSpaceDN w:val="0"/>
        <w:adjustRightInd w:val="0"/>
        <w:ind w:firstLine="709"/>
        <w:jc w:val="both"/>
      </w:pPr>
      <w:r>
        <w:t>оказание инвалидам помощи в преодолении барьеров, мешающих получению ими услуг наравне с другими лицами.</w:t>
      </w:r>
    </w:p>
    <w:p w:rsidR="00E601C5" w:rsidRDefault="00E601C5" w:rsidP="00E601C5">
      <w:pPr>
        <w:autoSpaceDE w:val="0"/>
        <w:autoSpaceDN w:val="0"/>
        <w:adjustRightInd w:val="0"/>
        <w:ind w:firstLine="709"/>
        <w:jc w:val="both"/>
        <w:outlineLvl w:val="0"/>
        <w:rPr>
          <w:b/>
          <w:bCs/>
        </w:rPr>
      </w:pPr>
    </w:p>
    <w:p w:rsidR="00E601C5" w:rsidRDefault="00E601C5" w:rsidP="00E601C5">
      <w:pPr>
        <w:autoSpaceDE w:val="0"/>
        <w:autoSpaceDN w:val="0"/>
        <w:adjustRightInd w:val="0"/>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01C5" w:rsidRDefault="00E601C5" w:rsidP="000853E6">
      <w:pPr>
        <w:pStyle w:val="a8"/>
        <w:numPr>
          <w:ilvl w:val="1"/>
          <w:numId w:val="17"/>
        </w:numPr>
        <w:autoSpaceDE w:val="0"/>
        <w:autoSpaceDN w:val="0"/>
        <w:adjustRightInd w:val="0"/>
        <w:ind w:left="0" w:firstLine="709"/>
        <w:jc w:val="both"/>
      </w:pPr>
      <w:r>
        <w:t>Основными показателями доступности предоставления муниципальной услуги являются:</w:t>
      </w:r>
    </w:p>
    <w:p w:rsidR="00E601C5" w:rsidRDefault="00E601C5" w:rsidP="000853E6">
      <w:pPr>
        <w:pStyle w:val="a8"/>
        <w:numPr>
          <w:ilvl w:val="2"/>
          <w:numId w:val="17"/>
        </w:numPr>
        <w:autoSpaceDE w:val="0"/>
        <w:autoSpaceDN w:val="0"/>
        <w:adjustRightInd w:val="0"/>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601C5" w:rsidRDefault="00E601C5" w:rsidP="000853E6">
      <w:pPr>
        <w:pStyle w:val="a8"/>
        <w:numPr>
          <w:ilvl w:val="2"/>
          <w:numId w:val="17"/>
        </w:numPr>
        <w:autoSpaceDE w:val="0"/>
        <w:autoSpaceDN w:val="0"/>
        <w:adjustRightInd w:val="0"/>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E601C5" w:rsidRDefault="00E601C5" w:rsidP="000853E6">
      <w:pPr>
        <w:pStyle w:val="a8"/>
        <w:numPr>
          <w:ilvl w:val="2"/>
          <w:numId w:val="17"/>
        </w:numPr>
        <w:autoSpaceDE w:val="0"/>
        <w:autoSpaceDN w:val="0"/>
        <w:adjustRightInd w:val="0"/>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601C5" w:rsidRDefault="00E601C5" w:rsidP="000853E6">
      <w:pPr>
        <w:pStyle w:val="a8"/>
        <w:numPr>
          <w:ilvl w:val="2"/>
          <w:numId w:val="17"/>
        </w:numPr>
        <w:autoSpaceDE w:val="0"/>
        <w:autoSpaceDN w:val="0"/>
        <w:adjustRightInd w:val="0"/>
        <w:ind w:left="0" w:firstLine="709"/>
        <w:jc w:val="both"/>
      </w:pPr>
      <w:r>
        <w:t>Возможность получения заявителем уведомлений о предоставлении муниципальной услуги с помощью РПГУ.</w:t>
      </w:r>
    </w:p>
    <w:p w:rsidR="00E601C5" w:rsidRDefault="00E601C5" w:rsidP="000853E6">
      <w:pPr>
        <w:pStyle w:val="a8"/>
        <w:numPr>
          <w:ilvl w:val="2"/>
          <w:numId w:val="17"/>
        </w:numPr>
        <w:autoSpaceDE w:val="0"/>
        <w:autoSpaceDN w:val="0"/>
        <w:adjustRightInd w:val="0"/>
        <w:ind w:left="0" w:firstLine="709"/>
        <w:jc w:val="both"/>
      </w:pPr>
      <w: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01C5" w:rsidRDefault="00E601C5" w:rsidP="000853E6">
      <w:pPr>
        <w:pStyle w:val="a8"/>
        <w:numPr>
          <w:ilvl w:val="1"/>
          <w:numId w:val="17"/>
        </w:numPr>
        <w:autoSpaceDE w:val="0"/>
        <w:autoSpaceDN w:val="0"/>
        <w:adjustRightInd w:val="0"/>
        <w:ind w:left="0" w:firstLine="709"/>
        <w:jc w:val="both"/>
      </w:pPr>
      <w:r>
        <w:t>Основными показателями качества предоставления муниципальной услуги являются:</w:t>
      </w:r>
    </w:p>
    <w:p w:rsidR="00E601C5" w:rsidRDefault="00E601C5" w:rsidP="000853E6">
      <w:pPr>
        <w:pStyle w:val="a8"/>
        <w:numPr>
          <w:ilvl w:val="2"/>
          <w:numId w:val="17"/>
        </w:numPr>
        <w:autoSpaceDE w:val="0"/>
        <w:autoSpaceDN w:val="0"/>
        <w:adjustRightInd w:val="0"/>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601C5" w:rsidRDefault="00E601C5" w:rsidP="000853E6">
      <w:pPr>
        <w:pStyle w:val="a8"/>
        <w:numPr>
          <w:ilvl w:val="2"/>
          <w:numId w:val="17"/>
        </w:numPr>
        <w:autoSpaceDE w:val="0"/>
        <w:autoSpaceDN w:val="0"/>
        <w:adjustRightInd w:val="0"/>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E601C5" w:rsidRDefault="00E601C5" w:rsidP="000853E6">
      <w:pPr>
        <w:pStyle w:val="a8"/>
        <w:numPr>
          <w:ilvl w:val="2"/>
          <w:numId w:val="17"/>
        </w:numPr>
        <w:autoSpaceDE w:val="0"/>
        <w:autoSpaceDN w:val="0"/>
        <w:adjustRightInd w:val="0"/>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E601C5" w:rsidRDefault="00E601C5" w:rsidP="000853E6">
      <w:pPr>
        <w:pStyle w:val="a8"/>
        <w:numPr>
          <w:ilvl w:val="2"/>
          <w:numId w:val="17"/>
        </w:numPr>
        <w:autoSpaceDE w:val="0"/>
        <w:autoSpaceDN w:val="0"/>
        <w:adjustRightInd w:val="0"/>
        <w:ind w:left="0" w:firstLine="709"/>
        <w:jc w:val="both"/>
      </w:pPr>
      <w:r>
        <w:t>Отсутствие нарушений установленных сроков в процессе предоставления муниципальной услуги.</w:t>
      </w:r>
    </w:p>
    <w:p w:rsidR="00E601C5" w:rsidRDefault="00E601C5" w:rsidP="000853E6">
      <w:pPr>
        <w:pStyle w:val="a8"/>
        <w:numPr>
          <w:ilvl w:val="2"/>
          <w:numId w:val="17"/>
        </w:numPr>
        <w:autoSpaceDE w:val="0"/>
        <w:autoSpaceDN w:val="0"/>
        <w:adjustRightInd w:val="0"/>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601C5" w:rsidRDefault="00E601C5" w:rsidP="00E601C5">
      <w:pPr>
        <w:ind w:firstLine="709"/>
      </w:pPr>
    </w:p>
    <w:p w:rsidR="00E601C5" w:rsidRDefault="00E601C5" w:rsidP="00E601C5">
      <w:pPr>
        <w:autoSpaceDE w:val="0"/>
        <w:autoSpaceDN w:val="0"/>
        <w:adjustRightInd w:val="0"/>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601C5" w:rsidRDefault="00E601C5" w:rsidP="000853E6">
      <w:pPr>
        <w:pStyle w:val="a8"/>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E601C5" w:rsidRDefault="00E601C5" w:rsidP="00E60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E601C5" w:rsidRDefault="00E601C5" w:rsidP="00E601C5">
      <w:pPr>
        <w:autoSpaceDE w:val="0"/>
        <w:autoSpaceDN w:val="0"/>
        <w:adjustRightInd w:val="0"/>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E601C5" w:rsidRDefault="00E601C5" w:rsidP="00E601C5">
      <w:pPr>
        <w:autoSpaceDE w:val="0"/>
        <w:autoSpaceDN w:val="0"/>
        <w:adjustRightInd w:val="0"/>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601C5" w:rsidRDefault="00E601C5" w:rsidP="00E601C5">
      <w:pPr>
        <w:autoSpaceDE w:val="0"/>
        <w:autoSpaceDN w:val="0"/>
        <w:adjustRightInd w:val="0"/>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601C5" w:rsidRDefault="00E601C5" w:rsidP="00E601C5">
      <w:pPr>
        <w:pStyle w:val="a8"/>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E601C5" w:rsidRDefault="00E601C5" w:rsidP="00E601C5">
      <w:pPr>
        <w:widowControl w:val="0"/>
        <w:autoSpaceDE w:val="0"/>
        <w:autoSpaceDN w:val="0"/>
        <w:adjustRightInd w:val="0"/>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E601C5" w:rsidRDefault="00E601C5" w:rsidP="00E601C5">
      <w:pPr>
        <w:widowControl w:val="0"/>
        <w:autoSpaceDE w:val="0"/>
        <w:autoSpaceDN w:val="0"/>
        <w:adjustRightInd w:val="0"/>
        <w:ind w:firstLine="709"/>
        <w:jc w:val="both"/>
      </w:pPr>
      <w:r>
        <w:t xml:space="preserve">2.25. Особенности подачи заявителем заявления о предоставлении муниципальной </w:t>
      </w:r>
      <w:r>
        <w:lastRenderedPageBreak/>
        <w:t>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E601C5" w:rsidRDefault="00E601C5" w:rsidP="000853E6">
      <w:pPr>
        <w:pStyle w:val="a8"/>
        <w:widowControl w:val="0"/>
        <w:numPr>
          <w:ilvl w:val="1"/>
          <w:numId w:val="19"/>
        </w:numPr>
        <w:autoSpaceDE w:val="0"/>
        <w:autoSpaceDN w:val="0"/>
        <w:adjustRightInd w:val="0"/>
        <w:ind w:left="0" w:firstLine="709"/>
        <w:jc w:val="both"/>
      </w:pPr>
      <w:r>
        <w:t>Предоставление муниципальной услуги по экстерриториальному принципу не осуществляется.</w:t>
      </w:r>
    </w:p>
    <w:p w:rsidR="00E601C5" w:rsidRDefault="00E601C5" w:rsidP="000853E6">
      <w:pPr>
        <w:pStyle w:val="a8"/>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Электронные документы представляются в следующих форматах:</w:t>
      </w:r>
    </w:p>
    <w:p w:rsidR="00E601C5" w:rsidRDefault="00E601C5" w:rsidP="000853E6">
      <w:pPr>
        <w:pStyle w:val="a8"/>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rsidR="00E601C5" w:rsidRDefault="00E601C5" w:rsidP="000853E6">
      <w:pPr>
        <w:pStyle w:val="a8"/>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601C5" w:rsidRDefault="00E601C5" w:rsidP="000853E6">
      <w:pPr>
        <w:pStyle w:val="a8"/>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xls, xlsx, ods – для документов, содержащих таблицы.</w:t>
      </w:r>
    </w:p>
    <w:p w:rsidR="00E601C5" w:rsidRDefault="00E601C5" w:rsidP="000853E6">
      <w:pPr>
        <w:pStyle w:val="a8"/>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rsidR="00E601C5" w:rsidRDefault="00E601C5" w:rsidP="000853E6">
      <w:pPr>
        <w:pStyle w:val="a8"/>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«черно-белый» (при отсутствии в документе графических изображений и (или) цветного текста);</w:t>
      </w:r>
    </w:p>
    <w:p w:rsidR="00E601C5" w:rsidRDefault="00E601C5" w:rsidP="000853E6">
      <w:pPr>
        <w:pStyle w:val="a8"/>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«оттенки серого» (при наличии в документе графических изображений, отличных от цветного графического изображения);</w:t>
      </w:r>
    </w:p>
    <w:p w:rsidR="00E601C5" w:rsidRDefault="00E601C5" w:rsidP="000853E6">
      <w:pPr>
        <w:pStyle w:val="a8"/>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E601C5" w:rsidRDefault="00E601C5" w:rsidP="000853E6">
      <w:pPr>
        <w:pStyle w:val="a8"/>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E601C5" w:rsidRDefault="00E601C5" w:rsidP="000853E6">
      <w:pPr>
        <w:pStyle w:val="a8"/>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E601C5" w:rsidRDefault="00E601C5" w:rsidP="000853E6">
      <w:pPr>
        <w:pStyle w:val="a8"/>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состоять из одного или нескольких файлов, каждый из которых содержит текстовую и (или) графическую информацию;</w:t>
      </w:r>
    </w:p>
    <w:p w:rsidR="00E601C5" w:rsidRDefault="00E601C5" w:rsidP="000853E6">
      <w:pPr>
        <w:pStyle w:val="a8"/>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601C5" w:rsidRDefault="00E601C5" w:rsidP="000853E6">
      <w:pPr>
        <w:pStyle w:val="a8"/>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E601C5" w:rsidRDefault="00E601C5" w:rsidP="000853E6">
      <w:pPr>
        <w:pStyle w:val="a8"/>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601C5" w:rsidRDefault="00E601C5" w:rsidP="00E601C5">
      <w:pPr>
        <w:widowControl w:val="0"/>
        <w:autoSpaceDE w:val="0"/>
        <w:autoSpaceDN w:val="0"/>
        <w:adjustRightInd w:val="0"/>
        <w:ind w:firstLine="709"/>
        <w:jc w:val="both"/>
      </w:pPr>
    </w:p>
    <w:p w:rsidR="00E601C5" w:rsidRDefault="00E601C5" w:rsidP="00E601C5">
      <w:pPr>
        <w:widowControl w:val="0"/>
        <w:tabs>
          <w:tab w:val="left" w:pos="0"/>
        </w:tabs>
        <w:contextualSpacing/>
        <w:jc w:val="center"/>
        <w:rPr>
          <w:b/>
        </w:rPr>
      </w:pPr>
      <w:r>
        <w:rPr>
          <w:b/>
          <w:lang w:val="en-US"/>
        </w:rPr>
        <w:t>III</w:t>
      </w:r>
      <w:r>
        <w:rPr>
          <w:b/>
        </w:rPr>
        <w:t xml:space="preserve">. Состав, последовательность и сроки выполнения административных процедур, </w:t>
      </w:r>
      <w:r>
        <w:rPr>
          <w:b/>
        </w:rP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E601C5" w:rsidRDefault="00E601C5" w:rsidP="00E601C5">
      <w:pPr>
        <w:widowControl w:val="0"/>
        <w:autoSpaceDE w:val="0"/>
        <w:autoSpaceDN w:val="0"/>
        <w:adjustRightInd w:val="0"/>
        <w:ind w:firstLine="709"/>
        <w:jc w:val="both"/>
        <w:rPr>
          <w:b/>
        </w:rPr>
      </w:pPr>
    </w:p>
    <w:p w:rsidR="00E601C5" w:rsidRDefault="00E601C5" w:rsidP="00E601C5">
      <w:pPr>
        <w:autoSpaceDE w:val="0"/>
        <w:autoSpaceDN w:val="0"/>
        <w:adjustRightInd w:val="0"/>
        <w:jc w:val="center"/>
        <w:outlineLvl w:val="0"/>
        <w:rPr>
          <w:b/>
          <w:bCs/>
        </w:rPr>
      </w:pPr>
      <w:r>
        <w:rPr>
          <w:b/>
          <w:bCs/>
        </w:rPr>
        <w:t>Исчерпывающий перечень административных процедур</w:t>
      </w:r>
    </w:p>
    <w:p w:rsidR="00E601C5" w:rsidRDefault="00E601C5" w:rsidP="00E601C5">
      <w:pPr>
        <w:widowControl w:val="0"/>
        <w:tabs>
          <w:tab w:val="left" w:pos="567"/>
        </w:tabs>
        <w:ind w:firstLine="709"/>
        <w:contextualSpacing/>
        <w:jc w:val="both"/>
      </w:pPr>
      <w:r>
        <w:t>3.1</w:t>
      </w:r>
      <w:r>
        <w:tab/>
        <w:t>Предоставление муниципальной услуги включает в себя следующие административные процедуры:</w:t>
      </w:r>
    </w:p>
    <w:p w:rsidR="00E601C5" w:rsidRDefault="00E601C5" w:rsidP="000853E6">
      <w:pPr>
        <w:pStyle w:val="a8"/>
        <w:numPr>
          <w:ilvl w:val="0"/>
          <w:numId w:val="24"/>
        </w:numPr>
        <w:autoSpaceDE w:val="0"/>
        <w:autoSpaceDN w:val="0"/>
        <w:adjustRightInd w:val="0"/>
        <w:ind w:left="0" w:firstLine="709"/>
        <w:jc w:val="both"/>
      </w:pPr>
      <w:r>
        <w:t>прием и регистрация заявления;</w:t>
      </w:r>
    </w:p>
    <w:p w:rsidR="00E601C5" w:rsidRDefault="00E601C5" w:rsidP="000853E6">
      <w:pPr>
        <w:pStyle w:val="a8"/>
        <w:numPr>
          <w:ilvl w:val="0"/>
          <w:numId w:val="24"/>
        </w:numPr>
        <w:autoSpaceDE w:val="0"/>
        <w:autoSpaceDN w:val="0"/>
        <w:adjustRightInd w:val="0"/>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E601C5" w:rsidRDefault="00E601C5" w:rsidP="000853E6">
      <w:pPr>
        <w:pStyle w:val="a8"/>
        <w:numPr>
          <w:ilvl w:val="0"/>
          <w:numId w:val="24"/>
        </w:numPr>
        <w:autoSpaceDE w:val="0"/>
        <w:autoSpaceDN w:val="0"/>
        <w:adjustRightInd w:val="0"/>
        <w:ind w:left="0" w:firstLine="709"/>
        <w:jc w:val="both"/>
      </w:pPr>
      <w:r>
        <w:t>рассмотрение материалов Комиссией и принятие рекомендательного решения;</w:t>
      </w:r>
    </w:p>
    <w:p w:rsidR="00E601C5" w:rsidRDefault="00E601C5" w:rsidP="000853E6">
      <w:pPr>
        <w:pStyle w:val="a8"/>
        <w:numPr>
          <w:ilvl w:val="0"/>
          <w:numId w:val="24"/>
        </w:numPr>
        <w:autoSpaceDE w:val="0"/>
        <w:autoSpaceDN w:val="0"/>
        <w:adjustRightInd w:val="0"/>
        <w:ind w:left="0" w:firstLine="709"/>
        <w:jc w:val="both"/>
      </w:pPr>
      <w:r>
        <w:t xml:space="preserve">принятие Главой Администрации решения и выдача (направление) заявителю результата муниципальной услуги. </w:t>
      </w:r>
    </w:p>
    <w:p w:rsidR="00E601C5" w:rsidRDefault="00E601C5" w:rsidP="00E601C5">
      <w:pPr>
        <w:widowControl w:val="0"/>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E601C5" w:rsidRDefault="00E601C5" w:rsidP="00E601C5">
      <w:pPr>
        <w:autoSpaceDE w:val="0"/>
        <w:autoSpaceDN w:val="0"/>
        <w:adjustRightInd w:val="0"/>
        <w:ind w:firstLine="709"/>
        <w:jc w:val="center"/>
      </w:pPr>
    </w:p>
    <w:p w:rsidR="00E601C5" w:rsidRDefault="00E601C5" w:rsidP="00E601C5">
      <w:pPr>
        <w:autoSpaceDE w:val="0"/>
        <w:autoSpaceDN w:val="0"/>
        <w:adjustRightInd w:val="0"/>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E601C5" w:rsidRDefault="00E601C5" w:rsidP="00E601C5">
      <w:pPr>
        <w:autoSpaceDE w:val="0"/>
        <w:autoSpaceDN w:val="0"/>
        <w:adjustRightInd w:val="0"/>
        <w:ind w:firstLine="709"/>
        <w:jc w:val="both"/>
      </w:pPr>
      <w:r>
        <w:t>3.2.</w:t>
      </w:r>
      <w:r>
        <w:tab/>
        <w:t>Особенности предоставления услуги в электронной форме.</w:t>
      </w:r>
    </w:p>
    <w:p w:rsidR="00E601C5" w:rsidRDefault="00E601C5" w:rsidP="00E601C5">
      <w:pPr>
        <w:autoSpaceDE w:val="0"/>
        <w:autoSpaceDN w:val="0"/>
        <w:adjustRightInd w:val="0"/>
        <w:ind w:firstLine="709"/>
        <w:jc w:val="both"/>
      </w:pPr>
      <w:r>
        <w:t>3.2.1.</w:t>
      </w:r>
      <w:r>
        <w:tab/>
        <w:t>При предоставлении муниципальной услуги в электронной форме заявителю обеспечиваются:</w:t>
      </w:r>
    </w:p>
    <w:p w:rsidR="00E601C5" w:rsidRDefault="00E601C5" w:rsidP="00E601C5">
      <w:pPr>
        <w:autoSpaceDE w:val="0"/>
        <w:autoSpaceDN w:val="0"/>
        <w:adjustRightInd w:val="0"/>
        <w:ind w:firstLine="709"/>
        <w:jc w:val="both"/>
      </w:pPr>
      <w:r>
        <w:t>получение информации о порядке и сроках предоставления муниципальной услуги;</w:t>
      </w:r>
    </w:p>
    <w:p w:rsidR="00E601C5" w:rsidRDefault="00E601C5" w:rsidP="00E601C5">
      <w:pPr>
        <w:autoSpaceDE w:val="0"/>
        <w:autoSpaceDN w:val="0"/>
        <w:adjustRightInd w:val="0"/>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601C5" w:rsidRDefault="00E601C5" w:rsidP="00E601C5">
      <w:pPr>
        <w:autoSpaceDE w:val="0"/>
        <w:autoSpaceDN w:val="0"/>
        <w:adjustRightInd w:val="0"/>
        <w:ind w:firstLine="709"/>
        <w:jc w:val="both"/>
      </w:pPr>
      <w:r>
        <w:t>формирование запроса;</w:t>
      </w:r>
    </w:p>
    <w:p w:rsidR="00E601C5" w:rsidRDefault="00E601C5" w:rsidP="00E601C5">
      <w:pPr>
        <w:autoSpaceDE w:val="0"/>
        <w:autoSpaceDN w:val="0"/>
        <w:adjustRightInd w:val="0"/>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E601C5" w:rsidRDefault="00E601C5" w:rsidP="00E601C5">
      <w:pPr>
        <w:autoSpaceDE w:val="0"/>
        <w:autoSpaceDN w:val="0"/>
        <w:adjustRightInd w:val="0"/>
        <w:ind w:firstLine="709"/>
        <w:jc w:val="both"/>
      </w:pPr>
      <w:r>
        <w:t>получение результата предоставления муниципальной услуги;</w:t>
      </w:r>
    </w:p>
    <w:p w:rsidR="00E601C5" w:rsidRDefault="00E601C5" w:rsidP="00E601C5">
      <w:pPr>
        <w:autoSpaceDE w:val="0"/>
        <w:autoSpaceDN w:val="0"/>
        <w:adjustRightInd w:val="0"/>
        <w:ind w:firstLine="709"/>
        <w:jc w:val="both"/>
      </w:pPr>
      <w:r>
        <w:t>получение сведений о ходе выполнения запроса;</w:t>
      </w:r>
    </w:p>
    <w:p w:rsidR="00E601C5" w:rsidRDefault="00E601C5" w:rsidP="00E601C5">
      <w:pPr>
        <w:autoSpaceDE w:val="0"/>
        <w:autoSpaceDN w:val="0"/>
        <w:adjustRightInd w:val="0"/>
        <w:ind w:firstLine="709"/>
        <w:jc w:val="both"/>
      </w:pPr>
      <w:r>
        <w:t>осуществление оценки качества предоставления муниципальной услуги;</w:t>
      </w:r>
    </w:p>
    <w:p w:rsidR="00E601C5" w:rsidRDefault="00E601C5" w:rsidP="00E601C5">
      <w:pPr>
        <w:autoSpaceDE w:val="0"/>
        <w:autoSpaceDN w:val="0"/>
        <w:adjustRightInd w:val="0"/>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601C5" w:rsidRDefault="00E601C5" w:rsidP="00E601C5">
      <w:pPr>
        <w:autoSpaceDE w:val="0"/>
        <w:autoSpaceDN w:val="0"/>
        <w:adjustRightInd w:val="0"/>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rsidR="00E601C5" w:rsidRDefault="00E601C5" w:rsidP="00E601C5">
      <w:pPr>
        <w:autoSpaceDE w:val="0"/>
        <w:autoSpaceDN w:val="0"/>
        <w:adjustRightInd w:val="0"/>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601C5" w:rsidRDefault="00E601C5" w:rsidP="000853E6">
      <w:pPr>
        <w:pStyle w:val="a8"/>
        <w:numPr>
          <w:ilvl w:val="0"/>
          <w:numId w:val="25"/>
        </w:numPr>
        <w:autoSpaceDE w:val="0"/>
        <w:autoSpaceDN w:val="0"/>
        <w:adjustRightInd w:val="0"/>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E601C5" w:rsidRDefault="00E601C5" w:rsidP="000853E6">
      <w:pPr>
        <w:pStyle w:val="a8"/>
        <w:numPr>
          <w:ilvl w:val="0"/>
          <w:numId w:val="25"/>
        </w:numPr>
        <w:autoSpaceDE w:val="0"/>
        <w:autoSpaceDN w:val="0"/>
        <w:adjustRightInd w:val="0"/>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E601C5" w:rsidRDefault="00E601C5" w:rsidP="00E601C5">
      <w:pPr>
        <w:autoSpaceDE w:val="0"/>
        <w:autoSpaceDN w:val="0"/>
        <w:adjustRightInd w:val="0"/>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601C5" w:rsidRDefault="00E601C5" w:rsidP="00E601C5">
      <w:pPr>
        <w:autoSpaceDE w:val="0"/>
        <w:autoSpaceDN w:val="0"/>
        <w:adjustRightInd w:val="0"/>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601C5" w:rsidRDefault="00E601C5" w:rsidP="00E601C5">
      <w:pPr>
        <w:autoSpaceDE w:val="0"/>
        <w:autoSpaceDN w:val="0"/>
        <w:adjustRightInd w:val="0"/>
        <w:ind w:firstLine="709"/>
        <w:jc w:val="both"/>
      </w:pPr>
      <w:r>
        <w:t>3.2.3.</w:t>
      </w:r>
      <w:r>
        <w:tab/>
        <w:t>Формирование запроса.</w:t>
      </w:r>
    </w:p>
    <w:p w:rsidR="00E601C5" w:rsidRPr="00291DAF" w:rsidRDefault="00E601C5" w:rsidP="00E601C5">
      <w:pPr>
        <w:autoSpaceDE w:val="0"/>
        <w:autoSpaceDN w:val="0"/>
        <w:adjustRightInd w:val="0"/>
        <w:ind w:firstLine="709"/>
        <w:jc w:val="both"/>
      </w:pPr>
      <w:r w:rsidRPr="00291DA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601C5" w:rsidRPr="00291DAF" w:rsidRDefault="00E601C5" w:rsidP="00E601C5">
      <w:pPr>
        <w:autoSpaceDE w:val="0"/>
        <w:autoSpaceDN w:val="0"/>
        <w:adjustRightInd w:val="0"/>
        <w:ind w:firstLine="709"/>
        <w:jc w:val="both"/>
      </w:pPr>
      <w:r w:rsidRPr="00291DAF">
        <w:t>На РПГУ размещаются образцы заполнения электронной формы запроса.</w:t>
      </w:r>
    </w:p>
    <w:p w:rsidR="00E601C5" w:rsidRPr="00291DAF" w:rsidRDefault="00E601C5" w:rsidP="00E601C5">
      <w:pPr>
        <w:pStyle w:val="17"/>
        <w:spacing w:line="240" w:lineRule="auto"/>
        <w:ind w:left="0" w:firstLine="709"/>
        <w:rPr>
          <w:sz w:val="24"/>
          <w:szCs w:val="24"/>
        </w:rPr>
      </w:pPr>
      <w:r w:rsidRPr="00291DAF">
        <w:rPr>
          <w:sz w:val="24"/>
          <w:szCs w:val="24"/>
        </w:rP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E601C5" w:rsidRPr="00291DAF" w:rsidRDefault="00E601C5" w:rsidP="00E601C5">
      <w:pPr>
        <w:pStyle w:val="17"/>
        <w:spacing w:line="240" w:lineRule="auto"/>
        <w:ind w:left="0" w:firstLine="709"/>
        <w:rPr>
          <w:sz w:val="24"/>
          <w:szCs w:val="24"/>
        </w:rPr>
      </w:pPr>
      <w:r w:rsidRPr="00291DAF">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291DAF">
        <w:rPr>
          <w:sz w:val="24"/>
          <w:szCs w:val="24"/>
        </w:rPr>
        <w:br/>
        <w:t>в границах которого расположен земельный участок.</w:t>
      </w:r>
    </w:p>
    <w:p w:rsidR="00E601C5" w:rsidRDefault="00E601C5" w:rsidP="00E601C5">
      <w:pPr>
        <w:autoSpaceDE w:val="0"/>
        <w:autoSpaceDN w:val="0"/>
        <w:adjustRightInd w:val="0"/>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E601C5" w:rsidRDefault="00E601C5" w:rsidP="00E601C5">
      <w:pPr>
        <w:autoSpaceDE w:val="0"/>
        <w:autoSpaceDN w:val="0"/>
        <w:adjustRightInd w:val="0"/>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01C5" w:rsidRDefault="00E601C5" w:rsidP="00E601C5">
      <w:pPr>
        <w:autoSpaceDE w:val="0"/>
        <w:autoSpaceDN w:val="0"/>
        <w:adjustRightInd w:val="0"/>
        <w:ind w:firstLine="709"/>
        <w:jc w:val="both"/>
      </w:pPr>
      <w:r>
        <w:t>При формировании запроса заявителю обеспечивается:</w:t>
      </w:r>
    </w:p>
    <w:p w:rsidR="00E601C5" w:rsidRDefault="00E601C5" w:rsidP="000853E6">
      <w:pPr>
        <w:pStyle w:val="a8"/>
        <w:numPr>
          <w:ilvl w:val="0"/>
          <w:numId w:val="26"/>
        </w:numPr>
        <w:autoSpaceDE w:val="0"/>
        <w:autoSpaceDN w:val="0"/>
        <w:adjustRightInd w:val="0"/>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601C5" w:rsidRDefault="00E601C5" w:rsidP="000853E6">
      <w:pPr>
        <w:pStyle w:val="a8"/>
        <w:numPr>
          <w:ilvl w:val="0"/>
          <w:numId w:val="26"/>
        </w:numPr>
        <w:autoSpaceDE w:val="0"/>
        <w:autoSpaceDN w:val="0"/>
        <w:adjustRightInd w:val="0"/>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E601C5" w:rsidRDefault="00E601C5" w:rsidP="000853E6">
      <w:pPr>
        <w:pStyle w:val="a8"/>
        <w:numPr>
          <w:ilvl w:val="0"/>
          <w:numId w:val="26"/>
        </w:numPr>
        <w:autoSpaceDE w:val="0"/>
        <w:autoSpaceDN w:val="0"/>
        <w:adjustRightInd w:val="0"/>
        <w:ind w:left="0" w:firstLine="709"/>
        <w:jc w:val="both"/>
      </w:pPr>
      <w:r>
        <w:t>возможность печати на бумажном носителе копии электронной формы запроса;</w:t>
      </w:r>
    </w:p>
    <w:p w:rsidR="00E601C5" w:rsidRDefault="00E601C5" w:rsidP="000853E6">
      <w:pPr>
        <w:pStyle w:val="a8"/>
        <w:numPr>
          <w:ilvl w:val="0"/>
          <w:numId w:val="26"/>
        </w:numPr>
        <w:autoSpaceDE w:val="0"/>
        <w:autoSpaceDN w:val="0"/>
        <w:adjustRightInd w:val="0"/>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01C5" w:rsidRDefault="00E601C5" w:rsidP="000853E6">
      <w:pPr>
        <w:pStyle w:val="a8"/>
        <w:numPr>
          <w:ilvl w:val="0"/>
          <w:numId w:val="26"/>
        </w:numPr>
        <w:autoSpaceDE w:val="0"/>
        <w:autoSpaceDN w:val="0"/>
        <w:adjustRightInd w:val="0"/>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E601C5" w:rsidRDefault="00E601C5" w:rsidP="000853E6">
      <w:pPr>
        <w:pStyle w:val="a8"/>
        <w:numPr>
          <w:ilvl w:val="0"/>
          <w:numId w:val="26"/>
        </w:numPr>
        <w:autoSpaceDE w:val="0"/>
        <w:autoSpaceDN w:val="0"/>
        <w:adjustRightInd w:val="0"/>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E601C5" w:rsidRDefault="00E601C5" w:rsidP="000853E6">
      <w:pPr>
        <w:pStyle w:val="a8"/>
        <w:numPr>
          <w:ilvl w:val="0"/>
          <w:numId w:val="26"/>
        </w:numPr>
        <w:autoSpaceDE w:val="0"/>
        <w:autoSpaceDN w:val="0"/>
        <w:adjustRightInd w:val="0"/>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E601C5" w:rsidRDefault="00E601C5" w:rsidP="00E601C5">
      <w:pPr>
        <w:autoSpaceDE w:val="0"/>
        <w:autoSpaceDN w:val="0"/>
        <w:adjustRightInd w:val="0"/>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601C5" w:rsidRDefault="00E601C5" w:rsidP="00E601C5">
      <w:pPr>
        <w:autoSpaceDE w:val="0"/>
        <w:autoSpaceDN w:val="0"/>
        <w:adjustRightInd w:val="0"/>
        <w:ind w:firstLine="709"/>
        <w:jc w:val="both"/>
      </w:pPr>
      <w:r>
        <w:rPr>
          <w:spacing w:val="-6"/>
        </w:rPr>
        <w:t>3.2.4</w:t>
      </w:r>
      <w:r>
        <w:rPr>
          <w:spacing w:val="-6"/>
        </w:rPr>
        <w:tab/>
        <w:t>Администрация (Уполномоченный орган)</w:t>
      </w:r>
      <w:r>
        <w:t xml:space="preserve"> обеспечивает:</w:t>
      </w:r>
    </w:p>
    <w:p w:rsidR="00E601C5" w:rsidRPr="00291DAF" w:rsidRDefault="00E601C5" w:rsidP="000853E6">
      <w:pPr>
        <w:pStyle w:val="Default"/>
        <w:numPr>
          <w:ilvl w:val="0"/>
          <w:numId w:val="27"/>
        </w:numPr>
        <w:ind w:left="0" w:firstLine="709"/>
        <w:jc w:val="both"/>
        <w:rPr>
          <w:color w:val="auto"/>
        </w:rPr>
      </w:pPr>
      <w:r w:rsidRPr="00291DAF">
        <w:rPr>
          <w:color w:val="auto"/>
        </w:rPr>
        <w:t>прием документов, необходимых для предоставления муниципальной услуги;</w:t>
      </w:r>
    </w:p>
    <w:p w:rsidR="00E601C5" w:rsidRPr="00291DAF" w:rsidRDefault="00E601C5" w:rsidP="000853E6">
      <w:pPr>
        <w:pStyle w:val="Default"/>
        <w:numPr>
          <w:ilvl w:val="0"/>
          <w:numId w:val="27"/>
        </w:numPr>
        <w:ind w:left="0" w:firstLine="709"/>
        <w:jc w:val="both"/>
        <w:rPr>
          <w:color w:val="auto"/>
        </w:rPr>
      </w:pPr>
      <w:r w:rsidRPr="00291DAF">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291DAF">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E601C5" w:rsidRPr="00291DAF" w:rsidRDefault="00E601C5" w:rsidP="000853E6">
      <w:pPr>
        <w:pStyle w:val="Default"/>
        <w:numPr>
          <w:ilvl w:val="0"/>
          <w:numId w:val="27"/>
        </w:numPr>
        <w:ind w:left="0" w:firstLine="709"/>
        <w:jc w:val="both"/>
        <w:rPr>
          <w:color w:val="auto"/>
        </w:rPr>
      </w:pPr>
      <w:r w:rsidRPr="00291DAF">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291DAF">
        <w:rPr>
          <w:color w:val="auto"/>
        </w:rPr>
        <w:br/>
        <w:t xml:space="preserve">без необходимости повторного представления заявителем таких документов </w:t>
      </w:r>
      <w:r w:rsidRPr="00291DAF">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601C5" w:rsidRPr="00291DAF" w:rsidRDefault="00E601C5" w:rsidP="00E601C5">
      <w:pPr>
        <w:autoSpaceDE w:val="0"/>
        <w:autoSpaceDN w:val="0"/>
        <w:adjustRightInd w:val="0"/>
        <w:ind w:firstLine="709"/>
        <w:jc w:val="both"/>
      </w:pPr>
      <w:r w:rsidRPr="00291DAF">
        <w:t xml:space="preserve">Предоставление муниципальной услуги начинается со дня направления заявителю электронного сообщения о приеме заявления. </w:t>
      </w:r>
    </w:p>
    <w:p w:rsidR="00E601C5" w:rsidRPr="00291DAF" w:rsidRDefault="00E601C5" w:rsidP="00E601C5">
      <w:pPr>
        <w:autoSpaceDE w:val="0"/>
        <w:autoSpaceDN w:val="0"/>
        <w:adjustRightInd w:val="0"/>
        <w:ind w:firstLine="709"/>
        <w:jc w:val="both"/>
      </w:pPr>
      <w:r w:rsidRPr="00291DAF">
        <w:lastRenderedPageBreak/>
        <w:t xml:space="preserve">Заявление, поданное до 16:00 часов по местному времени рабочего дня, регистрируется в день подачи. Заявление, поданное после 16:00 часов </w:t>
      </w:r>
      <w:r w:rsidRPr="00291DAF">
        <w:br/>
        <w:t xml:space="preserve">по местному времени рабочего дня либо в нерабочий день, регистрируется </w:t>
      </w:r>
      <w:r w:rsidRPr="00291DAF">
        <w:br/>
        <w:t>не позднее первого рабочего дня, следующего за днем его подачи.</w:t>
      </w:r>
    </w:p>
    <w:p w:rsidR="00E601C5" w:rsidRPr="00291DAF" w:rsidRDefault="00E601C5" w:rsidP="00E601C5">
      <w:pPr>
        <w:pStyle w:val="Default"/>
        <w:ind w:firstLine="709"/>
        <w:jc w:val="both"/>
        <w:rPr>
          <w:color w:val="auto"/>
          <w:spacing w:val="-6"/>
        </w:rPr>
      </w:pPr>
      <w:r w:rsidRPr="00291DAF">
        <w:rPr>
          <w:color w:val="auto"/>
        </w:rPr>
        <w:t>3.2.5.</w:t>
      </w:r>
      <w:r w:rsidRPr="00291DAF">
        <w:rPr>
          <w:color w:val="auto"/>
        </w:rPr>
        <w:tab/>
      </w:r>
      <w:r w:rsidRPr="00291DAF">
        <w:rPr>
          <w:color w:val="auto"/>
          <w:spacing w:val="-6"/>
        </w:rPr>
        <w:t xml:space="preserve">Заявление в электронном виде становится доступным для </w:t>
      </w:r>
      <w:r w:rsidRPr="00291DAF">
        <w:rPr>
          <w:color w:val="auto"/>
        </w:rPr>
        <w:t xml:space="preserve">члена Комиссии, ответственного за прием и регистрацию заявления </w:t>
      </w:r>
      <w:r w:rsidRPr="00291DAF">
        <w:rPr>
          <w:color w:val="auto"/>
        </w:rPr>
        <w:br/>
        <w:t>(далее – ответственный специалист)</w:t>
      </w:r>
      <w:r w:rsidRPr="00291DAF">
        <w:rPr>
          <w:color w:val="auto"/>
          <w:spacing w:val="-6"/>
        </w:rPr>
        <w:t xml:space="preserve">, в </w:t>
      </w:r>
      <w:r w:rsidRPr="00291DAF">
        <w:rPr>
          <w:spacing w:val="-6"/>
        </w:rPr>
        <w:t>информационной системе межведомственного электронного взаимодействия</w:t>
      </w:r>
      <w:r w:rsidRPr="00291DAF">
        <w:rPr>
          <w:color w:val="auto"/>
          <w:spacing w:val="-6"/>
        </w:rPr>
        <w:t>.</w:t>
      </w:r>
    </w:p>
    <w:p w:rsidR="00E601C5" w:rsidRPr="00291DAF" w:rsidRDefault="00E601C5" w:rsidP="00E601C5">
      <w:pPr>
        <w:pStyle w:val="formattext"/>
        <w:spacing w:before="0" w:beforeAutospacing="0" w:after="0" w:afterAutospacing="0"/>
        <w:ind w:firstLine="709"/>
        <w:jc w:val="both"/>
        <w:rPr>
          <w:rFonts w:eastAsia="Calibri"/>
          <w:lang w:eastAsia="en-US"/>
        </w:rPr>
      </w:pPr>
      <w:r w:rsidRPr="00291DAF">
        <w:rPr>
          <w:rFonts w:eastAsia="Calibri"/>
          <w:lang w:eastAsia="en-US"/>
        </w:rPr>
        <w:t>Ответственный специалист:</w:t>
      </w:r>
    </w:p>
    <w:p w:rsidR="00E601C5" w:rsidRPr="00291DAF" w:rsidRDefault="00E601C5" w:rsidP="000853E6">
      <w:pPr>
        <w:pStyle w:val="formattext"/>
        <w:numPr>
          <w:ilvl w:val="0"/>
          <w:numId w:val="28"/>
        </w:numPr>
        <w:spacing w:before="0" w:beforeAutospacing="0" w:after="0" w:afterAutospacing="0"/>
        <w:ind w:left="0" w:firstLine="709"/>
        <w:jc w:val="both"/>
      </w:pPr>
      <w:r w:rsidRPr="00291DAF">
        <w:t xml:space="preserve">проверяет наличие электронных заявлений, поступивших с РПГУ, </w:t>
      </w:r>
      <w:r w:rsidRPr="00291DAF">
        <w:br/>
        <w:t>с периодом не реже двух раз в день;</w:t>
      </w:r>
    </w:p>
    <w:p w:rsidR="00E601C5" w:rsidRPr="00291DAF" w:rsidRDefault="00E601C5" w:rsidP="000853E6">
      <w:pPr>
        <w:pStyle w:val="formattext"/>
        <w:numPr>
          <w:ilvl w:val="0"/>
          <w:numId w:val="28"/>
        </w:numPr>
        <w:spacing w:before="0" w:beforeAutospacing="0" w:after="0" w:afterAutospacing="0"/>
        <w:ind w:left="0" w:firstLine="709"/>
        <w:jc w:val="both"/>
      </w:pPr>
      <w:r w:rsidRPr="00291DAF">
        <w:t>изучает поступившие заявления и приложенные образы документов (документы);</w:t>
      </w:r>
    </w:p>
    <w:p w:rsidR="00E601C5" w:rsidRPr="00291DAF" w:rsidRDefault="00E601C5" w:rsidP="000853E6">
      <w:pPr>
        <w:pStyle w:val="formattext"/>
        <w:numPr>
          <w:ilvl w:val="0"/>
          <w:numId w:val="28"/>
        </w:numPr>
        <w:spacing w:before="0" w:beforeAutospacing="0" w:after="0" w:afterAutospacing="0"/>
        <w:ind w:left="0" w:firstLine="709"/>
        <w:jc w:val="both"/>
      </w:pPr>
      <w:r w:rsidRPr="00291DAF">
        <w:t>производит действия в соответствии с пунктом 3.2.7 настоящего Административного регламента.</w:t>
      </w:r>
    </w:p>
    <w:p w:rsidR="00E601C5" w:rsidRDefault="00E601C5" w:rsidP="000853E6">
      <w:pPr>
        <w:pStyle w:val="a8"/>
        <w:numPr>
          <w:ilvl w:val="2"/>
          <w:numId w:val="2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E601C5" w:rsidRDefault="00E601C5" w:rsidP="00E601C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E601C5" w:rsidRDefault="00E601C5" w:rsidP="000853E6">
      <w:pPr>
        <w:pStyle w:val="a8"/>
        <w:numPr>
          <w:ilvl w:val="2"/>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E601C5" w:rsidRDefault="00E601C5" w:rsidP="000853E6">
      <w:pPr>
        <w:pStyle w:val="a8"/>
        <w:numPr>
          <w:ilvl w:val="0"/>
          <w:numId w:val="30"/>
        </w:numPr>
        <w:autoSpaceDE w:val="0"/>
        <w:autoSpaceDN w:val="0"/>
        <w:adjustRightInd w:val="0"/>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E601C5" w:rsidRDefault="00E601C5" w:rsidP="000853E6">
      <w:pPr>
        <w:pStyle w:val="a8"/>
        <w:numPr>
          <w:ilvl w:val="0"/>
          <w:numId w:val="30"/>
        </w:numPr>
        <w:autoSpaceDE w:val="0"/>
        <w:autoSpaceDN w:val="0"/>
        <w:adjustRightInd w:val="0"/>
        <w:ind w:left="0" w:firstLine="709"/>
        <w:jc w:val="both"/>
      </w:pPr>
      <w:r>
        <w:t>в форме документа на бумажном носителе в многофункциональном центре.</w:t>
      </w:r>
    </w:p>
    <w:p w:rsidR="00E601C5" w:rsidRDefault="00E601C5" w:rsidP="000853E6">
      <w:pPr>
        <w:pStyle w:val="a8"/>
        <w:numPr>
          <w:ilvl w:val="2"/>
          <w:numId w:val="29"/>
        </w:numPr>
        <w:autoSpaceDE w:val="0"/>
        <w:autoSpaceDN w:val="0"/>
        <w:adjustRightInd w:val="0"/>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E601C5" w:rsidRDefault="00E601C5" w:rsidP="000853E6">
      <w:pPr>
        <w:pStyle w:val="a8"/>
        <w:numPr>
          <w:ilvl w:val="2"/>
          <w:numId w:val="29"/>
        </w:numPr>
        <w:autoSpaceDE w:val="0"/>
        <w:autoSpaceDN w:val="0"/>
        <w:adjustRightInd w:val="0"/>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E601C5" w:rsidRDefault="00E601C5" w:rsidP="00E601C5">
      <w:pPr>
        <w:autoSpaceDE w:val="0"/>
        <w:autoSpaceDN w:val="0"/>
        <w:adjustRightInd w:val="0"/>
        <w:ind w:firstLine="709"/>
        <w:jc w:val="both"/>
      </w:pPr>
      <w:r>
        <w:t>При предоставлении услуги в электронной форме заявителю направляется:</w:t>
      </w:r>
    </w:p>
    <w:p w:rsidR="00E601C5" w:rsidRDefault="00E601C5" w:rsidP="000853E6">
      <w:pPr>
        <w:pStyle w:val="a8"/>
        <w:numPr>
          <w:ilvl w:val="0"/>
          <w:numId w:val="31"/>
        </w:numPr>
        <w:tabs>
          <w:tab w:val="left" w:pos="1069"/>
        </w:tabs>
        <w:autoSpaceDE w:val="0"/>
        <w:autoSpaceDN w:val="0"/>
        <w:adjustRightInd w:val="0"/>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601C5" w:rsidRDefault="00E601C5" w:rsidP="000853E6">
      <w:pPr>
        <w:pStyle w:val="a8"/>
        <w:numPr>
          <w:ilvl w:val="0"/>
          <w:numId w:val="31"/>
        </w:numPr>
        <w:tabs>
          <w:tab w:val="left" w:pos="1069"/>
        </w:tabs>
        <w:autoSpaceDE w:val="0"/>
        <w:autoSpaceDN w:val="0"/>
        <w:adjustRightInd w:val="0"/>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601C5" w:rsidRDefault="00E601C5" w:rsidP="000853E6">
      <w:pPr>
        <w:pStyle w:val="a8"/>
        <w:numPr>
          <w:ilvl w:val="0"/>
          <w:numId w:val="31"/>
        </w:numPr>
        <w:tabs>
          <w:tab w:val="left" w:pos="1069"/>
        </w:tabs>
        <w:autoSpaceDE w:val="0"/>
        <w:autoSpaceDN w:val="0"/>
        <w:adjustRightInd w:val="0"/>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01C5" w:rsidRDefault="00E601C5" w:rsidP="000853E6">
      <w:pPr>
        <w:pStyle w:val="a8"/>
        <w:numPr>
          <w:ilvl w:val="2"/>
          <w:numId w:val="29"/>
        </w:numPr>
        <w:autoSpaceDE w:val="0"/>
        <w:autoSpaceDN w:val="0"/>
        <w:adjustRightInd w:val="0"/>
        <w:ind w:left="0" w:firstLine="709"/>
        <w:jc w:val="both"/>
      </w:pPr>
      <w:r>
        <w:lastRenderedPageBreak/>
        <w:t xml:space="preserve">Оценка качества предоставления услуги осуществляется 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E601C5" w:rsidRDefault="00E601C5" w:rsidP="000853E6">
      <w:pPr>
        <w:pStyle w:val="a8"/>
        <w:numPr>
          <w:ilvl w:val="2"/>
          <w:numId w:val="29"/>
        </w:numPr>
        <w:autoSpaceDE w:val="0"/>
        <w:autoSpaceDN w:val="0"/>
        <w:adjustRightInd w:val="0"/>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01C5" w:rsidRDefault="00E601C5" w:rsidP="00E601C5">
      <w:pPr>
        <w:ind w:firstLine="709"/>
      </w:pPr>
    </w:p>
    <w:p w:rsidR="00E601C5" w:rsidRDefault="00E601C5" w:rsidP="00E601C5">
      <w:pPr>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E601C5" w:rsidRDefault="00E601C5" w:rsidP="000853E6">
      <w:pPr>
        <w:pStyle w:val="a8"/>
        <w:numPr>
          <w:ilvl w:val="1"/>
          <w:numId w:val="29"/>
        </w:numPr>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E601C5" w:rsidRDefault="00E601C5" w:rsidP="00E601C5">
      <w:pPr>
        <w:ind w:firstLine="709"/>
        <w:jc w:val="both"/>
      </w:pPr>
      <w:r>
        <w:t>В заявлении об исправлении опечаток и ошибок в обязательном порядке указываются:</w:t>
      </w:r>
    </w:p>
    <w:p w:rsidR="00E601C5" w:rsidRDefault="00E601C5" w:rsidP="000853E6">
      <w:pPr>
        <w:pStyle w:val="a8"/>
        <w:numPr>
          <w:ilvl w:val="0"/>
          <w:numId w:val="32"/>
        </w:numPr>
        <w:ind w:left="0" w:firstLine="709"/>
        <w:jc w:val="both"/>
      </w:pPr>
      <w:r>
        <w:t>наименование Администрации (Уполномоченного органа), в который подается заявление об исправление опечаток;</w:t>
      </w:r>
    </w:p>
    <w:p w:rsidR="00E601C5" w:rsidRDefault="00E601C5" w:rsidP="000853E6">
      <w:pPr>
        <w:pStyle w:val="a8"/>
        <w:numPr>
          <w:ilvl w:val="0"/>
          <w:numId w:val="32"/>
        </w:numPr>
        <w:ind w:left="0" w:firstLine="709"/>
        <w:jc w:val="both"/>
      </w:pPr>
      <w:r>
        <w:t>вид, дата, номер выдачи (регистрации) документа, выданного в результате предоставления муниципальной услуги;</w:t>
      </w:r>
    </w:p>
    <w:p w:rsidR="00E601C5" w:rsidRDefault="00E601C5" w:rsidP="000853E6">
      <w:pPr>
        <w:pStyle w:val="a8"/>
        <w:numPr>
          <w:ilvl w:val="0"/>
          <w:numId w:val="32"/>
        </w:numPr>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601C5" w:rsidRDefault="00E601C5" w:rsidP="000853E6">
      <w:pPr>
        <w:pStyle w:val="a8"/>
        <w:numPr>
          <w:ilvl w:val="0"/>
          <w:numId w:val="32"/>
        </w:numPr>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601C5" w:rsidRDefault="00E601C5" w:rsidP="000853E6">
      <w:pPr>
        <w:pStyle w:val="a8"/>
        <w:numPr>
          <w:ilvl w:val="0"/>
          <w:numId w:val="32"/>
        </w:numPr>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601C5" w:rsidRDefault="00E601C5" w:rsidP="000853E6">
      <w:pPr>
        <w:pStyle w:val="a8"/>
        <w:numPr>
          <w:ilvl w:val="0"/>
          <w:numId w:val="32"/>
        </w:numPr>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rsidR="00E601C5" w:rsidRDefault="00E601C5" w:rsidP="000853E6">
      <w:pPr>
        <w:pStyle w:val="a8"/>
        <w:numPr>
          <w:ilvl w:val="1"/>
          <w:numId w:val="29"/>
        </w:numPr>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E601C5" w:rsidRDefault="00E601C5" w:rsidP="00E601C5">
      <w:pPr>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601C5" w:rsidRDefault="00E601C5" w:rsidP="000853E6">
      <w:pPr>
        <w:pStyle w:val="a8"/>
        <w:numPr>
          <w:ilvl w:val="1"/>
          <w:numId w:val="29"/>
        </w:numPr>
        <w:ind w:left="0" w:firstLine="709"/>
        <w:jc w:val="both"/>
      </w:pPr>
      <w:r>
        <w:t>Заявление об исправлении опечаток и ошибок представляются следующими способами:</w:t>
      </w:r>
    </w:p>
    <w:p w:rsidR="00E601C5" w:rsidRDefault="00E601C5" w:rsidP="000853E6">
      <w:pPr>
        <w:pStyle w:val="a8"/>
        <w:numPr>
          <w:ilvl w:val="0"/>
          <w:numId w:val="33"/>
        </w:numPr>
        <w:ind w:left="0" w:firstLine="709"/>
        <w:jc w:val="both"/>
      </w:pPr>
      <w:r>
        <w:t>лично в Администрацию (Уполномоченный орган);</w:t>
      </w:r>
    </w:p>
    <w:p w:rsidR="00E601C5" w:rsidRDefault="00E601C5" w:rsidP="000853E6">
      <w:pPr>
        <w:pStyle w:val="a8"/>
        <w:numPr>
          <w:ilvl w:val="0"/>
          <w:numId w:val="33"/>
        </w:numPr>
        <w:ind w:left="0" w:firstLine="709"/>
        <w:jc w:val="both"/>
      </w:pPr>
      <w:r>
        <w:t>почтовым отправлением;</w:t>
      </w:r>
    </w:p>
    <w:p w:rsidR="00E601C5" w:rsidRDefault="00E601C5" w:rsidP="000853E6">
      <w:pPr>
        <w:pStyle w:val="a8"/>
        <w:numPr>
          <w:ilvl w:val="0"/>
          <w:numId w:val="33"/>
        </w:numPr>
        <w:ind w:left="0" w:firstLine="709"/>
        <w:jc w:val="both"/>
      </w:pPr>
      <w:r>
        <w:t>путем заполнения формы запроса через личный кабинет РПГУ;</w:t>
      </w:r>
    </w:p>
    <w:p w:rsidR="00E601C5" w:rsidRDefault="00E601C5" w:rsidP="000853E6">
      <w:pPr>
        <w:pStyle w:val="a8"/>
        <w:numPr>
          <w:ilvl w:val="0"/>
          <w:numId w:val="33"/>
        </w:numPr>
        <w:ind w:left="0" w:firstLine="709"/>
        <w:jc w:val="both"/>
      </w:pPr>
      <w:r>
        <w:t xml:space="preserve">через многофункциональный центр. </w:t>
      </w:r>
    </w:p>
    <w:p w:rsidR="00E601C5" w:rsidRDefault="00E601C5" w:rsidP="000853E6">
      <w:pPr>
        <w:pStyle w:val="a8"/>
        <w:numPr>
          <w:ilvl w:val="1"/>
          <w:numId w:val="29"/>
        </w:numPr>
        <w:ind w:left="0" w:firstLine="709"/>
        <w:jc w:val="both"/>
      </w:pPr>
      <w:r>
        <w:t>Основаниями для отказа в приеме заявления об исправлении опечаток и ошибок являются:</w:t>
      </w:r>
    </w:p>
    <w:p w:rsidR="00E601C5" w:rsidRDefault="00E601C5" w:rsidP="000853E6">
      <w:pPr>
        <w:pStyle w:val="a8"/>
        <w:numPr>
          <w:ilvl w:val="0"/>
          <w:numId w:val="34"/>
        </w:numPr>
        <w:ind w:left="0" w:firstLine="709"/>
        <w:jc w:val="both"/>
      </w:pPr>
      <w:r>
        <w:lastRenderedPageBreak/>
        <w:t>представленные документы по составу и содержанию не соответствуют требованиям пунктов 3.3 и 3.4 Административного регламента;</w:t>
      </w:r>
    </w:p>
    <w:p w:rsidR="00E601C5" w:rsidRDefault="00E601C5" w:rsidP="000853E6">
      <w:pPr>
        <w:pStyle w:val="a8"/>
        <w:numPr>
          <w:ilvl w:val="0"/>
          <w:numId w:val="34"/>
        </w:numPr>
        <w:ind w:left="0" w:firstLine="709"/>
        <w:jc w:val="both"/>
      </w:pPr>
      <w:r>
        <w:t>заявитель не является получателем муниципальной услуги.</w:t>
      </w:r>
    </w:p>
    <w:p w:rsidR="00E601C5" w:rsidRDefault="00E601C5" w:rsidP="000853E6">
      <w:pPr>
        <w:pStyle w:val="a8"/>
        <w:numPr>
          <w:ilvl w:val="1"/>
          <w:numId w:val="29"/>
        </w:numPr>
        <w:ind w:left="0" w:firstLine="709"/>
        <w:jc w:val="both"/>
      </w:pPr>
      <w:r>
        <w:t>Отказ в приеме заявления об исправлении опечаток и ошибок по иным основаниям не допускается.</w:t>
      </w:r>
    </w:p>
    <w:p w:rsidR="00E601C5" w:rsidRDefault="00E601C5" w:rsidP="00E601C5">
      <w:pPr>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E601C5" w:rsidRDefault="00E601C5" w:rsidP="000853E6">
      <w:pPr>
        <w:pStyle w:val="a8"/>
        <w:numPr>
          <w:ilvl w:val="1"/>
          <w:numId w:val="29"/>
        </w:numPr>
        <w:ind w:left="0" w:firstLine="709"/>
        <w:jc w:val="both"/>
      </w:pPr>
      <w:r>
        <w:t>Основаниями для отказа в исправлении опечаток и ошибок являются:</w:t>
      </w:r>
    </w:p>
    <w:p w:rsidR="00E601C5" w:rsidRDefault="00CE3060" w:rsidP="000853E6">
      <w:pPr>
        <w:pStyle w:val="a8"/>
        <w:numPr>
          <w:ilvl w:val="0"/>
          <w:numId w:val="35"/>
        </w:numPr>
        <w:ind w:left="0" w:firstLine="709"/>
        <w:jc w:val="both"/>
      </w:pPr>
      <w:hyperlink r:id="rId15" w:history="1">
        <w:r w:rsidR="00E601C5">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E601C5">
          <w:rPr>
            <w:rStyle w:val="frgu-content-accordeon"/>
            <w:u w:val="single"/>
          </w:rPr>
          <w:t xml:space="preserve"> </w:t>
        </w:r>
      </w:hyperlink>
      <w:r w:rsidR="00E601C5">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601C5" w:rsidRDefault="00E601C5" w:rsidP="000853E6">
      <w:pPr>
        <w:pStyle w:val="a8"/>
        <w:numPr>
          <w:ilvl w:val="0"/>
          <w:numId w:val="35"/>
        </w:numPr>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601C5" w:rsidRDefault="00E601C5" w:rsidP="000853E6">
      <w:pPr>
        <w:pStyle w:val="a8"/>
        <w:numPr>
          <w:ilvl w:val="0"/>
          <w:numId w:val="35"/>
        </w:numPr>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E601C5" w:rsidRDefault="00E601C5" w:rsidP="000853E6">
      <w:pPr>
        <w:pStyle w:val="a8"/>
        <w:numPr>
          <w:ilvl w:val="1"/>
          <w:numId w:val="29"/>
        </w:numPr>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601C5" w:rsidRDefault="00E601C5" w:rsidP="000853E6">
      <w:pPr>
        <w:pStyle w:val="a8"/>
        <w:numPr>
          <w:ilvl w:val="1"/>
          <w:numId w:val="29"/>
        </w:numPr>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601C5" w:rsidRDefault="00E601C5" w:rsidP="000853E6">
      <w:pPr>
        <w:pStyle w:val="a8"/>
        <w:numPr>
          <w:ilvl w:val="1"/>
          <w:numId w:val="29"/>
        </w:numPr>
        <w:ind w:left="0" w:firstLine="709"/>
        <w:jc w:val="both"/>
      </w:pPr>
      <w: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E601C5" w:rsidRDefault="00E601C5" w:rsidP="000853E6">
      <w:pPr>
        <w:pStyle w:val="a8"/>
        <w:numPr>
          <w:ilvl w:val="0"/>
          <w:numId w:val="36"/>
        </w:numPr>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E601C5" w:rsidRDefault="00E601C5" w:rsidP="000853E6">
      <w:pPr>
        <w:pStyle w:val="a8"/>
        <w:numPr>
          <w:ilvl w:val="0"/>
          <w:numId w:val="36"/>
        </w:numPr>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E601C5" w:rsidRDefault="00E601C5" w:rsidP="000853E6">
      <w:pPr>
        <w:pStyle w:val="a8"/>
        <w:numPr>
          <w:ilvl w:val="1"/>
          <w:numId w:val="29"/>
        </w:numPr>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601C5" w:rsidRDefault="00E601C5" w:rsidP="00E601C5">
      <w:pPr>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601C5" w:rsidRDefault="00E601C5" w:rsidP="000853E6">
      <w:pPr>
        <w:pStyle w:val="a8"/>
        <w:numPr>
          <w:ilvl w:val="1"/>
          <w:numId w:val="29"/>
        </w:numPr>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E601C5" w:rsidRDefault="00E601C5" w:rsidP="00E601C5">
      <w:pPr>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601C5" w:rsidRDefault="00E601C5" w:rsidP="000853E6">
      <w:pPr>
        <w:pStyle w:val="a8"/>
        <w:numPr>
          <w:ilvl w:val="1"/>
          <w:numId w:val="29"/>
        </w:numPr>
        <w:ind w:left="0" w:firstLine="709"/>
        <w:jc w:val="both"/>
      </w:pPr>
      <w:r>
        <w:t>При исправлении опечаток и ошибок не допускается:</w:t>
      </w:r>
    </w:p>
    <w:p w:rsidR="00E601C5" w:rsidRDefault="00E601C5" w:rsidP="000853E6">
      <w:pPr>
        <w:pStyle w:val="a8"/>
        <w:numPr>
          <w:ilvl w:val="0"/>
          <w:numId w:val="37"/>
        </w:numPr>
        <w:ind w:left="0" w:firstLine="709"/>
        <w:jc w:val="both"/>
      </w:pPr>
      <w:r>
        <w:t>изменение содержания документов, являющихся результатом предоставления муниципальной услуги;</w:t>
      </w:r>
    </w:p>
    <w:p w:rsidR="00E601C5" w:rsidRDefault="00E601C5" w:rsidP="000853E6">
      <w:pPr>
        <w:pStyle w:val="a8"/>
        <w:numPr>
          <w:ilvl w:val="0"/>
          <w:numId w:val="37"/>
        </w:numPr>
        <w:ind w:left="0" w:firstLine="709"/>
        <w:jc w:val="both"/>
      </w:pPr>
      <w: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601C5" w:rsidRDefault="00E601C5" w:rsidP="000853E6">
      <w:pPr>
        <w:pStyle w:val="a8"/>
        <w:numPr>
          <w:ilvl w:val="1"/>
          <w:numId w:val="29"/>
        </w:numPr>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E601C5" w:rsidRDefault="00E601C5" w:rsidP="00E601C5">
      <w:pPr>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601C5" w:rsidRDefault="00E601C5" w:rsidP="00E601C5">
      <w:pPr>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E601C5" w:rsidRDefault="00E601C5" w:rsidP="00E601C5">
      <w:pPr>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601C5" w:rsidRDefault="00E601C5" w:rsidP="00E601C5">
      <w:pPr>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601C5" w:rsidRDefault="00E601C5" w:rsidP="00E601C5">
      <w:pPr>
        <w:ind w:firstLine="709"/>
      </w:pPr>
    </w:p>
    <w:p w:rsidR="00E601C5" w:rsidRDefault="00E601C5" w:rsidP="00E601C5">
      <w:pPr>
        <w:widowControl w:val="0"/>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E601C5" w:rsidRDefault="00E601C5" w:rsidP="00E601C5">
      <w:pPr>
        <w:widowControl w:val="0"/>
        <w:autoSpaceDE w:val="0"/>
        <w:autoSpaceDN w:val="0"/>
        <w:adjustRightInd w:val="0"/>
        <w:ind w:firstLine="709"/>
        <w:jc w:val="center"/>
        <w:rPr>
          <w:b/>
        </w:rPr>
      </w:pPr>
    </w:p>
    <w:p w:rsidR="00E601C5" w:rsidRDefault="00E601C5" w:rsidP="00E601C5">
      <w:pPr>
        <w:autoSpaceDE w:val="0"/>
        <w:autoSpaceDN w:val="0"/>
        <w:adjustRightInd w:val="0"/>
        <w:jc w:val="center"/>
        <w:outlineLvl w:val="0"/>
        <w:rPr>
          <w:b/>
        </w:rPr>
      </w:pPr>
      <w:r>
        <w:rPr>
          <w:b/>
        </w:rPr>
        <w:t>Порядок осуществления текущего контроля за соблюдением</w:t>
      </w:r>
    </w:p>
    <w:p w:rsidR="00E601C5" w:rsidRDefault="00E601C5" w:rsidP="00E601C5">
      <w:pPr>
        <w:autoSpaceDE w:val="0"/>
        <w:autoSpaceDN w:val="0"/>
        <w:adjustRightInd w:val="0"/>
        <w:jc w:val="center"/>
        <w:rPr>
          <w:b/>
        </w:rPr>
      </w:pPr>
      <w:r>
        <w:rPr>
          <w:b/>
        </w:rPr>
        <w:t>и исполнением ответственными должностными лицами положений</w:t>
      </w:r>
    </w:p>
    <w:p w:rsidR="00E601C5" w:rsidRDefault="00E601C5" w:rsidP="00E601C5">
      <w:pPr>
        <w:autoSpaceDE w:val="0"/>
        <w:autoSpaceDN w:val="0"/>
        <w:adjustRightInd w:val="0"/>
        <w:jc w:val="center"/>
        <w:rPr>
          <w:b/>
        </w:rPr>
      </w:pPr>
      <w:r>
        <w:rPr>
          <w:b/>
        </w:rPr>
        <w:t>регламента и иных нормативных правовых актов,</w:t>
      </w:r>
    </w:p>
    <w:p w:rsidR="00E601C5" w:rsidRDefault="00E601C5" w:rsidP="00E601C5">
      <w:pPr>
        <w:autoSpaceDE w:val="0"/>
        <w:autoSpaceDN w:val="0"/>
        <w:adjustRightInd w:val="0"/>
        <w:jc w:val="center"/>
        <w:rPr>
          <w:b/>
        </w:rPr>
      </w:pPr>
      <w:r>
        <w:rPr>
          <w:b/>
        </w:rPr>
        <w:t>устанавливающих требования к предоставлению муниципальной</w:t>
      </w:r>
    </w:p>
    <w:p w:rsidR="00E601C5" w:rsidRDefault="00E601C5" w:rsidP="00E601C5">
      <w:pPr>
        <w:autoSpaceDE w:val="0"/>
        <w:autoSpaceDN w:val="0"/>
        <w:adjustRightInd w:val="0"/>
        <w:jc w:val="center"/>
        <w:rPr>
          <w:b/>
        </w:rPr>
      </w:pPr>
      <w:r>
        <w:rPr>
          <w:b/>
        </w:rPr>
        <w:t>услуги, а также принятием ими решений</w:t>
      </w:r>
    </w:p>
    <w:p w:rsidR="00E601C5" w:rsidRDefault="00E601C5" w:rsidP="000853E6">
      <w:pPr>
        <w:pStyle w:val="a8"/>
        <w:numPr>
          <w:ilvl w:val="1"/>
          <w:numId w:val="38"/>
        </w:numPr>
        <w:autoSpaceDE w:val="0"/>
        <w:autoSpaceDN w:val="0"/>
        <w:adjustRightInd w:val="0"/>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601C5" w:rsidRDefault="00E601C5" w:rsidP="00E601C5">
      <w:pPr>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601C5" w:rsidRDefault="00E601C5" w:rsidP="00E601C5">
      <w:pPr>
        <w:autoSpaceDE w:val="0"/>
        <w:autoSpaceDN w:val="0"/>
        <w:adjustRightInd w:val="0"/>
        <w:ind w:firstLine="540"/>
        <w:jc w:val="both"/>
      </w:pPr>
      <w:r>
        <w:t>Текущий контроль осуществляется путем проведения проверок:</w:t>
      </w:r>
    </w:p>
    <w:p w:rsidR="00E601C5" w:rsidRDefault="00E601C5" w:rsidP="000853E6">
      <w:pPr>
        <w:pStyle w:val="a8"/>
        <w:numPr>
          <w:ilvl w:val="0"/>
          <w:numId w:val="39"/>
        </w:numPr>
        <w:autoSpaceDE w:val="0"/>
        <w:autoSpaceDN w:val="0"/>
        <w:adjustRightInd w:val="0"/>
        <w:ind w:left="0" w:firstLine="709"/>
        <w:jc w:val="both"/>
      </w:pPr>
      <w:r>
        <w:t>решений о предоставлении (об отказе в предоставлении) муниципальной услуги;</w:t>
      </w:r>
    </w:p>
    <w:p w:rsidR="00E601C5" w:rsidRDefault="00E601C5" w:rsidP="000853E6">
      <w:pPr>
        <w:pStyle w:val="a8"/>
        <w:numPr>
          <w:ilvl w:val="0"/>
          <w:numId w:val="39"/>
        </w:numPr>
        <w:autoSpaceDE w:val="0"/>
        <w:autoSpaceDN w:val="0"/>
        <w:adjustRightInd w:val="0"/>
        <w:ind w:left="0" w:firstLine="709"/>
        <w:jc w:val="both"/>
      </w:pPr>
      <w:r>
        <w:t>выявления и устранения нарушений прав граждан;</w:t>
      </w:r>
    </w:p>
    <w:p w:rsidR="00E601C5" w:rsidRDefault="00E601C5" w:rsidP="000853E6">
      <w:pPr>
        <w:pStyle w:val="a8"/>
        <w:numPr>
          <w:ilvl w:val="0"/>
          <w:numId w:val="39"/>
        </w:numPr>
        <w:autoSpaceDE w:val="0"/>
        <w:autoSpaceDN w:val="0"/>
        <w:adjustRightInd w:val="0"/>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01C5" w:rsidRDefault="00E601C5" w:rsidP="00E601C5">
      <w:pPr>
        <w:autoSpaceDE w:val="0"/>
        <w:autoSpaceDN w:val="0"/>
        <w:adjustRightInd w:val="0"/>
        <w:ind w:firstLine="540"/>
        <w:jc w:val="both"/>
      </w:pPr>
    </w:p>
    <w:p w:rsidR="00E601C5" w:rsidRDefault="00E601C5" w:rsidP="00E601C5">
      <w:pPr>
        <w:autoSpaceDE w:val="0"/>
        <w:autoSpaceDN w:val="0"/>
        <w:adjustRightInd w:val="0"/>
        <w:jc w:val="center"/>
        <w:outlineLvl w:val="0"/>
        <w:rPr>
          <w:b/>
        </w:rPr>
      </w:pPr>
      <w:r>
        <w:rPr>
          <w:b/>
        </w:rPr>
        <w:t>Порядок и периодичность осуществления плановых и внеплановых</w:t>
      </w:r>
    </w:p>
    <w:p w:rsidR="00E601C5" w:rsidRDefault="00E601C5" w:rsidP="00E601C5">
      <w:pPr>
        <w:autoSpaceDE w:val="0"/>
        <w:autoSpaceDN w:val="0"/>
        <w:adjustRightInd w:val="0"/>
        <w:jc w:val="center"/>
        <w:rPr>
          <w:b/>
        </w:rPr>
      </w:pPr>
      <w:r>
        <w:rPr>
          <w:b/>
        </w:rPr>
        <w:t>проверок полноты и качества предоставления муниципальной</w:t>
      </w:r>
    </w:p>
    <w:p w:rsidR="00E601C5" w:rsidRDefault="00E601C5" w:rsidP="00E601C5">
      <w:pPr>
        <w:autoSpaceDE w:val="0"/>
        <w:autoSpaceDN w:val="0"/>
        <w:adjustRightInd w:val="0"/>
        <w:jc w:val="center"/>
        <w:rPr>
          <w:b/>
        </w:rPr>
      </w:pPr>
      <w:r>
        <w:rPr>
          <w:b/>
        </w:rPr>
        <w:t>услуги, в том числе порядок и формы контроля за полнотой</w:t>
      </w:r>
    </w:p>
    <w:p w:rsidR="00E601C5" w:rsidRDefault="00E601C5" w:rsidP="00E601C5">
      <w:pPr>
        <w:autoSpaceDE w:val="0"/>
        <w:autoSpaceDN w:val="0"/>
        <w:adjustRightInd w:val="0"/>
        <w:jc w:val="center"/>
        <w:rPr>
          <w:b/>
        </w:rPr>
      </w:pPr>
      <w:r>
        <w:rPr>
          <w:b/>
        </w:rPr>
        <w:t>и качеством предоставления муниципальной услуги</w:t>
      </w:r>
    </w:p>
    <w:p w:rsidR="00E601C5" w:rsidRDefault="00E601C5" w:rsidP="000853E6">
      <w:pPr>
        <w:pStyle w:val="a8"/>
        <w:numPr>
          <w:ilvl w:val="1"/>
          <w:numId w:val="38"/>
        </w:numPr>
        <w:autoSpaceDE w:val="0"/>
        <w:autoSpaceDN w:val="0"/>
        <w:adjustRightInd w:val="0"/>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E601C5" w:rsidRDefault="00E601C5" w:rsidP="000853E6">
      <w:pPr>
        <w:pStyle w:val="a8"/>
        <w:numPr>
          <w:ilvl w:val="1"/>
          <w:numId w:val="38"/>
        </w:numPr>
        <w:autoSpaceDE w:val="0"/>
        <w:autoSpaceDN w:val="0"/>
        <w:adjustRightInd w:val="0"/>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601C5" w:rsidRDefault="00E601C5" w:rsidP="000853E6">
      <w:pPr>
        <w:pStyle w:val="a8"/>
        <w:numPr>
          <w:ilvl w:val="0"/>
          <w:numId w:val="40"/>
        </w:numPr>
        <w:autoSpaceDE w:val="0"/>
        <w:autoSpaceDN w:val="0"/>
        <w:adjustRightInd w:val="0"/>
        <w:ind w:left="142" w:firstLine="567"/>
        <w:jc w:val="both"/>
      </w:pPr>
      <w:r>
        <w:t>соблюдение сроков предоставления муниципальной услуги;</w:t>
      </w:r>
    </w:p>
    <w:p w:rsidR="00E601C5" w:rsidRDefault="00E601C5" w:rsidP="000853E6">
      <w:pPr>
        <w:pStyle w:val="a8"/>
        <w:numPr>
          <w:ilvl w:val="0"/>
          <w:numId w:val="40"/>
        </w:numPr>
        <w:autoSpaceDE w:val="0"/>
        <w:autoSpaceDN w:val="0"/>
        <w:adjustRightInd w:val="0"/>
        <w:ind w:left="142" w:firstLine="567"/>
        <w:jc w:val="both"/>
      </w:pPr>
      <w:r>
        <w:t>соблюдение положений настоящего Административного регламента;</w:t>
      </w:r>
    </w:p>
    <w:p w:rsidR="00E601C5" w:rsidRDefault="00E601C5" w:rsidP="000853E6">
      <w:pPr>
        <w:pStyle w:val="a8"/>
        <w:numPr>
          <w:ilvl w:val="0"/>
          <w:numId w:val="40"/>
        </w:numPr>
        <w:autoSpaceDE w:val="0"/>
        <w:autoSpaceDN w:val="0"/>
        <w:adjustRightInd w:val="0"/>
        <w:ind w:left="142" w:firstLine="567"/>
        <w:jc w:val="both"/>
      </w:pPr>
      <w:r>
        <w:lastRenderedPageBreak/>
        <w:t>правильность и обоснованность принятого решения об отказе в предоставлении муниципальной услуги.</w:t>
      </w:r>
    </w:p>
    <w:p w:rsidR="00E601C5" w:rsidRDefault="00E601C5" w:rsidP="00E601C5">
      <w:pPr>
        <w:autoSpaceDE w:val="0"/>
        <w:autoSpaceDN w:val="0"/>
        <w:adjustRightInd w:val="0"/>
        <w:ind w:firstLine="540"/>
        <w:jc w:val="both"/>
      </w:pPr>
      <w:r>
        <w:t>Основанием для проведения внеплановых проверок являются:</w:t>
      </w:r>
    </w:p>
    <w:p w:rsidR="00E601C5" w:rsidRDefault="00E601C5" w:rsidP="000853E6">
      <w:pPr>
        <w:pStyle w:val="a8"/>
        <w:numPr>
          <w:ilvl w:val="0"/>
          <w:numId w:val="41"/>
        </w:numPr>
        <w:autoSpaceDE w:val="0"/>
        <w:autoSpaceDN w:val="0"/>
        <w:adjustRightInd w:val="0"/>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601C5" w:rsidRDefault="00E601C5" w:rsidP="000853E6">
      <w:pPr>
        <w:pStyle w:val="a8"/>
        <w:numPr>
          <w:ilvl w:val="0"/>
          <w:numId w:val="41"/>
        </w:numPr>
        <w:autoSpaceDE w:val="0"/>
        <w:autoSpaceDN w:val="0"/>
        <w:adjustRightInd w:val="0"/>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601C5" w:rsidRDefault="00E601C5" w:rsidP="000853E6">
      <w:pPr>
        <w:pStyle w:val="a8"/>
        <w:numPr>
          <w:ilvl w:val="1"/>
          <w:numId w:val="38"/>
        </w:numPr>
        <w:autoSpaceDE w:val="0"/>
        <w:autoSpaceDN w:val="0"/>
        <w:adjustRightInd w:val="0"/>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601C5" w:rsidRDefault="00E601C5" w:rsidP="00E601C5">
      <w:pPr>
        <w:autoSpaceDE w:val="0"/>
        <w:autoSpaceDN w:val="0"/>
        <w:adjustRightInd w:val="0"/>
        <w:ind w:firstLine="540"/>
        <w:jc w:val="both"/>
      </w:pPr>
      <w:r>
        <w:t>Проверка осуществляется на основании приказа Администрации (Уполномоченного органа).</w:t>
      </w:r>
    </w:p>
    <w:p w:rsidR="00E601C5" w:rsidRDefault="00E601C5" w:rsidP="000853E6">
      <w:pPr>
        <w:pStyle w:val="a8"/>
        <w:numPr>
          <w:ilvl w:val="1"/>
          <w:numId w:val="38"/>
        </w:numPr>
        <w:autoSpaceDE w:val="0"/>
        <w:autoSpaceDN w:val="0"/>
        <w:adjustRightInd w:val="0"/>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E601C5" w:rsidRDefault="00E601C5" w:rsidP="00E601C5">
      <w:pPr>
        <w:autoSpaceDE w:val="0"/>
        <w:autoSpaceDN w:val="0"/>
        <w:adjustRightInd w:val="0"/>
        <w:ind w:firstLine="540"/>
        <w:jc w:val="both"/>
      </w:pPr>
    </w:p>
    <w:p w:rsidR="00E601C5" w:rsidRDefault="00E601C5" w:rsidP="00E601C5">
      <w:pPr>
        <w:autoSpaceDE w:val="0"/>
        <w:autoSpaceDN w:val="0"/>
        <w:adjustRightInd w:val="0"/>
        <w:jc w:val="center"/>
        <w:outlineLvl w:val="0"/>
        <w:rPr>
          <w:b/>
        </w:rPr>
      </w:pPr>
      <w:r>
        <w:rPr>
          <w:b/>
        </w:rPr>
        <w:t>Ответственность должностных лиц за решения и действия</w:t>
      </w:r>
    </w:p>
    <w:p w:rsidR="00E601C5" w:rsidRDefault="00E601C5" w:rsidP="00E601C5">
      <w:pPr>
        <w:autoSpaceDE w:val="0"/>
        <w:autoSpaceDN w:val="0"/>
        <w:adjustRightInd w:val="0"/>
        <w:jc w:val="center"/>
        <w:rPr>
          <w:b/>
        </w:rPr>
      </w:pPr>
      <w:r>
        <w:rPr>
          <w:b/>
        </w:rPr>
        <w:t>(бездействие), принимаемые (осуществляемые) ими в ходе</w:t>
      </w:r>
    </w:p>
    <w:p w:rsidR="00E601C5" w:rsidRDefault="00E601C5" w:rsidP="00E601C5">
      <w:pPr>
        <w:autoSpaceDE w:val="0"/>
        <w:autoSpaceDN w:val="0"/>
        <w:adjustRightInd w:val="0"/>
        <w:jc w:val="center"/>
        <w:rPr>
          <w:b/>
        </w:rPr>
      </w:pPr>
      <w:r>
        <w:rPr>
          <w:b/>
        </w:rPr>
        <w:t>предоставления муниципальной услуги</w:t>
      </w:r>
    </w:p>
    <w:p w:rsidR="00E601C5" w:rsidRDefault="00E601C5" w:rsidP="000853E6">
      <w:pPr>
        <w:pStyle w:val="a8"/>
        <w:numPr>
          <w:ilvl w:val="1"/>
          <w:numId w:val="38"/>
        </w:numPr>
        <w:autoSpaceDE w:val="0"/>
        <w:autoSpaceDN w:val="0"/>
        <w:adjustRightInd w:val="0"/>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601C5" w:rsidRDefault="00E601C5" w:rsidP="00E601C5">
      <w:pPr>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E601C5" w:rsidRDefault="00E601C5" w:rsidP="00E601C5">
      <w:pPr>
        <w:autoSpaceDE w:val="0"/>
        <w:autoSpaceDN w:val="0"/>
        <w:adjustRightInd w:val="0"/>
        <w:jc w:val="center"/>
        <w:outlineLvl w:val="0"/>
        <w:rPr>
          <w:b/>
        </w:rPr>
      </w:pPr>
    </w:p>
    <w:p w:rsidR="00E601C5" w:rsidRDefault="00E601C5" w:rsidP="00E601C5">
      <w:pPr>
        <w:autoSpaceDE w:val="0"/>
        <w:autoSpaceDN w:val="0"/>
        <w:adjustRightInd w:val="0"/>
        <w:jc w:val="center"/>
        <w:outlineLvl w:val="0"/>
        <w:rPr>
          <w:b/>
        </w:rPr>
      </w:pPr>
      <w:r>
        <w:rPr>
          <w:b/>
        </w:rPr>
        <w:t>Требования к порядку и формам контроля за предоставлением</w:t>
      </w:r>
    </w:p>
    <w:p w:rsidR="00E601C5" w:rsidRDefault="00E601C5" w:rsidP="00E601C5">
      <w:pPr>
        <w:autoSpaceDE w:val="0"/>
        <w:autoSpaceDN w:val="0"/>
        <w:adjustRightInd w:val="0"/>
        <w:jc w:val="center"/>
        <w:rPr>
          <w:b/>
        </w:rPr>
      </w:pPr>
      <w:r>
        <w:rPr>
          <w:b/>
        </w:rPr>
        <w:t>муниципальной услуги, в том числе со стороны граждан,</w:t>
      </w:r>
    </w:p>
    <w:p w:rsidR="00E601C5" w:rsidRDefault="00E601C5" w:rsidP="00E601C5">
      <w:pPr>
        <w:autoSpaceDE w:val="0"/>
        <w:autoSpaceDN w:val="0"/>
        <w:adjustRightInd w:val="0"/>
        <w:jc w:val="center"/>
        <w:rPr>
          <w:b/>
        </w:rPr>
      </w:pPr>
      <w:r>
        <w:rPr>
          <w:b/>
        </w:rPr>
        <w:t>их объединений и организаций</w:t>
      </w:r>
    </w:p>
    <w:p w:rsidR="00E601C5" w:rsidRDefault="00E601C5" w:rsidP="000853E6">
      <w:pPr>
        <w:pStyle w:val="a8"/>
        <w:numPr>
          <w:ilvl w:val="1"/>
          <w:numId w:val="38"/>
        </w:numPr>
        <w:autoSpaceDE w:val="0"/>
        <w:autoSpaceDN w:val="0"/>
        <w:adjustRightInd w:val="0"/>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01C5" w:rsidRDefault="00E601C5" w:rsidP="00E601C5">
      <w:pPr>
        <w:autoSpaceDE w:val="0"/>
        <w:autoSpaceDN w:val="0"/>
        <w:adjustRightInd w:val="0"/>
        <w:ind w:firstLine="540"/>
        <w:jc w:val="both"/>
      </w:pPr>
      <w:r>
        <w:t>Граждане, их объединения и организации также имеют право:</w:t>
      </w:r>
    </w:p>
    <w:p w:rsidR="00E601C5" w:rsidRDefault="00E601C5" w:rsidP="000853E6">
      <w:pPr>
        <w:pStyle w:val="a8"/>
        <w:numPr>
          <w:ilvl w:val="0"/>
          <w:numId w:val="42"/>
        </w:numPr>
        <w:autoSpaceDE w:val="0"/>
        <w:autoSpaceDN w:val="0"/>
        <w:adjustRightInd w:val="0"/>
        <w:ind w:left="0" w:firstLine="709"/>
        <w:jc w:val="both"/>
      </w:pPr>
      <w:r>
        <w:t>направлять замечания и предложения по улучшению доступности и качества предоставления муниципальной услуги;</w:t>
      </w:r>
    </w:p>
    <w:p w:rsidR="00E601C5" w:rsidRDefault="00E601C5" w:rsidP="000853E6">
      <w:pPr>
        <w:pStyle w:val="a8"/>
        <w:numPr>
          <w:ilvl w:val="0"/>
          <w:numId w:val="42"/>
        </w:numPr>
        <w:autoSpaceDE w:val="0"/>
        <w:autoSpaceDN w:val="0"/>
        <w:adjustRightInd w:val="0"/>
        <w:ind w:left="0" w:firstLine="709"/>
        <w:jc w:val="both"/>
      </w:pPr>
      <w:r>
        <w:t>вносить предложения о мерах по устранению нарушений настоящего Административного регламента.</w:t>
      </w:r>
    </w:p>
    <w:p w:rsidR="00E601C5" w:rsidRDefault="00E601C5" w:rsidP="000853E6">
      <w:pPr>
        <w:pStyle w:val="a8"/>
        <w:numPr>
          <w:ilvl w:val="1"/>
          <w:numId w:val="38"/>
        </w:numPr>
        <w:autoSpaceDE w:val="0"/>
        <w:autoSpaceDN w:val="0"/>
        <w:adjustRightInd w:val="0"/>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601C5" w:rsidRDefault="00E601C5" w:rsidP="00E601C5">
      <w:pPr>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01C5" w:rsidRDefault="00E601C5" w:rsidP="00E601C5">
      <w:pPr>
        <w:autoSpaceDE w:val="0"/>
        <w:autoSpaceDN w:val="0"/>
        <w:adjustRightInd w:val="0"/>
        <w:jc w:val="both"/>
      </w:pPr>
    </w:p>
    <w:p w:rsidR="00E601C5" w:rsidRDefault="00E601C5" w:rsidP="00E60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E601C5" w:rsidRDefault="00E601C5" w:rsidP="00E60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lastRenderedPageBreak/>
        <w:t>Информация для заявителя о его праве подать жалобу</w:t>
      </w:r>
    </w:p>
    <w:p w:rsidR="00E601C5" w:rsidRDefault="00E601C5" w:rsidP="000853E6">
      <w:pPr>
        <w:pStyle w:val="a8"/>
        <w:numPr>
          <w:ilvl w:val="1"/>
          <w:numId w:val="4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E601C5" w:rsidRDefault="00E601C5" w:rsidP="00E601C5">
      <w:pPr>
        <w:autoSpaceDE w:val="0"/>
        <w:autoSpaceDN w:val="0"/>
        <w:adjustRightInd w:val="0"/>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E601C5" w:rsidRDefault="00E601C5" w:rsidP="000853E6">
      <w:pPr>
        <w:pStyle w:val="a8"/>
        <w:numPr>
          <w:ilvl w:val="1"/>
          <w:numId w:val="43"/>
        </w:numPr>
        <w:autoSpaceDE w:val="0"/>
        <w:autoSpaceDN w:val="0"/>
        <w:adjustRightInd w:val="0"/>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E601C5" w:rsidRDefault="00E601C5" w:rsidP="00E601C5">
      <w:pPr>
        <w:autoSpaceDE w:val="0"/>
        <w:autoSpaceDN w:val="0"/>
        <w:adjustRightInd w:val="0"/>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rsidR="00E601C5" w:rsidRDefault="00E601C5" w:rsidP="00E601C5">
      <w:pPr>
        <w:autoSpaceDE w:val="0"/>
        <w:autoSpaceDN w:val="0"/>
        <w:adjustRightInd w:val="0"/>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E601C5" w:rsidRDefault="00E601C5" w:rsidP="00E601C5">
      <w:pPr>
        <w:autoSpaceDE w:val="0"/>
        <w:autoSpaceDN w:val="0"/>
        <w:adjustRightInd w:val="0"/>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E601C5" w:rsidRDefault="00E601C5" w:rsidP="00E601C5">
      <w:pPr>
        <w:autoSpaceDE w:val="0"/>
        <w:autoSpaceDN w:val="0"/>
        <w:adjustRightInd w:val="0"/>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E601C5" w:rsidRDefault="00E601C5" w:rsidP="00E601C5">
      <w:pPr>
        <w:autoSpaceDE w:val="0"/>
        <w:autoSpaceDN w:val="0"/>
        <w:adjustRightInd w:val="0"/>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E601C5" w:rsidRDefault="00E601C5" w:rsidP="00E601C5">
      <w:pPr>
        <w:autoSpaceDE w:val="0"/>
        <w:autoSpaceDN w:val="0"/>
        <w:adjustRightInd w:val="0"/>
        <w:jc w:val="center"/>
        <w:rPr>
          <w:b/>
          <w:bCs/>
        </w:rPr>
      </w:pPr>
      <w:r>
        <w:rPr>
          <w:b/>
          <w:bCs/>
        </w:rPr>
        <w:t xml:space="preserve">и муниципальных услуг (функций) </w:t>
      </w:r>
    </w:p>
    <w:p w:rsidR="00E601C5" w:rsidRDefault="00E601C5" w:rsidP="000853E6">
      <w:pPr>
        <w:pStyle w:val="a8"/>
        <w:numPr>
          <w:ilvl w:val="1"/>
          <w:numId w:val="43"/>
        </w:numPr>
        <w:autoSpaceDE w:val="0"/>
        <w:autoSpaceDN w:val="0"/>
        <w:adjustRightInd w:val="0"/>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E601C5" w:rsidRDefault="00E601C5" w:rsidP="00E601C5">
      <w:pPr>
        <w:autoSpaceDE w:val="0"/>
        <w:autoSpaceDN w:val="0"/>
        <w:adjustRightInd w:val="0"/>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rsidR="00E601C5" w:rsidRDefault="00E601C5" w:rsidP="000853E6">
      <w:pPr>
        <w:pStyle w:val="a8"/>
        <w:numPr>
          <w:ilvl w:val="1"/>
          <w:numId w:val="43"/>
        </w:numPr>
        <w:autoSpaceDE w:val="0"/>
        <w:autoSpaceDN w:val="0"/>
        <w:adjustRightInd w:val="0"/>
        <w:ind w:left="0" w:firstLine="709"/>
        <w:jc w:val="both"/>
      </w:pPr>
      <w:r>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601C5" w:rsidRDefault="00E601C5" w:rsidP="00E601C5">
      <w:pPr>
        <w:autoSpaceDE w:val="0"/>
        <w:autoSpaceDN w:val="0"/>
        <w:adjustRightInd w:val="0"/>
        <w:ind w:firstLine="709"/>
        <w:jc w:val="both"/>
      </w:pPr>
      <w:r>
        <w:t xml:space="preserve">Федеральным </w:t>
      </w:r>
      <w:hyperlink r:id="rId16" w:history="1">
        <w:r>
          <w:rPr>
            <w:rStyle w:val="a6"/>
            <w:color w:val="auto"/>
            <w:u w:val="none"/>
          </w:rPr>
          <w:t>законом</w:t>
        </w:r>
      </w:hyperlink>
      <w:r>
        <w:t xml:space="preserve"> № 210-ФЗ;</w:t>
      </w:r>
    </w:p>
    <w:p w:rsidR="00E601C5" w:rsidRDefault="00E601C5" w:rsidP="00E601C5">
      <w:pPr>
        <w:autoSpaceDE w:val="0"/>
        <w:autoSpaceDN w:val="0"/>
        <w:adjustRightInd w:val="0"/>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E601C5" w:rsidRDefault="00CE3060" w:rsidP="00E601C5">
      <w:pPr>
        <w:autoSpaceDE w:val="0"/>
        <w:autoSpaceDN w:val="0"/>
        <w:adjustRightInd w:val="0"/>
        <w:ind w:firstLine="709"/>
        <w:jc w:val="both"/>
      </w:pPr>
      <w:hyperlink r:id="rId17" w:history="1">
        <w:r w:rsidR="00E601C5">
          <w:rPr>
            <w:rStyle w:val="a6"/>
            <w:color w:val="auto"/>
            <w:u w:val="none"/>
          </w:rPr>
          <w:t>постановлением</w:t>
        </w:r>
      </w:hyperlink>
      <w:r w:rsidR="00E601C5">
        <w:t xml:space="preserve"> (указывается муниципальный нормативный правовой акт об утверждении правил (порядка) подачи и рассмотрения жалоб на решения </w:t>
      </w:r>
      <w:r w:rsidR="00E601C5">
        <w:br/>
        <w:t>и действия (бездействие) органов местного самоуправления и их должностных лиц, муниципальных служащих);</w:t>
      </w:r>
    </w:p>
    <w:p w:rsidR="00E601C5" w:rsidRDefault="00CE3060" w:rsidP="00E601C5">
      <w:pPr>
        <w:ind w:firstLine="709"/>
        <w:jc w:val="both"/>
        <w:rPr>
          <w:b/>
        </w:rPr>
      </w:pPr>
      <w:hyperlink r:id="rId18" w:history="1">
        <w:r w:rsidR="00E601C5">
          <w:rPr>
            <w:rStyle w:val="a6"/>
            <w:color w:val="auto"/>
            <w:u w:val="none"/>
          </w:rPr>
          <w:t>постановлением</w:t>
        </w:r>
      </w:hyperlink>
      <w:r w:rsidR="00E601C5">
        <w:t xml:space="preserve"> Правительства Российской Федерации от 20 ноября </w:t>
      </w:r>
      <w:r w:rsidR="00E601C5">
        <w:br/>
        <w:t xml:space="preserve">2012 года № 1198 «О федеральной государственной информационной системе, </w:t>
      </w:r>
      <w:r w:rsidR="00E601C5">
        <w:lastRenderedPageBreak/>
        <w:t xml:space="preserve">обеспечивающей процесс досудебного (внесудебного) обжалования решений </w:t>
      </w:r>
      <w:r w:rsidR="00E601C5">
        <w:br/>
        <w:t xml:space="preserve">и действий (бездействия), совершенных при предоставлении государственных </w:t>
      </w:r>
      <w:r w:rsidR="00E601C5">
        <w:br/>
        <w:t>и муниципальных услуг».</w:t>
      </w:r>
    </w:p>
    <w:p w:rsidR="00E601C5" w:rsidRDefault="00E601C5" w:rsidP="00E601C5">
      <w:pPr>
        <w:widowControl w:val="0"/>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601C5" w:rsidRDefault="00E601C5" w:rsidP="00E601C5"/>
    <w:p w:rsidR="00E601C5" w:rsidRDefault="00E601C5" w:rsidP="00E601C5">
      <w:pPr>
        <w:autoSpaceDE w:val="0"/>
        <w:autoSpaceDN w:val="0"/>
        <w:adjustRightInd w:val="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601C5" w:rsidRDefault="00E601C5" w:rsidP="000853E6">
      <w:pPr>
        <w:pStyle w:val="a8"/>
        <w:widowControl w:val="0"/>
        <w:numPr>
          <w:ilvl w:val="1"/>
          <w:numId w:val="44"/>
        </w:numPr>
        <w:autoSpaceDE w:val="0"/>
        <w:autoSpaceDN w:val="0"/>
        <w:adjustRightInd w:val="0"/>
        <w:ind w:left="0" w:firstLine="709"/>
        <w:jc w:val="both"/>
      </w:pPr>
      <w:r>
        <w:t>Многофункциональный центр осуществляет:</w:t>
      </w:r>
    </w:p>
    <w:p w:rsidR="00E601C5" w:rsidRDefault="00E601C5" w:rsidP="000853E6">
      <w:pPr>
        <w:pStyle w:val="a8"/>
        <w:numPr>
          <w:ilvl w:val="0"/>
          <w:numId w:val="45"/>
        </w:numPr>
        <w:autoSpaceDE w:val="0"/>
        <w:autoSpaceDN w:val="0"/>
        <w:adjustRightInd w:val="0"/>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601C5" w:rsidRDefault="00E601C5" w:rsidP="000853E6">
      <w:pPr>
        <w:pStyle w:val="a8"/>
        <w:numPr>
          <w:ilvl w:val="0"/>
          <w:numId w:val="45"/>
        </w:numPr>
        <w:autoSpaceDE w:val="0"/>
        <w:autoSpaceDN w:val="0"/>
        <w:adjustRightInd w:val="0"/>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E601C5" w:rsidRDefault="00E601C5" w:rsidP="000853E6">
      <w:pPr>
        <w:pStyle w:val="a8"/>
        <w:numPr>
          <w:ilvl w:val="0"/>
          <w:numId w:val="45"/>
        </w:numPr>
        <w:autoSpaceDE w:val="0"/>
        <w:autoSpaceDN w:val="0"/>
        <w:adjustRightInd w:val="0"/>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601C5" w:rsidRDefault="00E601C5" w:rsidP="000853E6">
      <w:pPr>
        <w:pStyle w:val="a8"/>
        <w:numPr>
          <w:ilvl w:val="0"/>
          <w:numId w:val="45"/>
        </w:numPr>
        <w:autoSpaceDE w:val="0"/>
        <w:autoSpaceDN w:val="0"/>
        <w:adjustRightInd w:val="0"/>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601C5" w:rsidRDefault="00E601C5" w:rsidP="000853E6">
      <w:pPr>
        <w:pStyle w:val="a8"/>
        <w:numPr>
          <w:ilvl w:val="0"/>
          <w:numId w:val="45"/>
        </w:numPr>
        <w:autoSpaceDE w:val="0"/>
        <w:autoSpaceDN w:val="0"/>
        <w:adjustRightInd w:val="0"/>
        <w:ind w:left="0" w:firstLine="709"/>
        <w:jc w:val="both"/>
      </w:pPr>
      <w:r>
        <w:t>иные процедуры и действия, предусмотренные Федеральным законом № 210-ФЗ.</w:t>
      </w:r>
    </w:p>
    <w:p w:rsidR="00E601C5" w:rsidRDefault="00E601C5" w:rsidP="00E601C5">
      <w:pPr>
        <w:widowControl w:val="0"/>
        <w:autoSpaceDE w:val="0"/>
        <w:autoSpaceDN w:val="0"/>
        <w:adjustRightInd w:val="0"/>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601C5" w:rsidRDefault="00E601C5" w:rsidP="00E601C5">
      <w:pPr>
        <w:ind w:firstLine="709"/>
        <w:jc w:val="both"/>
      </w:pPr>
    </w:p>
    <w:p w:rsidR="00E601C5" w:rsidRDefault="00E601C5" w:rsidP="00E601C5">
      <w:pPr>
        <w:jc w:val="center"/>
        <w:rPr>
          <w:b/>
        </w:rPr>
      </w:pPr>
      <w:r>
        <w:rPr>
          <w:b/>
        </w:rPr>
        <w:t>Информирование заявителей</w:t>
      </w:r>
    </w:p>
    <w:p w:rsidR="00E601C5" w:rsidRDefault="00E601C5" w:rsidP="000853E6">
      <w:pPr>
        <w:pStyle w:val="a8"/>
        <w:numPr>
          <w:ilvl w:val="1"/>
          <w:numId w:val="44"/>
        </w:numPr>
        <w:ind w:left="0" w:firstLine="709"/>
        <w:jc w:val="both"/>
      </w:pPr>
      <w:r>
        <w:t xml:space="preserve">Информирование заявителя многофункциональными центрами осуществляется следующими способами: </w:t>
      </w:r>
    </w:p>
    <w:p w:rsidR="00E601C5" w:rsidRDefault="00E601C5" w:rsidP="000853E6">
      <w:pPr>
        <w:pStyle w:val="a8"/>
        <w:numPr>
          <w:ilvl w:val="0"/>
          <w:numId w:val="46"/>
        </w:numPr>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E601C5" w:rsidRDefault="00E601C5" w:rsidP="000853E6">
      <w:pPr>
        <w:pStyle w:val="a8"/>
        <w:numPr>
          <w:ilvl w:val="0"/>
          <w:numId w:val="46"/>
        </w:numPr>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E601C5" w:rsidRDefault="00E601C5" w:rsidP="00E601C5">
      <w:pPr>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E601C5" w:rsidRDefault="00E601C5" w:rsidP="00E601C5">
      <w:pPr>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601C5" w:rsidRDefault="00E601C5" w:rsidP="00E601C5">
      <w:pPr>
        <w:tabs>
          <w:tab w:val="left" w:pos="7920"/>
        </w:tabs>
        <w:ind w:firstLine="709"/>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601C5" w:rsidRDefault="00E601C5" w:rsidP="000853E6">
      <w:pPr>
        <w:pStyle w:val="a8"/>
        <w:numPr>
          <w:ilvl w:val="0"/>
          <w:numId w:val="47"/>
        </w:numPr>
        <w:tabs>
          <w:tab w:val="left" w:pos="0"/>
        </w:tabs>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E601C5" w:rsidRDefault="00E601C5" w:rsidP="000853E6">
      <w:pPr>
        <w:pStyle w:val="a8"/>
        <w:numPr>
          <w:ilvl w:val="0"/>
          <w:numId w:val="47"/>
        </w:numPr>
        <w:tabs>
          <w:tab w:val="left" w:pos="0"/>
        </w:tabs>
        <w:ind w:left="0" w:firstLine="709"/>
        <w:jc w:val="both"/>
      </w:pPr>
      <w:r>
        <w:t>назначить другое время для консультаций.</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E601C5" w:rsidRDefault="00E601C5" w:rsidP="000853E6">
      <w:pPr>
        <w:pStyle w:val="a8"/>
        <w:numPr>
          <w:ilvl w:val="1"/>
          <w:numId w:val="44"/>
        </w:numPr>
        <w:tabs>
          <w:tab w:val="left" w:pos="0"/>
        </w:tabs>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601C5" w:rsidRDefault="00E601C5" w:rsidP="00E601C5">
      <w:pPr>
        <w:tabs>
          <w:tab w:val="left" w:pos="7920"/>
        </w:tabs>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E601C5" w:rsidRDefault="00E601C5" w:rsidP="00E601C5">
      <w:pPr>
        <w:tabs>
          <w:tab w:val="left" w:pos="7920"/>
        </w:tabs>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E601C5" w:rsidRDefault="00E601C5" w:rsidP="00E601C5">
      <w:pPr>
        <w:tabs>
          <w:tab w:val="left" w:pos="7920"/>
        </w:tabs>
        <w:ind w:firstLine="709"/>
        <w:jc w:val="both"/>
      </w:pPr>
      <w:r>
        <w:t>Работник многофункционального центра осуществляет следующие действия:</w:t>
      </w:r>
    </w:p>
    <w:p w:rsidR="00E601C5" w:rsidRDefault="00E601C5" w:rsidP="000853E6">
      <w:pPr>
        <w:pStyle w:val="a8"/>
        <w:numPr>
          <w:ilvl w:val="0"/>
          <w:numId w:val="48"/>
        </w:numPr>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01C5" w:rsidRDefault="00E601C5" w:rsidP="000853E6">
      <w:pPr>
        <w:pStyle w:val="a8"/>
        <w:numPr>
          <w:ilvl w:val="0"/>
          <w:numId w:val="48"/>
        </w:numPr>
        <w:ind w:left="0" w:firstLine="709"/>
        <w:jc w:val="both"/>
      </w:pPr>
      <w:r>
        <w:t>проверяет полномочия представителя заявителя (в случае обращения представителя заявителя);</w:t>
      </w:r>
    </w:p>
    <w:p w:rsidR="00E601C5" w:rsidRDefault="00E601C5" w:rsidP="000853E6">
      <w:pPr>
        <w:pStyle w:val="a8"/>
        <w:numPr>
          <w:ilvl w:val="0"/>
          <w:numId w:val="48"/>
        </w:numPr>
        <w:ind w:left="0" w:firstLine="709"/>
        <w:jc w:val="both"/>
      </w:pPr>
      <w:r>
        <w:t>принимает от заявителей заявление на предоставление муниципальной услуги;</w:t>
      </w:r>
    </w:p>
    <w:p w:rsidR="00E601C5" w:rsidRDefault="00E601C5" w:rsidP="000853E6">
      <w:pPr>
        <w:pStyle w:val="a8"/>
        <w:numPr>
          <w:ilvl w:val="0"/>
          <w:numId w:val="48"/>
        </w:numPr>
        <w:ind w:left="0" w:firstLine="709"/>
        <w:jc w:val="both"/>
      </w:pPr>
      <w:r>
        <w:t>принимает от заявителей документы, необходимые для получения муниципальной услуги;</w:t>
      </w:r>
    </w:p>
    <w:p w:rsidR="00E601C5" w:rsidRDefault="00E601C5" w:rsidP="000853E6">
      <w:pPr>
        <w:pStyle w:val="a8"/>
        <w:numPr>
          <w:ilvl w:val="0"/>
          <w:numId w:val="48"/>
        </w:numPr>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601C5" w:rsidRDefault="00E601C5" w:rsidP="000853E6">
      <w:pPr>
        <w:pStyle w:val="a8"/>
        <w:numPr>
          <w:ilvl w:val="0"/>
          <w:numId w:val="48"/>
        </w:numPr>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601C5" w:rsidRDefault="00E601C5" w:rsidP="000853E6">
      <w:pPr>
        <w:pStyle w:val="a8"/>
        <w:numPr>
          <w:ilvl w:val="0"/>
          <w:numId w:val="48"/>
        </w:numPr>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601C5" w:rsidRDefault="00E601C5" w:rsidP="000853E6">
      <w:pPr>
        <w:pStyle w:val="a8"/>
        <w:numPr>
          <w:ilvl w:val="0"/>
          <w:numId w:val="48"/>
        </w:numPr>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E601C5" w:rsidRDefault="00E601C5" w:rsidP="000853E6">
      <w:pPr>
        <w:pStyle w:val="a8"/>
        <w:numPr>
          <w:ilvl w:val="0"/>
          <w:numId w:val="48"/>
        </w:numPr>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E601C5" w:rsidRDefault="00E601C5" w:rsidP="000853E6">
      <w:pPr>
        <w:pStyle w:val="a8"/>
        <w:numPr>
          <w:ilvl w:val="0"/>
          <w:numId w:val="48"/>
        </w:numPr>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601C5" w:rsidRDefault="00E601C5" w:rsidP="000853E6">
      <w:pPr>
        <w:pStyle w:val="a8"/>
        <w:numPr>
          <w:ilvl w:val="0"/>
          <w:numId w:val="48"/>
        </w:numPr>
        <w:ind w:left="0" w:firstLine="709"/>
        <w:jc w:val="both"/>
      </w:pPr>
      <w: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E601C5" w:rsidRDefault="00E601C5" w:rsidP="000853E6">
      <w:pPr>
        <w:pStyle w:val="a8"/>
        <w:numPr>
          <w:ilvl w:val="0"/>
          <w:numId w:val="48"/>
        </w:numPr>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601C5" w:rsidRDefault="00E601C5" w:rsidP="000853E6">
      <w:pPr>
        <w:pStyle w:val="a8"/>
        <w:numPr>
          <w:ilvl w:val="1"/>
          <w:numId w:val="49"/>
        </w:numPr>
        <w:ind w:left="0" w:firstLine="709"/>
        <w:jc w:val="both"/>
      </w:pPr>
      <w:r>
        <w:t>Работник многофункционального центра не вправе требовать от заявителя:</w:t>
      </w:r>
    </w:p>
    <w:p w:rsidR="00E601C5" w:rsidRDefault="00E601C5" w:rsidP="000853E6">
      <w:pPr>
        <w:pStyle w:val="a8"/>
        <w:numPr>
          <w:ilvl w:val="0"/>
          <w:numId w:val="50"/>
        </w:numPr>
        <w:tabs>
          <w:tab w:val="left" w:pos="0"/>
        </w:tabs>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1C5" w:rsidRDefault="00E601C5" w:rsidP="000853E6">
      <w:pPr>
        <w:pStyle w:val="a8"/>
        <w:numPr>
          <w:ilvl w:val="0"/>
          <w:numId w:val="50"/>
        </w:numPr>
        <w:tabs>
          <w:tab w:val="left" w:pos="0"/>
        </w:tabs>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601C5" w:rsidRDefault="00E601C5" w:rsidP="000853E6">
      <w:pPr>
        <w:pStyle w:val="a8"/>
        <w:numPr>
          <w:ilvl w:val="0"/>
          <w:numId w:val="50"/>
        </w:numPr>
        <w:tabs>
          <w:tab w:val="left" w:pos="0"/>
        </w:tabs>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601C5" w:rsidRDefault="00E601C5" w:rsidP="000853E6">
      <w:pPr>
        <w:pStyle w:val="a8"/>
        <w:numPr>
          <w:ilvl w:val="1"/>
          <w:numId w:val="49"/>
        </w:numPr>
        <w:tabs>
          <w:tab w:val="left" w:pos="0"/>
        </w:tabs>
        <w:autoSpaceDE w:val="0"/>
        <w:autoSpaceDN w:val="0"/>
        <w:adjustRightInd w:val="0"/>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601C5" w:rsidRDefault="00E601C5" w:rsidP="00E601C5">
      <w:pPr>
        <w:autoSpaceDE w:val="0"/>
        <w:autoSpaceDN w:val="0"/>
        <w:adjustRightInd w:val="0"/>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E601C5" w:rsidRDefault="00E601C5" w:rsidP="00E601C5">
      <w:pPr>
        <w:autoSpaceDE w:val="0"/>
        <w:autoSpaceDN w:val="0"/>
        <w:adjustRightInd w:val="0"/>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E601C5" w:rsidRDefault="00E601C5" w:rsidP="00E601C5">
      <w:pPr>
        <w:autoSpaceDE w:val="0"/>
        <w:autoSpaceDN w:val="0"/>
        <w:adjustRightInd w:val="0"/>
        <w:jc w:val="both"/>
      </w:pPr>
    </w:p>
    <w:p w:rsidR="00E601C5" w:rsidRDefault="00E601C5" w:rsidP="00E601C5">
      <w:pPr>
        <w:autoSpaceDE w:val="0"/>
        <w:autoSpaceDN w:val="0"/>
        <w:adjustRightInd w:val="0"/>
        <w:jc w:val="center"/>
        <w:rPr>
          <w:b/>
        </w:rPr>
      </w:pPr>
      <w:r>
        <w:rPr>
          <w:b/>
        </w:rPr>
        <w:t>Выдача заявителю результата предоставления муниципальной услуги</w:t>
      </w:r>
    </w:p>
    <w:p w:rsidR="00E601C5" w:rsidRDefault="00E601C5" w:rsidP="000853E6">
      <w:pPr>
        <w:pStyle w:val="a8"/>
        <w:numPr>
          <w:ilvl w:val="1"/>
          <w:numId w:val="49"/>
        </w:numPr>
        <w:autoSpaceDE w:val="0"/>
        <w:autoSpaceDN w:val="0"/>
        <w:adjustRightInd w:val="0"/>
        <w:ind w:left="0" w:firstLine="709"/>
        <w:jc w:val="both"/>
      </w:pPr>
      <w: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E601C5" w:rsidRDefault="00E601C5" w:rsidP="00E601C5">
      <w:pPr>
        <w:autoSpaceDE w:val="0"/>
        <w:autoSpaceDN w:val="0"/>
        <w:adjustRightInd w:val="0"/>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E601C5" w:rsidRDefault="00E601C5" w:rsidP="000853E6">
      <w:pPr>
        <w:pStyle w:val="a8"/>
        <w:numPr>
          <w:ilvl w:val="1"/>
          <w:numId w:val="49"/>
        </w:numPr>
        <w:autoSpaceDE w:val="0"/>
        <w:autoSpaceDN w:val="0"/>
        <w:adjustRightInd w:val="0"/>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601C5" w:rsidRDefault="00E601C5" w:rsidP="00E601C5">
      <w:pPr>
        <w:tabs>
          <w:tab w:val="left" w:pos="7920"/>
        </w:tabs>
        <w:ind w:firstLine="709"/>
        <w:jc w:val="both"/>
      </w:pPr>
      <w:r>
        <w:t>Работник многофункционального центра осуществляет следующие действия:</w:t>
      </w:r>
    </w:p>
    <w:p w:rsidR="00E601C5" w:rsidRDefault="00E601C5" w:rsidP="000853E6">
      <w:pPr>
        <w:pStyle w:val="a8"/>
        <w:numPr>
          <w:ilvl w:val="0"/>
          <w:numId w:val="51"/>
        </w:numPr>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01C5" w:rsidRDefault="00E601C5" w:rsidP="000853E6">
      <w:pPr>
        <w:pStyle w:val="a8"/>
        <w:numPr>
          <w:ilvl w:val="0"/>
          <w:numId w:val="51"/>
        </w:numPr>
        <w:ind w:left="0" w:firstLine="709"/>
        <w:jc w:val="both"/>
      </w:pPr>
      <w:r>
        <w:t>проверяет полномочия представителя заявителя (в случае обращения представителя заявителя);</w:t>
      </w:r>
    </w:p>
    <w:p w:rsidR="00E601C5" w:rsidRDefault="00E601C5" w:rsidP="000853E6">
      <w:pPr>
        <w:pStyle w:val="a8"/>
        <w:numPr>
          <w:ilvl w:val="0"/>
          <w:numId w:val="51"/>
        </w:numPr>
        <w:ind w:left="0" w:firstLine="709"/>
        <w:jc w:val="both"/>
      </w:pPr>
      <w:r>
        <w:t>определяет статус исполнения запроса заявителя в АИС МФЦ;</w:t>
      </w:r>
    </w:p>
    <w:p w:rsidR="00E601C5" w:rsidRDefault="00E601C5" w:rsidP="000853E6">
      <w:pPr>
        <w:pStyle w:val="a8"/>
        <w:numPr>
          <w:ilvl w:val="0"/>
          <w:numId w:val="51"/>
        </w:numPr>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E601C5" w:rsidRDefault="00E601C5" w:rsidP="000853E6">
      <w:pPr>
        <w:pStyle w:val="a8"/>
        <w:numPr>
          <w:ilvl w:val="0"/>
          <w:numId w:val="51"/>
        </w:numPr>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E601C5" w:rsidRDefault="00E601C5" w:rsidP="000853E6">
      <w:pPr>
        <w:pStyle w:val="a8"/>
        <w:numPr>
          <w:ilvl w:val="0"/>
          <w:numId w:val="51"/>
        </w:numPr>
        <w:ind w:left="0" w:firstLine="709"/>
        <w:jc w:val="both"/>
      </w:pPr>
      <w:r>
        <w:t>выдает документы заявителю, при необходимости запрашивает у заявителя подписи за каждый выданный документ;</w:t>
      </w:r>
    </w:p>
    <w:p w:rsidR="00E601C5" w:rsidRDefault="00E601C5" w:rsidP="000853E6">
      <w:pPr>
        <w:pStyle w:val="a8"/>
        <w:numPr>
          <w:ilvl w:val="0"/>
          <w:numId w:val="51"/>
        </w:numPr>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E601C5" w:rsidRDefault="00E601C5" w:rsidP="00E601C5">
      <w:pPr>
        <w:tabs>
          <w:tab w:val="left" w:pos="7920"/>
        </w:tabs>
        <w:jc w:val="both"/>
      </w:pPr>
    </w:p>
    <w:p w:rsidR="00E601C5" w:rsidRDefault="00E601C5" w:rsidP="00E601C5">
      <w:pPr>
        <w:ind w:firstLine="5103"/>
        <w:jc w:val="right"/>
        <w:sectPr w:rsidR="00E601C5" w:rsidSect="00E5665B">
          <w:pgSz w:w="11905" w:h="16838"/>
          <w:pgMar w:top="510" w:right="1134" w:bottom="510" w:left="1134" w:header="284" w:footer="0" w:gutter="0"/>
          <w:pgNumType w:start="1"/>
          <w:cols w:space="720"/>
          <w:titlePg/>
          <w:docGrid w:linePitch="381"/>
        </w:sectPr>
      </w:pPr>
    </w:p>
    <w:p w:rsidR="00E601C5" w:rsidRDefault="00E601C5" w:rsidP="00E601C5">
      <w:pPr>
        <w:ind w:left="4990"/>
        <w:outlineLvl w:val="1"/>
      </w:pPr>
      <w:r>
        <w:lastRenderedPageBreak/>
        <w:t>Приложение №1</w:t>
      </w:r>
    </w:p>
    <w:p w:rsidR="00E601C5" w:rsidRDefault="00E601C5" w:rsidP="00E601C5">
      <w:pPr>
        <w:ind w:firstLine="4962"/>
      </w:pPr>
      <w:r>
        <w:t>к Административному регламенту</w:t>
      </w:r>
    </w:p>
    <w:p w:rsidR="00E601C5" w:rsidRDefault="00E601C5" w:rsidP="00E601C5">
      <w:pPr>
        <w:ind w:firstLine="4962"/>
        <w:rPr>
          <w:bCs/>
        </w:rPr>
      </w:pPr>
      <w:r>
        <w:t>«</w:t>
      </w:r>
      <w:r>
        <w:rPr>
          <w:bCs/>
        </w:rPr>
        <w:t>Предоставление разрешения на условно</w:t>
      </w:r>
    </w:p>
    <w:p w:rsidR="00E601C5" w:rsidRDefault="00E601C5" w:rsidP="00E601C5">
      <w:pPr>
        <w:ind w:firstLine="4962"/>
        <w:rPr>
          <w:bCs/>
        </w:rPr>
      </w:pPr>
      <w:r>
        <w:rPr>
          <w:bCs/>
        </w:rPr>
        <w:t>разрешенный вид использования земельного</w:t>
      </w:r>
    </w:p>
    <w:p w:rsidR="00E601C5" w:rsidRDefault="00E601C5" w:rsidP="00E601C5">
      <w:pPr>
        <w:ind w:firstLine="4962"/>
        <w:rPr>
          <w:bCs/>
        </w:rPr>
      </w:pPr>
      <w:r>
        <w:rPr>
          <w:bCs/>
        </w:rPr>
        <w:t>участка или объекта капитального</w:t>
      </w:r>
    </w:p>
    <w:p w:rsidR="00E601C5" w:rsidRDefault="00E601C5" w:rsidP="00E601C5">
      <w:pPr>
        <w:ind w:firstLine="4962"/>
        <w:rPr>
          <w:bCs/>
        </w:rPr>
      </w:pPr>
      <w:r>
        <w:rPr>
          <w:bCs/>
        </w:rPr>
        <w:t>строительства</w:t>
      </w:r>
      <w:r>
        <w:t xml:space="preserve"> </w:t>
      </w:r>
      <w:r w:rsidRPr="008F415D">
        <w:t>в</w:t>
      </w:r>
      <w:r w:rsidRPr="008F415D">
        <w:rPr>
          <w:bCs/>
        </w:rPr>
        <w:t xml:space="preserve"> сельском поселении </w:t>
      </w:r>
      <w:r>
        <w:rPr>
          <w:bCs/>
        </w:rPr>
        <w:t xml:space="preserve">                                                                                                                                     </w:t>
      </w:r>
    </w:p>
    <w:p w:rsidR="00E601C5" w:rsidRDefault="008E02B1" w:rsidP="00E601C5">
      <w:pPr>
        <w:ind w:firstLine="4962"/>
        <w:rPr>
          <w:bCs/>
        </w:rPr>
      </w:pPr>
      <w:r>
        <w:rPr>
          <w:bCs/>
        </w:rPr>
        <w:t>Михайловский</w:t>
      </w:r>
      <w:r w:rsidR="00E601C5">
        <w:rPr>
          <w:bCs/>
        </w:rPr>
        <w:t xml:space="preserve"> сельсовет</w:t>
      </w:r>
    </w:p>
    <w:p w:rsidR="00E601C5" w:rsidRDefault="00E601C5" w:rsidP="00E601C5">
      <w:pPr>
        <w:ind w:firstLine="4962"/>
        <w:rPr>
          <w:bCs/>
        </w:rPr>
      </w:pPr>
      <w:r>
        <w:rPr>
          <w:bCs/>
        </w:rPr>
        <w:t xml:space="preserve">муниципального района </w:t>
      </w:r>
    </w:p>
    <w:p w:rsidR="00E601C5" w:rsidRDefault="00E601C5" w:rsidP="00E601C5">
      <w:pPr>
        <w:ind w:firstLine="4962"/>
      </w:pPr>
      <w:r>
        <w:rPr>
          <w:bCs/>
        </w:rPr>
        <w:t>Дуванский рай</w:t>
      </w:r>
      <w:r w:rsidRPr="008F415D">
        <w:rPr>
          <w:bCs/>
        </w:rPr>
        <w:t>он Республики Башкортостан</w:t>
      </w:r>
    </w:p>
    <w:p w:rsidR="00E601C5" w:rsidRDefault="00E601C5" w:rsidP="00E601C5">
      <w:pPr>
        <w:autoSpaceDE w:val="0"/>
        <w:autoSpaceDN w:val="0"/>
        <w:adjustRightInd w:val="0"/>
        <w:ind w:left="3402"/>
        <w:jc w:val="both"/>
        <w:rPr>
          <w:sz w:val="20"/>
          <w:szCs w:val="20"/>
        </w:rPr>
      </w:pPr>
      <w:r>
        <w:rPr>
          <w:sz w:val="20"/>
          <w:szCs w:val="20"/>
        </w:rPr>
        <w:t xml:space="preserve">                               </w:t>
      </w:r>
    </w:p>
    <w:p w:rsidR="00E601C5" w:rsidRDefault="00E601C5" w:rsidP="00E601C5">
      <w:pPr>
        <w:autoSpaceDE w:val="0"/>
        <w:autoSpaceDN w:val="0"/>
        <w:adjustRightInd w:val="0"/>
        <w:jc w:val="center"/>
        <w:rPr>
          <w:sz w:val="26"/>
          <w:szCs w:val="26"/>
        </w:rPr>
      </w:pPr>
      <w:r>
        <w:rPr>
          <w:sz w:val="26"/>
          <w:szCs w:val="26"/>
        </w:rPr>
        <w:t xml:space="preserve">РЕКОМЕНДУЕМАЯ ФОРМА ЗАЯВЛЕНИЯ </w:t>
      </w:r>
    </w:p>
    <w:p w:rsidR="00E601C5" w:rsidRDefault="00E601C5" w:rsidP="00E601C5">
      <w:pPr>
        <w:autoSpaceDE w:val="0"/>
        <w:autoSpaceDN w:val="0"/>
        <w:adjustRightInd w:val="0"/>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E601C5" w:rsidRDefault="00E601C5" w:rsidP="00E601C5">
      <w:pPr>
        <w:autoSpaceDE w:val="0"/>
        <w:autoSpaceDN w:val="0"/>
        <w:adjustRightInd w:val="0"/>
        <w:jc w:val="center"/>
        <w:rPr>
          <w:sz w:val="26"/>
          <w:szCs w:val="26"/>
        </w:rPr>
      </w:pPr>
      <w:r>
        <w:rPr>
          <w:sz w:val="26"/>
          <w:szCs w:val="26"/>
        </w:rPr>
        <w:t xml:space="preserve"> (для юридических лиц и индивидуальных предпринимателей)</w:t>
      </w:r>
    </w:p>
    <w:p w:rsidR="00E601C5" w:rsidRDefault="00E601C5" w:rsidP="00E601C5">
      <w:pPr>
        <w:widowControl w:val="0"/>
        <w:tabs>
          <w:tab w:val="left" w:pos="567"/>
        </w:tabs>
        <w:ind w:firstLine="567"/>
        <w:contextualSpacing/>
        <w:jc w:val="both"/>
      </w:pPr>
    </w:p>
    <w:p w:rsidR="00E601C5" w:rsidRDefault="00E601C5" w:rsidP="00E601C5">
      <w:pPr>
        <w:autoSpaceDE w:val="0"/>
        <w:autoSpaceDN w:val="0"/>
        <w:adjustRightInd w:val="0"/>
      </w:pPr>
      <w:r>
        <w:t>Фирменный бланк (при наличии)</w:t>
      </w:r>
    </w:p>
    <w:p w:rsidR="00E601C5" w:rsidRDefault="00E601C5" w:rsidP="00E601C5">
      <w:pPr>
        <w:autoSpaceDE w:val="0"/>
        <w:autoSpaceDN w:val="0"/>
        <w:adjustRightInd w:val="0"/>
        <w:ind w:left="5245"/>
        <w:jc w:val="both"/>
        <w:rPr>
          <w:sz w:val="26"/>
          <w:szCs w:val="26"/>
        </w:rPr>
      </w:pPr>
      <w:r>
        <w:rPr>
          <w:sz w:val="26"/>
          <w:szCs w:val="26"/>
        </w:rPr>
        <w:t>Комиссии по правилам землепользования и застройки</w:t>
      </w:r>
    </w:p>
    <w:p w:rsidR="00E601C5" w:rsidRDefault="00E601C5" w:rsidP="00E601C5">
      <w:pPr>
        <w:pBdr>
          <w:bottom w:val="single" w:sz="12" w:space="1" w:color="auto"/>
        </w:pBdr>
        <w:autoSpaceDE w:val="0"/>
        <w:autoSpaceDN w:val="0"/>
        <w:adjustRightInd w:val="0"/>
        <w:ind w:left="5245"/>
        <w:jc w:val="both"/>
        <w:rPr>
          <w:sz w:val="26"/>
          <w:szCs w:val="26"/>
        </w:rPr>
      </w:pPr>
    </w:p>
    <w:p w:rsidR="00E601C5" w:rsidRDefault="00E601C5" w:rsidP="00E601C5">
      <w:pPr>
        <w:autoSpaceDE w:val="0"/>
        <w:autoSpaceDN w:val="0"/>
        <w:adjustRightInd w:val="0"/>
        <w:ind w:left="5245"/>
        <w:jc w:val="both"/>
        <w:rPr>
          <w:sz w:val="26"/>
        </w:rPr>
      </w:pPr>
      <w:r>
        <w:rPr>
          <w:sz w:val="26"/>
        </w:rPr>
        <w:t>поселения (городского округа)</w:t>
      </w:r>
    </w:p>
    <w:p w:rsidR="00E601C5" w:rsidRDefault="00E601C5" w:rsidP="00E601C5">
      <w:pPr>
        <w:autoSpaceDE w:val="0"/>
        <w:autoSpaceDN w:val="0"/>
        <w:adjustRightInd w:val="0"/>
        <w:ind w:left="5245"/>
        <w:jc w:val="both"/>
        <w:rPr>
          <w:sz w:val="26"/>
        </w:rPr>
      </w:pPr>
    </w:p>
    <w:p w:rsidR="00E601C5" w:rsidRDefault="00E601C5" w:rsidP="00E601C5">
      <w:pPr>
        <w:pBdr>
          <w:bottom w:val="single" w:sz="12" w:space="1" w:color="auto"/>
        </w:pBdr>
        <w:autoSpaceDE w:val="0"/>
        <w:autoSpaceDN w:val="0"/>
        <w:adjustRightInd w:val="0"/>
        <w:ind w:left="5245"/>
        <w:jc w:val="both"/>
        <w:rPr>
          <w:sz w:val="26"/>
        </w:rPr>
      </w:pPr>
      <w:r>
        <w:rPr>
          <w:sz w:val="26"/>
        </w:rPr>
        <w:t>От _________________________</w:t>
      </w:r>
    </w:p>
    <w:p w:rsidR="00E601C5" w:rsidRDefault="00E601C5" w:rsidP="00E601C5">
      <w:pPr>
        <w:pBdr>
          <w:bottom w:val="single" w:sz="12" w:space="1" w:color="auto"/>
        </w:pBdr>
        <w:autoSpaceDE w:val="0"/>
        <w:autoSpaceDN w:val="0"/>
        <w:adjustRightInd w:val="0"/>
        <w:ind w:left="5245"/>
        <w:jc w:val="both"/>
        <w:rPr>
          <w:sz w:val="26"/>
        </w:rPr>
      </w:pPr>
    </w:p>
    <w:p w:rsidR="00E601C5" w:rsidRDefault="00E601C5" w:rsidP="00E601C5">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E601C5" w:rsidRDefault="00E601C5" w:rsidP="00E601C5">
      <w:pPr>
        <w:autoSpaceDE w:val="0"/>
        <w:autoSpaceDN w:val="0"/>
        <w:adjustRightInd w:val="0"/>
        <w:ind w:left="5245"/>
        <w:jc w:val="both"/>
      </w:pPr>
      <w:r>
        <w:t>ИНН:________________________</w:t>
      </w:r>
    </w:p>
    <w:p w:rsidR="00E601C5" w:rsidRDefault="00E601C5" w:rsidP="00E601C5">
      <w:pPr>
        <w:autoSpaceDE w:val="0"/>
        <w:autoSpaceDN w:val="0"/>
        <w:adjustRightInd w:val="0"/>
        <w:ind w:left="5245"/>
        <w:jc w:val="both"/>
      </w:pPr>
      <w:r>
        <w:t>ОГРН: _______________________</w:t>
      </w:r>
    </w:p>
    <w:p w:rsidR="00E601C5" w:rsidRDefault="00E601C5" w:rsidP="00E601C5">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E601C5" w:rsidRDefault="00E601C5" w:rsidP="00E601C5">
      <w:pPr>
        <w:autoSpaceDE w:val="0"/>
        <w:autoSpaceDN w:val="0"/>
        <w:adjustRightInd w:val="0"/>
        <w:ind w:left="5245"/>
        <w:jc w:val="both"/>
      </w:pPr>
      <w:r>
        <w:t>__________________________________________________________</w:t>
      </w:r>
    </w:p>
    <w:p w:rsidR="00E601C5" w:rsidRDefault="00E601C5" w:rsidP="00E601C5">
      <w:pPr>
        <w:autoSpaceDE w:val="0"/>
        <w:autoSpaceDN w:val="0"/>
        <w:adjustRightInd w:val="0"/>
        <w:ind w:left="5245"/>
        <w:jc w:val="both"/>
      </w:pPr>
      <w:r>
        <w:t>Фактический адрес нахождения (при наличии):</w:t>
      </w:r>
    </w:p>
    <w:p w:rsidR="00E601C5" w:rsidRDefault="00E601C5" w:rsidP="00E601C5">
      <w:pPr>
        <w:autoSpaceDE w:val="0"/>
        <w:autoSpaceDN w:val="0"/>
        <w:adjustRightInd w:val="0"/>
        <w:ind w:left="5245"/>
        <w:jc w:val="both"/>
      </w:pPr>
      <w:r>
        <w:t>____________________________________________________________________</w:t>
      </w:r>
    </w:p>
    <w:p w:rsidR="00E601C5" w:rsidRDefault="00E601C5" w:rsidP="00E601C5">
      <w:pPr>
        <w:autoSpaceDE w:val="0"/>
        <w:autoSpaceDN w:val="0"/>
        <w:adjustRightInd w:val="0"/>
        <w:ind w:left="5245"/>
        <w:jc w:val="both"/>
      </w:pPr>
      <w:r>
        <w:t>Адрес электронной почты:</w:t>
      </w:r>
    </w:p>
    <w:p w:rsidR="00E601C5" w:rsidRDefault="00E601C5" w:rsidP="00E601C5">
      <w:pPr>
        <w:autoSpaceDE w:val="0"/>
        <w:autoSpaceDN w:val="0"/>
        <w:adjustRightInd w:val="0"/>
        <w:ind w:left="5245"/>
        <w:jc w:val="both"/>
      </w:pPr>
      <w:r>
        <w:t>__________________________________</w:t>
      </w:r>
    </w:p>
    <w:p w:rsidR="00E601C5" w:rsidRDefault="00E601C5" w:rsidP="00E601C5">
      <w:pPr>
        <w:autoSpaceDE w:val="0"/>
        <w:autoSpaceDN w:val="0"/>
        <w:adjustRightInd w:val="0"/>
        <w:ind w:left="5245"/>
        <w:jc w:val="both"/>
      </w:pPr>
      <w:r>
        <w:t>Номер контактного телефона:</w:t>
      </w:r>
    </w:p>
    <w:p w:rsidR="00E601C5" w:rsidRDefault="00E601C5" w:rsidP="00E601C5">
      <w:pPr>
        <w:autoSpaceDE w:val="0"/>
        <w:autoSpaceDN w:val="0"/>
        <w:adjustRightInd w:val="0"/>
        <w:ind w:left="5245"/>
        <w:jc w:val="both"/>
      </w:pPr>
      <w:r>
        <w:t>__________________________________</w:t>
      </w:r>
    </w:p>
    <w:p w:rsidR="00E601C5" w:rsidRDefault="00E601C5" w:rsidP="00E601C5">
      <w:pPr>
        <w:autoSpaceDE w:val="0"/>
        <w:autoSpaceDN w:val="0"/>
        <w:adjustRightInd w:val="0"/>
        <w:ind w:left="5245"/>
        <w:jc w:val="both"/>
      </w:pPr>
    </w:p>
    <w:p w:rsidR="00E601C5" w:rsidRDefault="00E601C5" w:rsidP="00E601C5">
      <w:pPr>
        <w:widowControl w:val="0"/>
        <w:tabs>
          <w:tab w:val="left" w:pos="567"/>
        </w:tabs>
        <w:ind w:firstLine="567"/>
        <w:contextualSpacing/>
        <w:jc w:val="center"/>
        <w:rPr>
          <w:sz w:val="26"/>
        </w:rPr>
      </w:pPr>
      <w:r>
        <w:rPr>
          <w:b/>
          <w:sz w:val="26"/>
        </w:rPr>
        <w:t>Заявление</w:t>
      </w:r>
    </w:p>
    <w:p w:rsidR="00E601C5" w:rsidRDefault="00E601C5" w:rsidP="00E601C5">
      <w:pPr>
        <w:keepNext/>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E601C5" w:rsidRDefault="00E601C5" w:rsidP="00E601C5">
      <w:pPr>
        <w:keepNext/>
        <w:ind w:firstLine="426"/>
        <w:jc w:val="both"/>
      </w:pPr>
      <w:r>
        <w:rPr>
          <w:sz w:val="26"/>
          <w:szCs w:val="26"/>
        </w:rPr>
        <w:t>______________________________________________________________________</w:t>
      </w:r>
    </w:p>
    <w:p w:rsidR="00E601C5" w:rsidRDefault="00E601C5" w:rsidP="00E601C5">
      <w:pPr>
        <w:pStyle w:val="aff6"/>
        <w:jc w:val="center"/>
        <w:rPr>
          <w:b w:val="0"/>
          <w:color w:val="auto"/>
        </w:rPr>
      </w:pPr>
      <w:r>
        <w:rPr>
          <w:b w:val="0"/>
          <w:color w:val="auto"/>
        </w:rPr>
        <w:t xml:space="preserve">               (указывается запрашиваемый условно разрешенный вид использования)</w:t>
      </w:r>
    </w:p>
    <w:p w:rsidR="00E601C5" w:rsidRDefault="00E601C5" w:rsidP="00E601C5">
      <w:pPr>
        <w:jc w:val="both"/>
        <w:rPr>
          <w:sz w:val="26"/>
        </w:rPr>
      </w:pPr>
      <w:r>
        <w:rPr>
          <w:sz w:val="26"/>
        </w:rPr>
        <w:t>расположенного по адресу: __________________________________________</w:t>
      </w:r>
    </w:p>
    <w:p w:rsidR="00E601C5" w:rsidRDefault="00E601C5" w:rsidP="00E601C5">
      <w:pPr>
        <w:rPr>
          <w:sz w:val="26"/>
        </w:rPr>
      </w:pPr>
      <w:r>
        <w:rPr>
          <w:sz w:val="26"/>
        </w:rPr>
        <w:t>__________________________________________________________________,</w:t>
      </w:r>
    </w:p>
    <w:p w:rsidR="00E601C5" w:rsidRDefault="00E601C5" w:rsidP="00E601C5">
      <w:pPr>
        <w:widowControl w:val="0"/>
        <w:tabs>
          <w:tab w:val="left" w:pos="567"/>
        </w:tabs>
        <w:contextualSpacing/>
        <w:jc w:val="both"/>
        <w:rPr>
          <w:sz w:val="26"/>
        </w:rPr>
      </w:pPr>
      <w:r>
        <w:rPr>
          <w:sz w:val="26"/>
        </w:rPr>
        <w:t xml:space="preserve">с кадастровым номером _____________________________________________   </w:t>
      </w:r>
    </w:p>
    <w:p w:rsidR="00E601C5" w:rsidRDefault="00E601C5" w:rsidP="00E601C5">
      <w:pPr>
        <w:widowControl w:val="0"/>
        <w:tabs>
          <w:tab w:val="left" w:pos="567"/>
        </w:tabs>
        <w:ind w:firstLine="567"/>
        <w:contextualSpacing/>
        <w:jc w:val="both"/>
        <w:rPr>
          <w:sz w:val="26"/>
        </w:rPr>
      </w:pPr>
    </w:p>
    <w:p w:rsidR="00E601C5" w:rsidRDefault="00E601C5" w:rsidP="00E601C5">
      <w:pPr>
        <w:widowControl w:val="0"/>
        <w:tabs>
          <w:tab w:val="left" w:pos="567"/>
        </w:tabs>
        <w:ind w:firstLine="567"/>
        <w:contextualSpacing/>
        <w:jc w:val="both"/>
      </w:pPr>
      <w:r>
        <w:rPr>
          <w:sz w:val="26"/>
        </w:rPr>
        <w:t xml:space="preserve">Способ получения </w:t>
      </w:r>
      <w:r>
        <w:t>заявителем результата муниципальной услуги:</w:t>
      </w:r>
    </w:p>
    <w:p w:rsidR="00E601C5" w:rsidRDefault="00E601C5" w:rsidP="00E601C5">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E601C5" w:rsidRDefault="00E601C5" w:rsidP="00E601C5">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E601C5" w:rsidRDefault="00E601C5" w:rsidP="00E601C5">
      <w:pPr>
        <w:pStyle w:val="ConsPlusNormal"/>
        <w:ind w:firstLine="709"/>
        <w:jc w:val="both"/>
      </w:pPr>
      <w:r>
        <w:t xml:space="preserve">в виде бумажного документа, который направляется заявителю посредством почтового </w:t>
      </w:r>
      <w:r>
        <w:lastRenderedPageBreak/>
        <w:t>отправления;</w:t>
      </w:r>
    </w:p>
    <w:p w:rsidR="00E601C5" w:rsidRDefault="00E601C5" w:rsidP="00E601C5">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E601C5" w:rsidRDefault="00E601C5" w:rsidP="00E601C5">
      <w:pPr>
        <w:widowControl w:val="0"/>
        <w:autoSpaceDE w:val="0"/>
        <w:autoSpaceDN w:val="0"/>
        <w:adjustRightInd w:val="0"/>
        <w:ind w:firstLine="709"/>
        <w:jc w:val="both"/>
      </w:pPr>
      <w:r>
        <w:t>в виде электронного документа, который направляется заявителю в личный кабинет РПГУ.</w:t>
      </w:r>
    </w:p>
    <w:p w:rsidR="00E601C5" w:rsidRDefault="00E601C5" w:rsidP="00E601C5">
      <w:pPr>
        <w:widowControl w:val="0"/>
        <w:tabs>
          <w:tab w:val="left" w:pos="567"/>
        </w:tabs>
        <w:ind w:firstLine="567"/>
        <w:contextualSpacing/>
        <w:jc w:val="right"/>
      </w:pPr>
    </w:p>
    <w:p w:rsidR="00E601C5" w:rsidRDefault="00E601C5" w:rsidP="00E601C5">
      <w:pPr>
        <w:autoSpaceDE w:val="0"/>
        <w:autoSpaceDN w:val="0"/>
        <w:adjustRightInd w:val="0"/>
        <w:jc w:val="both"/>
      </w:pPr>
    </w:p>
    <w:tbl>
      <w:tblPr>
        <w:tblW w:w="0" w:type="auto"/>
        <w:tblLook w:val="04A0"/>
      </w:tblPr>
      <w:tblGrid>
        <w:gridCol w:w="3190"/>
        <w:gridCol w:w="3190"/>
        <w:gridCol w:w="3190"/>
      </w:tblGrid>
      <w:tr w:rsidR="00E601C5" w:rsidTr="008E02B1">
        <w:tc>
          <w:tcPr>
            <w:tcW w:w="3190" w:type="dxa"/>
            <w:tcBorders>
              <w:bottom w:val="single" w:sz="4" w:space="0" w:color="auto"/>
            </w:tcBorders>
          </w:tcPr>
          <w:p w:rsidR="00E601C5" w:rsidRDefault="00E601C5" w:rsidP="008E02B1">
            <w:pPr>
              <w:autoSpaceDE w:val="0"/>
              <w:autoSpaceDN w:val="0"/>
              <w:adjustRightInd w:val="0"/>
              <w:jc w:val="both"/>
            </w:pPr>
          </w:p>
        </w:tc>
        <w:tc>
          <w:tcPr>
            <w:tcW w:w="3190" w:type="dxa"/>
            <w:tcBorders>
              <w:bottom w:val="single" w:sz="4" w:space="0" w:color="auto"/>
            </w:tcBorders>
          </w:tcPr>
          <w:p w:rsidR="00E601C5" w:rsidRDefault="00E601C5" w:rsidP="008E02B1">
            <w:pPr>
              <w:autoSpaceDE w:val="0"/>
              <w:autoSpaceDN w:val="0"/>
              <w:adjustRightInd w:val="0"/>
              <w:jc w:val="both"/>
            </w:pPr>
          </w:p>
        </w:tc>
        <w:tc>
          <w:tcPr>
            <w:tcW w:w="3190" w:type="dxa"/>
            <w:tcBorders>
              <w:bottom w:val="single" w:sz="4" w:space="0" w:color="auto"/>
            </w:tcBorders>
          </w:tcPr>
          <w:p w:rsidR="00E601C5" w:rsidRDefault="00E601C5" w:rsidP="008E02B1">
            <w:pPr>
              <w:autoSpaceDE w:val="0"/>
              <w:autoSpaceDN w:val="0"/>
              <w:adjustRightInd w:val="0"/>
              <w:jc w:val="both"/>
            </w:pPr>
          </w:p>
        </w:tc>
      </w:tr>
      <w:tr w:rsidR="00E601C5" w:rsidTr="008E02B1">
        <w:tc>
          <w:tcPr>
            <w:tcW w:w="3190" w:type="dxa"/>
            <w:tcBorders>
              <w:top w:val="single" w:sz="4" w:space="0" w:color="auto"/>
            </w:tcBorders>
          </w:tcPr>
          <w:p w:rsidR="00E601C5" w:rsidRDefault="00E601C5" w:rsidP="008E02B1">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E601C5" w:rsidRDefault="00E601C5" w:rsidP="008E02B1">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E601C5" w:rsidRDefault="00E601C5" w:rsidP="008E02B1">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E601C5" w:rsidRDefault="00E601C5" w:rsidP="00E601C5">
      <w:pPr>
        <w:autoSpaceDE w:val="0"/>
        <w:autoSpaceDN w:val="0"/>
        <w:adjustRightInd w:val="0"/>
        <w:jc w:val="both"/>
      </w:pPr>
    </w:p>
    <w:p w:rsidR="00E601C5" w:rsidRDefault="00E601C5" w:rsidP="00E601C5">
      <w:pPr>
        <w:autoSpaceDE w:val="0"/>
        <w:autoSpaceDN w:val="0"/>
        <w:adjustRightInd w:val="0"/>
        <w:jc w:val="both"/>
      </w:pPr>
    </w:p>
    <w:p w:rsidR="00E601C5" w:rsidRDefault="00E601C5" w:rsidP="00E601C5">
      <w:pPr>
        <w:autoSpaceDE w:val="0"/>
        <w:autoSpaceDN w:val="0"/>
        <w:adjustRightInd w:val="0"/>
      </w:pPr>
      <w:r>
        <w:t>М.П. (при наличии)</w:t>
      </w:r>
    </w:p>
    <w:p w:rsidR="00E601C5" w:rsidRDefault="00E601C5" w:rsidP="00E601C5">
      <w:pPr>
        <w:autoSpaceDE w:val="0"/>
        <w:autoSpaceDN w:val="0"/>
        <w:adjustRightInd w:val="0"/>
        <w:jc w:val="center"/>
      </w:pPr>
    </w:p>
    <w:p w:rsidR="00E601C5" w:rsidRDefault="00E601C5" w:rsidP="00E601C5">
      <w:pPr>
        <w:autoSpaceDE w:val="0"/>
        <w:autoSpaceDN w:val="0"/>
        <w:adjustRightInd w:val="0"/>
        <w:jc w:val="center"/>
      </w:pPr>
    </w:p>
    <w:p w:rsidR="00E601C5" w:rsidRDefault="00E601C5" w:rsidP="00E601C5">
      <w:r>
        <w:t>Реквизиты документа, удостоверяющего личность уполномоченного представителя:</w:t>
      </w:r>
    </w:p>
    <w:p w:rsidR="00E601C5" w:rsidRDefault="00E601C5" w:rsidP="00E601C5">
      <w:r>
        <w:t>__________________________________________________________________________________________________________________________________________________</w:t>
      </w:r>
    </w:p>
    <w:p w:rsidR="00E601C5" w:rsidRDefault="00E601C5" w:rsidP="00E601C5">
      <w:pPr>
        <w:autoSpaceDE w:val="0"/>
        <w:autoSpaceDN w:val="0"/>
        <w:adjustRightInd w:val="0"/>
        <w:jc w:val="center"/>
      </w:pPr>
      <w:r>
        <w:rPr>
          <w:sz w:val="20"/>
          <w:szCs w:val="20"/>
        </w:rPr>
        <w:t>(указывается наименование документы, номер, кем и когда выдан</w:t>
      </w:r>
      <w:r>
        <w:t>)</w:t>
      </w:r>
    </w:p>
    <w:p w:rsidR="00E601C5" w:rsidRDefault="00E601C5" w:rsidP="00E601C5">
      <w:pPr>
        <w:widowControl w:val="0"/>
        <w:tabs>
          <w:tab w:val="left" w:pos="567"/>
        </w:tabs>
        <w:ind w:firstLine="567"/>
        <w:contextualSpacing/>
        <w:jc w:val="right"/>
      </w:pPr>
    </w:p>
    <w:p w:rsidR="00E601C5" w:rsidRDefault="00E601C5" w:rsidP="00E601C5">
      <w:pPr>
        <w:widowControl w:val="0"/>
        <w:tabs>
          <w:tab w:val="left" w:pos="567"/>
        </w:tabs>
        <w:ind w:firstLine="567"/>
        <w:contextualSpacing/>
        <w:jc w:val="right"/>
      </w:pPr>
    </w:p>
    <w:p w:rsidR="00E601C5" w:rsidRDefault="00E601C5" w:rsidP="00E601C5">
      <w:pPr>
        <w:widowControl w:val="0"/>
        <w:tabs>
          <w:tab w:val="left" w:pos="567"/>
        </w:tabs>
        <w:ind w:firstLine="567"/>
        <w:contextualSpacing/>
        <w:jc w:val="right"/>
      </w:pPr>
    </w:p>
    <w:p w:rsidR="00E601C5" w:rsidRDefault="00E601C5" w:rsidP="00E601C5">
      <w:pPr>
        <w:widowControl w:val="0"/>
        <w:tabs>
          <w:tab w:val="left" w:pos="567"/>
        </w:tabs>
        <w:ind w:firstLine="567"/>
        <w:contextualSpacing/>
        <w:jc w:val="right"/>
      </w:pPr>
    </w:p>
    <w:p w:rsidR="00E601C5" w:rsidRDefault="00E601C5" w:rsidP="00E601C5">
      <w:pPr>
        <w:widowControl w:val="0"/>
        <w:tabs>
          <w:tab w:val="left" w:pos="567"/>
        </w:tabs>
        <w:ind w:firstLine="567"/>
        <w:contextualSpacing/>
        <w:jc w:val="right"/>
      </w:pPr>
    </w:p>
    <w:p w:rsidR="00E601C5" w:rsidRDefault="00E601C5" w:rsidP="00E601C5">
      <w:pPr>
        <w:widowControl w:val="0"/>
        <w:tabs>
          <w:tab w:val="left" w:pos="567"/>
        </w:tabs>
        <w:ind w:firstLine="567"/>
        <w:contextualSpacing/>
        <w:jc w:val="right"/>
      </w:pPr>
    </w:p>
    <w:p w:rsidR="00E601C5" w:rsidRDefault="00E601C5" w:rsidP="00E601C5">
      <w:pPr>
        <w:widowControl w:val="0"/>
        <w:tabs>
          <w:tab w:val="left" w:pos="567"/>
        </w:tabs>
        <w:ind w:firstLine="567"/>
        <w:contextualSpacing/>
        <w:jc w:val="right"/>
      </w:pPr>
    </w:p>
    <w:p w:rsidR="00E601C5" w:rsidRDefault="00E601C5" w:rsidP="00E601C5">
      <w:pPr>
        <w:widowControl w:val="0"/>
        <w:tabs>
          <w:tab w:val="left" w:pos="567"/>
        </w:tabs>
        <w:ind w:firstLine="567"/>
        <w:contextualSpacing/>
        <w:jc w:val="right"/>
      </w:pPr>
    </w:p>
    <w:p w:rsidR="00E601C5" w:rsidRDefault="00E601C5" w:rsidP="00E601C5">
      <w:pPr>
        <w:widowControl w:val="0"/>
        <w:tabs>
          <w:tab w:val="left" w:pos="567"/>
        </w:tabs>
        <w:ind w:firstLine="567"/>
        <w:contextualSpacing/>
        <w:jc w:val="right"/>
      </w:pPr>
    </w:p>
    <w:p w:rsidR="00E601C5" w:rsidRDefault="00E601C5" w:rsidP="00E601C5">
      <w:pPr>
        <w:widowControl w:val="0"/>
        <w:tabs>
          <w:tab w:val="left" w:pos="567"/>
        </w:tabs>
        <w:ind w:firstLine="567"/>
        <w:contextualSpacing/>
        <w:jc w:val="right"/>
      </w:pPr>
    </w:p>
    <w:p w:rsidR="00E601C5" w:rsidRDefault="00E601C5" w:rsidP="00E601C5">
      <w:pPr>
        <w:widowControl w:val="0"/>
        <w:tabs>
          <w:tab w:val="left" w:pos="567"/>
        </w:tabs>
        <w:ind w:firstLine="567"/>
        <w:contextualSpacing/>
      </w:pPr>
    </w:p>
    <w:p w:rsidR="00E601C5" w:rsidRDefault="00E601C5" w:rsidP="00E601C5">
      <w:pPr>
        <w:widowControl w:val="0"/>
        <w:tabs>
          <w:tab w:val="left" w:pos="567"/>
        </w:tabs>
        <w:ind w:firstLine="567"/>
        <w:contextualSpacing/>
        <w:jc w:val="right"/>
        <w:sectPr w:rsidR="00E601C5" w:rsidSect="00E5665B">
          <w:pgSz w:w="11905" w:h="16838"/>
          <w:pgMar w:top="510" w:right="1134" w:bottom="510" w:left="1134" w:header="284" w:footer="0" w:gutter="0"/>
          <w:pgNumType w:start="1"/>
          <w:cols w:space="720"/>
          <w:titlePg/>
          <w:docGrid w:linePitch="381"/>
        </w:sectPr>
      </w:pPr>
    </w:p>
    <w:p w:rsidR="00E601C5" w:rsidRDefault="00E601C5" w:rsidP="00E601C5">
      <w:pPr>
        <w:autoSpaceDE w:val="0"/>
        <w:autoSpaceDN w:val="0"/>
        <w:adjustRightInd w:val="0"/>
        <w:jc w:val="center"/>
        <w:rPr>
          <w:sz w:val="26"/>
        </w:rPr>
      </w:pPr>
    </w:p>
    <w:p w:rsidR="00E601C5" w:rsidRDefault="00E601C5" w:rsidP="00E601C5">
      <w:pPr>
        <w:autoSpaceDE w:val="0"/>
        <w:autoSpaceDN w:val="0"/>
        <w:adjustRightInd w:val="0"/>
        <w:jc w:val="center"/>
        <w:rPr>
          <w:sz w:val="26"/>
          <w:szCs w:val="26"/>
        </w:rPr>
      </w:pPr>
      <w:r>
        <w:rPr>
          <w:sz w:val="26"/>
          <w:szCs w:val="26"/>
        </w:rPr>
        <w:t xml:space="preserve">РЕКОМЕНДУЕМАЯ ФОРМА ЗАЯВЛЕНИЯ </w:t>
      </w:r>
    </w:p>
    <w:p w:rsidR="00E601C5" w:rsidRDefault="00E601C5" w:rsidP="00E601C5">
      <w:pPr>
        <w:autoSpaceDE w:val="0"/>
        <w:autoSpaceDN w:val="0"/>
        <w:adjustRightInd w:val="0"/>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601C5" w:rsidRDefault="00E601C5" w:rsidP="00E601C5">
      <w:pPr>
        <w:tabs>
          <w:tab w:val="left" w:pos="3262"/>
          <w:tab w:val="center" w:pos="4961"/>
        </w:tabs>
        <w:autoSpaceDE w:val="0"/>
        <w:autoSpaceDN w:val="0"/>
        <w:adjustRightInd w:val="0"/>
        <w:rPr>
          <w:sz w:val="26"/>
          <w:szCs w:val="26"/>
        </w:rPr>
      </w:pPr>
      <w:r>
        <w:rPr>
          <w:sz w:val="26"/>
          <w:szCs w:val="26"/>
        </w:rPr>
        <w:tab/>
      </w:r>
      <w:r>
        <w:rPr>
          <w:sz w:val="26"/>
          <w:szCs w:val="26"/>
        </w:rPr>
        <w:tab/>
        <w:t xml:space="preserve"> (для физических лиц)</w:t>
      </w:r>
    </w:p>
    <w:p w:rsidR="00E601C5" w:rsidRDefault="00E601C5" w:rsidP="00E601C5">
      <w:pPr>
        <w:pBdr>
          <w:bottom w:val="single" w:sz="12" w:space="1" w:color="auto"/>
        </w:pBdr>
        <w:autoSpaceDE w:val="0"/>
        <w:autoSpaceDN w:val="0"/>
        <w:adjustRightInd w:val="0"/>
        <w:ind w:left="5245"/>
        <w:rPr>
          <w:sz w:val="26"/>
        </w:rPr>
      </w:pPr>
      <w:r>
        <w:rPr>
          <w:sz w:val="26"/>
        </w:rPr>
        <w:t>Комиссии по правилам землепользования и застройки</w:t>
      </w:r>
    </w:p>
    <w:p w:rsidR="00E601C5" w:rsidRDefault="00E601C5" w:rsidP="00E601C5">
      <w:pPr>
        <w:pBdr>
          <w:bottom w:val="single" w:sz="12" w:space="1" w:color="auto"/>
        </w:pBdr>
        <w:autoSpaceDE w:val="0"/>
        <w:autoSpaceDN w:val="0"/>
        <w:adjustRightInd w:val="0"/>
        <w:ind w:left="5245"/>
        <w:rPr>
          <w:sz w:val="26"/>
        </w:rPr>
      </w:pPr>
    </w:p>
    <w:p w:rsidR="00E601C5" w:rsidRDefault="00E601C5" w:rsidP="00E601C5">
      <w:pPr>
        <w:autoSpaceDE w:val="0"/>
        <w:autoSpaceDN w:val="0"/>
        <w:adjustRightInd w:val="0"/>
        <w:ind w:left="5245"/>
        <w:rPr>
          <w:sz w:val="26"/>
          <w:szCs w:val="26"/>
        </w:rPr>
      </w:pPr>
      <w:r>
        <w:rPr>
          <w:sz w:val="26"/>
          <w:szCs w:val="26"/>
        </w:rPr>
        <w:t>Поселения (городского округа)</w:t>
      </w:r>
    </w:p>
    <w:p w:rsidR="00E601C5" w:rsidRDefault="00E601C5" w:rsidP="00E601C5">
      <w:pPr>
        <w:autoSpaceDE w:val="0"/>
        <w:autoSpaceDN w:val="0"/>
        <w:adjustRightInd w:val="0"/>
        <w:ind w:left="5245"/>
        <w:jc w:val="both"/>
        <w:rPr>
          <w:sz w:val="26"/>
          <w:szCs w:val="26"/>
        </w:rPr>
      </w:pPr>
    </w:p>
    <w:p w:rsidR="00E601C5" w:rsidRDefault="00E601C5" w:rsidP="00E601C5">
      <w:pPr>
        <w:autoSpaceDE w:val="0"/>
        <w:autoSpaceDN w:val="0"/>
        <w:adjustRightInd w:val="0"/>
        <w:ind w:left="5245"/>
        <w:jc w:val="both"/>
        <w:rPr>
          <w:sz w:val="26"/>
        </w:rPr>
      </w:pPr>
      <w:r>
        <w:rPr>
          <w:sz w:val="26"/>
          <w:szCs w:val="26"/>
        </w:rPr>
        <w:t>От</w:t>
      </w:r>
      <w:r>
        <w:rPr>
          <w:sz w:val="26"/>
        </w:rPr>
        <w:t xml:space="preserve"> _________________________</w:t>
      </w:r>
    </w:p>
    <w:p w:rsidR="00E601C5" w:rsidRDefault="00E601C5" w:rsidP="00E601C5">
      <w:pPr>
        <w:autoSpaceDE w:val="0"/>
        <w:autoSpaceDN w:val="0"/>
        <w:adjustRightInd w:val="0"/>
        <w:ind w:left="5245"/>
        <w:jc w:val="both"/>
      </w:pPr>
      <w:r>
        <w:t>________________________</w:t>
      </w:r>
    </w:p>
    <w:p w:rsidR="00E601C5" w:rsidRDefault="00E601C5" w:rsidP="00E601C5">
      <w:pPr>
        <w:autoSpaceDE w:val="0"/>
        <w:autoSpaceDN w:val="0"/>
        <w:adjustRightInd w:val="0"/>
        <w:ind w:left="5245"/>
        <w:jc w:val="center"/>
        <w:rPr>
          <w:sz w:val="20"/>
          <w:szCs w:val="20"/>
        </w:rPr>
      </w:pPr>
      <w:r>
        <w:rPr>
          <w:sz w:val="20"/>
          <w:szCs w:val="20"/>
        </w:rPr>
        <w:t>(ФИО, отчество – при наличии)</w:t>
      </w:r>
    </w:p>
    <w:p w:rsidR="00E601C5" w:rsidRDefault="00E601C5" w:rsidP="00E601C5">
      <w:pPr>
        <w:autoSpaceDE w:val="0"/>
        <w:autoSpaceDN w:val="0"/>
        <w:adjustRightInd w:val="0"/>
        <w:ind w:left="5245"/>
        <w:jc w:val="both"/>
      </w:pPr>
      <w:r>
        <w:t>Реквизиты основного документа, удостоверяющего личность:</w:t>
      </w:r>
    </w:p>
    <w:p w:rsidR="00E601C5" w:rsidRDefault="00E601C5" w:rsidP="00E601C5">
      <w:pPr>
        <w:autoSpaceDE w:val="0"/>
        <w:autoSpaceDN w:val="0"/>
        <w:adjustRightInd w:val="0"/>
        <w:ind w:left="5245"/>
        <w:jc w:val="both"/>
      </w:pPr>
      <w:r>
        <w:t>_____________________________________________________________________</w:t>
      </w:r>
    </w:p>
    <w:p w:rsidR="00E601C5" w:rsidRDefault="00E601C5" w:rsidP="00E601C5">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E601C5" w:rsidRDefault="00E601C5" w:rsidP="00E601C5">
      <w:pPr>
        <w:autoSpaceDE w:val="0"/>
        <w:autoSpaceDN w:val="0"/>
        <w:adjustRightInd w:val="0"/>
        <w:ind w:left="5245"/>
        <w:jc w:val="both"/>
      </w:pPr>
      <w:r>
        <w:t>Адрес места жительства (пребывания):</w:t>
      </w:r>
    </w:p>
    <w:p w:rsidR="00E601C5" w:rsidRDefault="00E601C5" w:rsidP="00E601C5">
      <w:pPr>
        <w:autoSpaceDE w:val="0"/>
        <w:autoSpaceDN w:val="0"/>
        <w:adjustRightInd w:val="0"/>
        <w:ind w:left="5245"/>
        <w:jc w:val="both"/>
      </w:pPr>
      <w:r>
        <w:t>__________________________________________________________</w:t>
      </w:r>
    </w:p>
    <w:p w:rsidR="00E601C5" w:rsidRDefault="00E601C5" w:rsidP="00E601C5">
      <w:pPr>
        <w:autoSpaceDE w:val="0"/>
        <w:autoSpaceDN w:val="0"/>
        <w:adjustRightInd w:val="0"/>
        <w:ind w:left="5245"/>
        <w:jc w:val="both"/>
      </w:pPr>
      <w:r>
        <w:t>Адрес электронной почты (при наличии):</w:t>
      </w:r>
    </w:p>
    <w:p w:rsidR="00E601C5" w:rsidRDefault="00E601C5" w:rsidP="00E601C5">
      <w:pPr>
        <w:autoSpaceDE w:val="0"/>
        <w:autoSpaceDN w:val="0"/>
        <w:adjustRightInd w:val="0"/>
        <w:ind w:left="5245"/>
        <w:jc w:val="both"/>
      </w:pPr>
      <w:r>
        <w:t>__________________________________</w:t>
      </w:r>
    </w:p>
    <w:p w:rsidR="00E601C5" w:rsidRDefault="00E601C5" w:rsidP="00E601C5">
      <w:pPr>
        <w:autoSpaceDE w:val="0"/>
        <w:autoSpaceDN w:val="0"/>
        <w:adjustRightInd w:val="0"/>
        <w:ind w:left="5245"/>
        <w:jc w:val="both"/>
      </w:pPr>
      <w:r>
        <w:t>Номер контактного телефона:</w:t>
      </w:r>
    </w:p>
    <w:p w:rsidR="00E601C5" w:rsidRDefault="00E601C5" w:rsidP="00E601C5">
      <w:pPr>
        <w:widowControl w:val="0"/>
        <w:tabs>
          <w:tab w:val="left" w:pos="567"/>
        </w:tabs>
        <w:ind w:firstLine="567"/>
        <w:contextualSpacing/>
        <w:jc w:val="both"/>
      </w:pPr>
    </w:p>
    <w:p w:rsidR="00E601C5" w:rsidRDefault="00E601C5" w:rsidP="00E601C5">
      <w:pPr>
        <w:widowControl w:val="0"/>
        <w:tabs>
          <w:tab w:val="left" w:pos="567"/>
        </w:tabs>
        <w:ind w:firstLine="567"/>
        <w:contextualSpacing/>
        <w:jc w:val="both"/>
        <w:rPr>
          <w:sz w:val="26"/>
          <w:szCs w:val="26"/>
        </w:rPr>
      </w:pPr>
    </w:p>
    <w:p w:rsidR="00E601C5" w:rsidRDefault="00E601C5" w:rsidP="00E601C5">
      <w:pPr>
        <w:widowControl w:val="0"/>
        <w:tabs>
          <w:tab w:val="left" w:pos="567"/>
        </w:tabs>
        <w:ind w:firstLine="567"/>
        <w:contextualSpacing/>
        <w:jc w:val="center"/>
        <w:rPr>
          <w:sz w:val="26"/>
          <w:szCs w:val="26"/>
        </w:rPr>
      </w:pPr>
      <w:r>
        <w:rPr>
          <w:b/>
          <w:sz w:val="26"/>
          <w:szCs w:val="26"/>
        </w:rPr>
        <w:t>Заявление</w:t>
      </w:r>
    </w:p>
    <w:p w:rsidR="00E601C5" w:rsidRDefault="00E601C5" w:rsidP="00E601C5">
      <w:pPr>
        <w:keepNext/>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E601C5" w:rsidRDefault="00E601C5" w:rsidP="00E601C5">
      <w:pPr>
        <w:keepNext/>
        <w:ind w:firstLine="426"/>
        <w:jc w:val="both"/>
      </w:pPr>
      <w:r>
        <w:rPr>
          <w:sz w:val="26"/>
          <w:szCs w:val="26"/>
        </w:rPr>
        <w:t>______________________________________________________________________</w:t>
      </w:r>
    </w:p>
    <w:p w:rsidR="00E601C5" w:rsidRDefault="00E601C5" w:rsidP="00E601C5">
      <w:pPr>
        <w:pStyle w:val="aff6"/>
        <w:jc w:val="center"/>
        <w:rPr>
          <w:b w:val="0"/>
          <w:color w:val="auto"/>
        </w:rPr>
      </w:pPr>
      <w:r>
        <w:rPr>
          <w:b w:val="0"/>
          <w:color w:val="auto"/>
        </w:rPr>
        <w:t xml:space="preserve">               (указывается запрашиваемый условно разрешенный вид использования)</w:t>
      </w:r>
    </w:p>
    <w:p w:rsidR="00E601C5" w:rsidRDefault="00E601C5" w:rsidP="00E601C5">
      <w:pPr>
        <w:ind w:firstLine="426"/>
        <w:jc w:val="both"/>
        <w:rPr>
          <w:sz w:val="26"/>
        </w:rPr>
      </w:pPr>
      <w:r>
        <w:rPr>
          <w:sz w:val="26"/>
        </w:rPr>
        <w:t>расположенного по адресу: __________________________________________</w:t>
      </w:r>
    </w:p>
    <w:p w:rsidR="00E601C5" w:rsidRDefault="00E601C5" w:rsidP="00E601C5">
      <w:pPr>
        <w:rPr>
          <w:sz w:val="26"/>
        </w:rPr>
      </w:pPr>
      <w:r>
        <w:rPr>
          <w:sz w:val="26"/>
        </w:rPr>
        <w:t>__________________________________________________________________,</w:t>
      </w:r>
    </w:p>
    <w:p w:rsidR="00E601C5" w:rsidRDefault="00E601C5" w:rsidP="00E601C5">
      <w:pPr>
        <w:widowControl w:val="0"/>
        <w:tabs>
          <w:tab w:val="left" w:pos="567"/>
        </w:tabs>
        <w:contextualSpacing/>
        <w:jc w:val="both"/>
        <w:rPr>
          <w:sz w:val="26"/>
        </w:rPr>
      </w:pPr>
      <w:r>
        <w:rPr>
          <w:sz w:val="26"/>
        </w:rPr>
        <w:t xml:space="preserve">с кадастровым номером _____________________________________________   </w:t>
      </w:r>
    </w:p>
    <w:p w:rsidR="00E601C5" w:rsidRDefault="00E601C5" w:rsidP="00E601C5">
      <w:pPr>
        <w:widowControl w:val="0"/>
        <w:tabs>
          <w:tab w:val="left" w:pos="567"/>
        </w:tabs>
        <w:ind w:firstLine="567"/>
        <w:contextualSpacing/>
        <w:jc w:val="both"/>
        <w:rPr>
          <w:sz w:val="26"/>
          <w:szCs w:val="26"/>
        </w:rPr>
      </w:pPr>
    </w:p>
    <w:p w:rsidR="00E601C5" w:rsidRPr="00291DAF" w:rsidRDefault="00E601C5" w:rsidP="00E601C5">
      <w:pPr>
        <w:widowControl w:val="0"/>
        <w:tabs>
          <w:tab w:val="left" w:pos="567"/>
        </w:tabs>
        <w:ind w:firstLine="567"/>
        <w:contextualSpacing/>
        <w:jc w:val="both"/>
        <w:rPr>
          <w:sz w:val="20"/>
          <w:szCs w:val="20"/>
        </w:rPr>
      </w:pPr>
      <w:r w:rsidRPr="00291DAF">
        <w:rPr>
          <w:sz w:val="20"/>
          <w:szCs w:val="20"/>
        </w:rPr>
        <w:t>Способ получения заявителем результата муниципальной услуги:</w:t>
      </w:r>
    </w:p>
    <w:p w:rsidR="00E601C5" w:rsidRPr="00291DAF" w:rsidRDefault="00E601C5" w:rsidP="00E601C5">
      <w:pPr>
        <w:pStyle w:val="ConsPlusNormal"/>
        <w:ind w:firstLine="709"/>
        <w:jc w:val="both"/>
        <w:rPr>
          <w:rFonts w:ascii="Times New Roman" w:hAnsi="Times New Roman" w:cs="Times New Roman"/>
        </w:rPr>
      </w:pPr>
      <w:r w:rsidRPr="00291DAF">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Администрацию;</w:t>
      </w:r>
    </w:p>
    <w:p w:rsidR="00E601C5" w:rsidRPr="00291DAF" w:rsidRDefault="00E601C5" w:rsidP="00E601C5">
      <w:pPr>
        <w:pStyle w:val="ConsPlusNormal"/>
        <w:ind w:firstLine="709"/>
        <w:jc w:val="both"/>
        <w:rPr>
          <w:rFonts w:ascii="Times New Roman" w:hAnsi="Times New Roman" w:cs="Times New Roman"/>
        </w:rPr>
      </w:pPr>
      <w:r w:rsidRPr="00291DAF">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E601C5" w:rsidRPr="00291DAF" w:rsidRDefault="00E601C5" w:rsidP="00E601C5">
      <w:pPr>
        <w:pStyle w:val="ConsPlusNormal"/>
        <w:ind w:firstLine="709"/>
        <w:jc w:val="both"/>
        <w:rPr>
          <w:rFonts w:ascii="Times New Roman" w:hAnsi="Times New Roman" w:cs="Times New Roman"/>
        </w:rPr>
      </w:pPr>
      <w:r w:rsidRPr="00291DAF">
        <w:rPr>
          <w:rFonts w:ascii="Times New Roman" w:hAnsi="Times New Roman" w:cs="Times New Roman"/>
        </w:rPr>
        <w:t>в виде бумажного документа, который направляется заявителю посредством почтового отправления;</w:t>
      </w:r>
    </w:p>
    <w:p w:rsidR="00E601C5" w:rsidRPr="00291DAF" w:rsidRDefault="00E601C5" w:rsidP="00E601C5">
      <w:pPr>
        <w:pStyle w:val="ConsPlusNormal"/>
        <w:ind w:firstLine="709"/>
        <w:jc w:val="both"/>
        <w:rPr>
          <w:rFonts w:ascii="Times New Roman" w:hAnsi="Times New Roman" w:cs="Times New Roman"/>
        </w:rPr>
      </w:pPr>
      <w:r w:rsidRPr="00291DAF">
        <w:rPr>
          <w:rFonts w:ascii="Times New Roman" w:hAnsi="Times New Roman" w:cs="Times New Roman"/>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601C5" w:rsidRPr="00291DAF" w:rsidRDefault="00E601C5" w:rsidP="00E601C5">
      <w:pPr>
        <w:widowControl w:val="0"/>
        <w:autoSpaceDE w:val="0"/>
        <w:autoSpaceDN w:val="0"/>
        <w:adjustRightInd w:val="0"/>
        <w:ind w:firstLine="709"/>
        <w:jc w:val="both"/>
        <w:rPr>
          <w:sz w:val="20"/>
          <w:szCs w:val="20"/>
        </w:rPr>
      </w:pPr>
      <w:r w:rsidRPr="00291DAF">
        <w:rPr>
          <w:sz w:val="20"/>
          <w:szCs w:val="20"/>
        </w:rPr>
        <w:t>в виде электронного документа, который направляется заявителю в личный кабинет на РПГУ.</w:t>
      </w:r>
    </w:p>
    <w:p w:rsidR="00E601C5" w:rsidRPr="00291DAF" w:rsidRDefault="00E601C5" w:rsidP="00E601C5">
      <w:pPr>
        <w:widowControl w:val="0"/>
        <w:autoSpaceDE w:val="0"/>
        <w:autoSpaceDN w:val="0"/>
        <w:adjustRightInd w:val="0"/>
        <w:ind w:firstLine="709"/>
        <w:jc w:val="both"/>
        <w:rPr>
          <w:sz w:val="16"/>
          <w:szCs w:val="16"/>
        </w:rPr>
      </w:pPr>
    </w:p>
    <w:p w:rsidR="00E601C5" w:rsidRDefault="00E601C5" w:rsidP="00E601C5">
      <w:pPr>
        <w:widowControl w:val="0"/>
        <w:autoSpaceDE w:val="0"/>
        <w:autoSpaceDN w:val="0"/>
        <w:adjustRightInd w:val="0"/>
        <w:ind w:firstLine="709"/>
        <w:jc w:val="both"/>
        <w:rPr>
          <w:sz w:val="26"/>
          <w:szCs w:val="26"/>
        </w:rPr>
      </w:pPr>
    </w:p>
    <w:p w:rsidR="00E601C5" w:rsidRDefault="00E601C5" w:rsidP="00E601C5">
      <w:pPr>
        <w:autoSpaceDE w:val="0"/>
        <w:autoSpaceDN w:val="0"/>
        <w:adjustRightInd w:val="0"/>
        <w:jc w:val="both"/>
      </w:pPr>
      <w:r>
        <w:t>К заявлению прилагаются:</w:t>
      </w:r>
    </w:p>
    <w:p w:rsidR="00E601C5" w:rsidRDefault="00E601C5" w:rsidP="000853E6">
      <w:pPr>
        <w:pStyle w:val="a8"/>
        <w:numPr>
          <w:ilvl w:val="0"/>
          <w:numId w:val="2"/>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E601C5" w:rsidRDefault="00E601C5" w:rsidP="00E601C5">
      <w:pPr>
        <w:autoSpaceDE w:val="0"/>
        <w:autoSpaceDN w:val="0"/>
        <w:adjustRightInd w:val="0"/>
        <w:jc w:val="both"/>
      </w:pPr>
    </w:p>
    <w:p w:rsidR="00E601C5" w:rsidRDefault="00E601C5" w:rsidP="00E601C5">
      <w:pPr>
        <w:autoSpaceDE w:val="0"/>
        <w:autoSpaceDN w:val="0"/>
        <w:adjustRightInd w:val="0"/>
        <w:jc w:val="both"/>
      </w:pPr>
      <w:r>
        <w:t>______________________     ____________________________    _______________________</w:t>
      </w:r>
    </w:p>
    <w:p w:rsidR="00E601C5" w:rsidRDefault="00E601C5" w:rsidP="00E601C5">
      <w:pPr>
        <w:autoSpaceDE w:val="0"/>
        <w:autoSpaceDN w:val="0"/>
        <w:adjustRightInd w:val="0"/>
        <w:jc w:val="both"/>
      </w:pPr>
      <w:r>
        <w:t xml:space="preserve">            (дата)                                    (подпись)                                   (Ф.И.О, отчество – при наличии)</w:t>
      </w:r>
    </w:p>
    <w:p w:rsidR="00E601C5" w:rsidRDefault="00E601C5" w:rsidP="00E601C5">
      <w:pPr>
        <w:autoSpaceDE w:val="0"/>
        <w:autoSpaceDN w:val="0"/>
        <w:adjustRightInd w:val="0"/>
        <w:jc w:val="center"/>
      </w:pPr>
    </w:p>
    <w:p w:rsidR="00E601C5" w:rsidRDefault="00E601C5" w:rsidP="00E601C5">
      <w:r>
        <w:lastRenderedPageBreak/>
        <w:t>Реквизиты документа, удостоверяющего личность представителя:</w:t>
      </w:r>
    </w:p>
    <w:p w:rsidR="00E601C5" w:rsidRDefault="00E601C5" w:rsidP="00E601C5">
      <w:r>
        <w:t>_____________________________________________________________________________________________________________________________________________________</w:t>
      </w:r>
    </w:p>
    <w:p w:rsidR="00E601C5" w:rsidRDefault="00E601C5" w:rsidP="00E601C5">
      <w:pPr>
        <w:autoSpaceDE w:val="0"/>
        <w:autoSpaceDN w:val="0"/>
        <w:adjustRightInd w:val="0"/>
        <w:jc w:val="center"/>
      </w:pPr>
      <w:r>
        <w:rPr>
          <w:sz w:val="20"/>
          <w:szCs w:val="20"/>
        </w:rPr>
        <w:t>(указывается наименование документы, номер, кем и когда выдан</w:t>
      </w:r>
      <w:r>
        <w:t>)</w:t>
      </w:r>
    </w:p>
    <w:p w:rsidR="00E601C5" w:rsidRDefault="00E601C5" w:rsidP="00E601C5"/>
    <w:p w:rsidR="00E601C5" w:rsidRDefault="00E601C5" w:rsidP="00E601C5">
      <w:pPr>
        <w:widowControl w:val="0"/>
        <w:tabs>
          <w:tab w:val="left" w:pos="567"/>
        </w:tabs>
        <w:ind w:firstLine="567"/>
        <w:contextualSpacing/>
        <w:jc w:val="center"/>
      </w:pPr>
    </w:p>
    <w:p w:rsidR="00E601C5" w:rsidRDefault="00E601C5" w:rsidP="00E601C5">
      <w:pPr>
        <w:widowControl w:val="0"/>
        <w:tabs>
          <w:tab w:val="left" w:pos="567"/>
        </w:tabs>
        <w:contextualSpacing/>
        <w:jc w:val="both"/>
        <w:rPr>
          <w:sz w:val="20"/>
          <w:szCs w:val="20"/>
        </w:rPr>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601C5" w:rsidRDefault="00E601C5" w:rsidP="00E601C5">
      <w:pPr>
        <w:widowControl w:val="0"/>
        <w:tabs>
          <w:tab w:val="left" w:pos="567"/>
        </w:tabs>
        <w:contextualSpacing/>
        <w:jc w:val="both"/>
        <w:rPr>
          <w:sz w:val="20"/>
          <w:szCs w:val="20"/>
        </w:rPr>
      </w:pPr>
      <w:r>
        <w:rPr>
          <w:sz w:val="20"/>
          <w:szCs w:val="20"/>
        </w:rPr>
        <w:t>«________» ____________» __________г.                                                                _________________________</w:t>
      </w:r>
    </w:p>
    <w:p w:rsidR="00E601C5" w:rsidRDefault="00E601C5" w:rsidP="00E601C5">
      <w:pPr>
        <w:widowControl w:val="0"/>
        <w:tabs>
          <w:tab w:val="left" w:pos="567"/>
        </w:tabs>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E601C5" w:rsidRDefault="00E601C5" w:rsidP="00E601C5">
      <w:pPr>
        <w:widowControl w:val="0"/>
        <w:tabs>
          <w:tab w:val="left" w:pos="567"/>
        </w:tabs>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E601C5" w:rsidRDefault="00E601C5" w:rsidP="00E601C5">
      <w:pPr>
        <w:widowControl w:val="0"/>
        <w:tabs>
          <w:tab w:val="left" w:pos="567"/>
        </w:tabs>
        <w:ind w:firstLine="567"/>
        <w:contextualSpacing/>
        <w:jc w:val="center"/>
      </w:pPr>
    </w:p>
    <w:p w:rsidR="00E601C5" w:rsidRDefault="00E601C5" w:rsidP="00E601C5">
      <w:pPr>
        <w:widowControl w:val="0"/>
        <w:tabs>
          <w:tab w:val="left" w:pos="567"/>
        </w:tabs>
        <w:ind w:firstLine="567"/>
        <w:contextualSpacing/>
        <w:jc w:val="center"/>
      </w:pPr>
    </w:p>
    <w:p w:rsidR="00E601C5" w:rsidRDefault="00E601C5" w:rsidP="00E601C5">
      <w:pPr>
        <w:widowControl w:val="0"/>
        <w:tabs>
          <w:tab w:val="left" w:pos="567"/>
        </w:tabs>
        <w:ind w:firstLine="567"/>
        <w:contextualSpacing/>
        <w:jc w:val="center"/>
      </w:pPr>
    </w:p>
    <w:p w:rsidR="00E601C5" w:rsidRDefault="00E601C5" w:rsidP="00E601C5">
      <w:pPr>
        <w:widowControl w:val="0"/>
        <w:tabs>
          <w:tab w:val="left" w:pos="567"/>
        </w:tabs>
        <w:ind w:firstLine="567"/>
        <w:contextualSpacing/>
        <w:jc w:val="center"/>
      </w:pPr>
    </w:p>
    <w:p w:rsidR="00E601C5" w:rsidRDefault="00E601C5" w:rsidP="00E601C5">
      <w:pPr>
        <w:widowControl w:val="0"/>
        <w:tabs>
          <w:tab w:val="left" w:pos="567"/>
        </w:tabs>
        <w:ind w:firstLine="567"/>
        <w:contextualSpacing/>
        <w:jc w:val="center"/>
      </w:pPr>
    </w:p>
    <w:p w:rsidR="00E601C5" w:rsidRDefault="00E601C5" w:rsidP="00E601C5">
      <w:pPr>
        <w:autoSpaceDE w:val="0"/>
        <w:autoSpaceDN w:val="0"/>
        <w:adjustRightInd w:val="0"/>
        <w:jc w:val="center"/>
      </w:pPr>
    </w:p>
    <w:p w:rsidR="00E601C5" w:rsidRDefault="00E601C5" w:rsidP="00E601C5">
      <w:pPr>
        <w:autoSpaceDE w:val="0"/>
        <w:autoSpaceDN w:val="0"/>
        <w:adjustRightInd w:val="0"/>
        <w:jc w:val="center"/>
        <w:rPr>
          <w:sz w:val="26"/>
          <w:szCs w:val="26"/>
        </w:rPr>
      </w:pPr>
    </w:p>
    <w:p w:rsidR="00E601C5" w:rsidRDefault="00E601C5" w:rsidP="00E601C5">
      <w:pPr>
        <w:autoSpaceDE w:val="0"/>
        <w:autoSpaceDN w:val="0"/>
        <w:adjustRightInd w:val="0"/>
        <w:jc w:val="center"/>
        <w:rPr>
          <w:sz w:val="26"/>
          <w:szCs w:val="26"/>
        </w:rPr>
      </w:pPr>
    </w:p>
    <w:p w:rsidR="00E601C5" w:rsidRDefault="00E601C5" w:rsidP="00E601C5">
      <w:pPr>
        <w:autoSpaceDE w:val="0"/>
        <w:autoSpaceDN w:val="0"/>
        <w:adjustRightInd w:val="0"/>
        <w:jc w:val="center"/>
        <w:rPr>
          <w:sz w:val="26"/>
          <w:szCs w:val="26"/>
        </w:rPr>
      </w:pPr>
    </w:p>
    <w:p w:rsidR="00E601C5" w:rsidRDefault="00E601C5" w:rsidP="00E601C5">
      <w:pPr>
        <w:autoSpaceDE w:val="0"/>
        <w:autoSpaceDN w:val="0"/>
        <w:adjustRightInd w:val="0"/>
        <w:jc w:val="center"/>
        <w:rPr>
          <w:sz w:val="26"/>
          <w:szCs w:val="26"/>
        </w:rPr>
      </w:pPr>
    </w:p>
    <w:p w:rsidR="00E601C5" w:rsidRDefault="00E601C5" w:rsidP="00E601C5">
      <w:pPr>
        <w:autoSpaceDE w:val="0"/>
        <w:autoSpaceDN w:val="0"/>
        <w:adjustRightInd w:val="0"/>
        <w:jc w:val="center"/>
        <w:rPr>
          <w:sz w:val="26"/>
          <w:szCs w:val="26"/>
        </w:rPr>
      </w:pPr>
    </w:p>
    <w:p w:rsidR="00E601C5" w:rsidRDefault="00E601C5" w:rsidP="00E601C5">
      <w:pPr>
        <w:autoSpaceDE w:val="0"/>
        <w:autoSpaceDN w:val="0"/>
        <w:adjustRightInd w:val="0"/>
        <w:jc w:val="center"/>
        <w:rPr>
          <w:sz w:val="26"/>
          <w:szCs w:val="26"/>
        </w:rPr>
      </w:pPr>
    </w:p>
    <w:p w:rsidR="00E601C5" w:rsidRDefault="00E601C5" w:rsidP="00E601C5">
      <w:pPr>
        <w:autoSpaceDE w:val="0"/>
        <w:autoSpaceDN w:val="0"/>
        <w:adjustRightInd w:val="0"/>
        <w:jc w:val="center"/>
        <w:rPr>
          <w:sz w:val="26"/>
          <w:szCs w:val="26"/>
        </w:rPr>
      </w:pPr>
    </w:p>
    <w:p w:rsidR="00E601C5" w:rsidRDefault="00E601C5" w:rsidP="00E601C5">
      <w:pPr>
        <w:autoSpaceDE w:val="0"/>
        <w:autoSpaceDN w:val="0"/>
        <w:adjustRightInd w:val="0"/>
        <w:jc w:val="center"/>
        <w:rPr>
          <w:sz w:val="26"/>
          <w:szCs w:val="26"/>
        </w:rPr>
      </w:pPr>
    </w:p>
    <w:p w:rsidR="00E601C5" w:rsidRDefault="00E601C5" w:rsidP="00E601C5">
      <w:pPr>
        <w:autoSpaceDE w:val="0"/>
        <w:autoSpaceDN w:val="0"/>
        <w:adjustRightInd w:val="0"/>
        <w:jc w:val="center"/>
        <w:rPr>
          <w:sz w:val="26"/>
          <w:szCs w:val="26"/>
        </w:rPr>
      </w:pPr>
    </w:p>
    <w:p w:rsidR="00E601C5" w:rsidRDefault="00E601C5" w:rsidP="00E601C5">
      <w:pPr>
        <w:autoSpaceDE w:val="0"/>
        <w:autoSpaceDN w:val="0"/>
        <w:adjustRightInd w:val="0"/>
        <w:rPr>
          <w:sz w:val="26"/>
          <w:szCs w:val="26"/>
        </w:rPr>
      </w:pPr>
    </w:p>
    <w:p w:rsidR="00E601C5" w:rsidRDefault="00E601C5" w:rsidP="00E601C5">
      <w:pPr>
        <w:autoSpaceDE w:val="0"/>
        <w:autoSpaceDN w:val="0"/>
        <w:adjustRightInd w:val="0"/>
        <w:rPr>
          <w:sz w:val="26"/>
          <w:szCs w:val="26"/>
        </w:rPr>
      </w:pPr>
    </w:p>
    <w:p w:rsidR="00E601C5" w:rsidRDefault="00E601C5" w:rsidP="00E601C5">
      <w:pPr>
        <w:autoSpaceDE w:val="0"/>
        <w:autoSpaceDN w:val="0"/>
        <w:adjustRightInd w:val="0"/>
        <w:rPr>
          <w:sz w:val="26"/>
          <w:szCs w:val="26"/>
        </w:rPr>
        <w:sectPr w:rsidR="00E601C5" w:rsidSect="00E5665B">
          <w:pgSz w:w="11905" w:h="16838"/>
          <w:pgMar w:top="510" w:right="1134" w:bottom="510" w:left="1134" w:header="284" w:footer="0" w:gutter="0"/>
          <w:pgNumType w:start="1"/>
          <w:cols w:space="720"/>
          <w:titlePg/>
          <w:docGrid w:linePitch="381"/>
        </w:sectPr>
      </w:pPr>
    </w:p>
    <w:p w:rsidR="00E601C5" w:rsidRDefault="00E601C5" w:rsidP="00E601C5">
      <w:pPr>
        <w:ind w:left="4247" w:firstLine="709"/>
        <w:outlineLvl w:val="1"/>
      </w:pPr>
      <w:r>
        <w:lastRenderedPageBreak/>
        <w:t>Приложение № 2</w:t>
      </w:r>
    </w:p>
    <w:p w:rsidR="00E601C5" w:rsidRDefault="00E601C5" w:rsidP="00E601C5">
      <w:pPr>
        <w:ind w:firstLine="4962"/>
      </w:pPr>
      <w:r>
        <w:t>к Административному регламенту</w:t>
      </w:r>
    </w:p>
    <w:p w:rsidR="00E601C5" w:rsidRDefault="00E601C5" w:rsidP="00E601C5">
      <w:pPr>
        <w:ind w:firstLine="4962"/>
        <w:rPr>
          <w:bCs/>
        </w:rPr>
      </w:pPr>
      <w:r>
        <w:t>«</w:t>
      </w:r>
      <w:r>
        <w:rPr>
          <w:bCs/>
        </w:rPr>
        <w:t>Предоставление разрешения на условно</w:t>
      </w:r>
    </w:p>
    <w:p w:rsidR="00E601C5" w:rsidRDefault="00E601C5" w:rsidP="00E601C5">
      <w:pPr>
        <w:ind w:firstLine="4962"/>
        <w:rPr>
          <w:bCs/>
        </w:rPr>
      </w:pPr>
      <w:r>
        <w:rPr>
          <w:bCs/>
        </w:rPr>
        <w:t>разрешенный вид использования земельного</w:t>
      </w:r>
    </w:p>
    <w:p w:rsidR="00E601C5" w:rsidRDefault="00E601C5" w:rsidP="00E601C5">
      <w:pPr>
        <w:ind w:firstLine="4962"/>
        <w:rPr>
          <w:bCs/>
        </w:rPr>
      </w:pPr>
      <w:r>
        <w:rPr>
          <w:bCs/>
        </w:rPr>
        <w:t>участка или объекта капитального</w:t>
      </w:r>
    </w:p>
    <w:p w:rsidR="00E601C5" w:rsidRDefault="00E601C5" w:rsidP="00E601C5">
      <w:pPr>
        <w:ind w:firstLine="4962"/>
        <w:rPr>
          <w:bCs/>
        </w:rPr>
      </w:pPr>
      <w:r>
        <w:rPr>
          <w:bCs/>
        </w:rPr>
        <w:t>строительства</w:t>
      </w:r>
      <w:r>
        <w:t xml:space="preserve"> </w:t>
      </w:r>
      <w:r w:rsidRPr="008F415D">
        <w:t>в</w:t>
      </w:r>
      <w:r w:rsidRPr="008F415D">
        <w:rPr>
          <w:bCs/>
        </w:rPr>
        <w:t xml:space="preserve"> сельском поселении </w:t>
      </w:r>
      <w:r>
        <w:rPr>
          <w:bCs/>
        </w:rPr>
        <w:t xml:space="preserve">          </w:t>
      </w:r>
    </w:p>
    <w:p w:rsidR="00E601C5" w:rsidRDefault="008E02B1" w:rsidP="00E601C5">
      <w:pPr>
        <w:ind w:firstLine="4962"/>
        <w:rPr>
          <w:bCs/>
        </w:rPr>
      </w:pPr>
      <w:r>
        <w:rPr>
          <w:bCs/>
        </w:rPr>
        <w:t>Михайловский</w:t>
      </w:r>
      <w:r w:rsidR="00E601C5">
        <w:rPr>
          <w:bCs/>
        </w:rPr>
        <w:t xml:space="preserve"> сельсовет</w:t>
      </w:r>
    </w:p>
    <w:p w:rsidR="00E601C5" w:rsidRDefault="00E601C5" w:rsidP="00E601C5">
      <w:pPr>
        <w:ind w:firstLine="4962"/>
        <w:rPr>
          <w:bCs/>
        </w:rPr>
      </w:pPr>
      <w:r>
        <w:rPr>
          <w:bCs/>
        </w:rPr>
        <w:t xml:space="preserve">муниципального района </w:t>
      </w:r>
    </w:p>
    <w:p w:rsidR="00E601C5" w:rsidRDefault="00E601C5" w:rsidP="00E601C5">
      <w:pPr>
        <w:ind w:firstLine="4962"/>
        <w:rPr>
          <w:bCs/>
          <w:sz w:val="20"/>
        </w:rPr>
      </w:pPr>
      <w:r>
        <w:rPr>
          <w:bCs/>
        </w:rPr>
        <w:t>Дуванский рай</w:t>
      </w:r>
      <w:r w:rsidRPr="008F415D">
        <w:rPr>
          <w:bCs/>
        </w:rPr>
        <w:t>он Республики Башкортостан</w:t>
      </w:r>
    </w:p>
    <w:p w:rsidR="00E601C5" w:rsidRDefault="00E601C5" w:rsidP="00E601C5">
      <w:pPr>
        <w:ind w:left="4956"/>
        <w:rPr>
          <w:sz w:val="26"/>
          <w:szCs w:val="26"/>
        </w:rPr>
      </w:pPr>
    </w:p>
    <w:p w:rsidR="00E601C5" w:rsidRDefault="00E601C5" w:rsidP="00E601C5">
      <w:pPr>
        <w:ind w:left="4956"/>
        <w:rPr>
          <w:sz w:val="26"/>
          <w:szCs w:val="26"/>
        </w:rPr>
      </w:pPr>
      <w:r>
        <w:rPr>
          <w:sz w:val="26"/>
          <w:szCs w:val="26"/>
        </w:rPr>
        <w:t>Сведения о заявителе, которому адресован документ ___________________________</w:t>
      </w:r>
    </w:p>
    <w:p w:rsidR="00E601C5" w:rsidRDefault="00E601C5" w:rsidP="00E601C5">
      <w:pPr>
        <w:ind w:left="4956"/>
        <w:rPr>
          <w:sz w:val="26"/>
          <w:szCs w:val="26"/>
        </w:rPr>
      </w:pPr>
      <w:r>
        <w:rPr>
          <w:sz w:val="26"/>
          <w:szCs w:val="26"/>
        </w:rPr>
        <w:t>(Ф.И.О. – для физического лица; название, организационно-правовая форма юридического лица)</w:t>
      </w:r>
    </w:p>
    <w:p w:rsidR="00E601C5" w:rsidRDefault="00E601C5" w:rsidP="00E601C5">
      <w:pPr>
        <w:ind w:left="4956"/>
        <w:rPr>
          <w:sz w:val="26"/>
          <w:szCs w:val="26"/>
        </w:rPr>
      </w:pPr>
      <w:r>
        <w:rPr>
          <w:sz w:val="26"/>
          <w:szCs w:val="26"/>
        </w:rPr>
        <w:t>_________________________________</w:t>
      </w:r>
    </w:p>
    <w:p w:rsidR="00E601C5" w:rsidRDefault="00E601C5" w:rsidP="00E601C5">
      <w:pPr>
        <w:ind w:left="4956"/>
        <w:rPr>
          <w:sz w:val="26"/>
          <w:szCs w:val="26"/>
        </w:rPr>
      </w:pPr>
      <w:r>
        <w:rPr>
          <w:sz w:val="26"/>
          <w:szCs w:val="26"/>
        </w:rPr>
        <w:t>Адрес: ___________________________</w:t>
      </w:r>
    </w:p>
    <w:p w:rsidR="00E601C5" w:rsidRDefault="00E601C5" w:rsidP="00E601C5">
      <w:pPr>
        <w:ind w:left="4956"/>
        <w:rPr>
          <w:sz w:val="26"/>
          <w:szCs w:val="26"/>
        </w:rPr>
      </w:pPr>
      <w:r>
        <w:rPr>
          <w:sz w:val="26"/>
          <w:szCs w:val="26"/>
        </w:rPr>
        <w:t xml:space="preserve">_________________________________ </w:t>
      </w:r>
    </w:p>
    <w:p w:rsidR="00E601C5" w:rsidRDefault="00E601C5" w:rsidP="00E601C5">
      <w:pPr>
        <w:ind w:left="4956"/>
        <w:rPr>
          <w:sz w:val="26"/>
          <w:szCs w:val="26"/>
        </w:rPr>
      </w:pPr>
      <w:r>
        <w:rPr>
          <w:sz w:val="26"/>
          <w:szCs w:val="26"/>
        </w:rPr>
        <w:t>_________________________________</w:t>
      </w:r>
    </w:p>
    <w:p w:rsidR="00E601C5" w:rsidRDefault="00E601C5" w:rsidP="00E601C5">
      <w:pPr>
        <w:ind w:left="4956"/>
        <w:rPr>
          <w:sz w:val="26"/>
          <w:szCs w:val="26"/>
        </w:rPr>
      </w:pPr>
      <w:r>
        <w:rPr>
          <w:sz w:val="26"/>
          <w:szCs w:val="26"/>
        </w:rPr>
        <w:t xml:space="preserve">_________________________________ </w:t>
      </w:r>
    </w:p>
    <w:p w:rsidR="00E601C5" w:rsidRDefault="00E601C5" w:rsidP="00E601C5">
      <w:pPr>
        <w:ind w:left="4956"/>
        <w:rPr>
          <w:sz w:val="26"/>
          <w:szCs w:val="26"/>
        </w:rPr>
      </w:pPr>
      <w:r>
        <w:rPr>
          <w:sz w:val="26"/>
          <w:szCs w:val="26"/>
        </w:rPr>
        <w:t>эл. почта: ________________________</w:t>
      </w:r>
    </w:p>
    <w:p w:rsidR="00E601C5" w:rsidRDefault="00E601C5" w:rsidP="00E601C5">
      <w:pPr>
        <w:ind w:left="4956"/>
      </w:pPr>
    </w:p>
    <w:p w:rsidR="00E601C5" w:rsidRDefault="00E601C5" w:rsidP="00E601C5">
      <w:pPr>
        <w:jc w:val="center"/>
      </w:pPr>
      <w:r>
        <w:t>Уведомление</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t>муниципальная услуга</w:t>
      </w:r>
      <w:r>
        <w:rPr>
          <w:rFonts w:eastAsia="Calibri"/>
        </w:rPr>
        <w:t xml:space="preserve">), </w:t>
      </w:r>
      <w: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t>:</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tblPr>
      <w:tblGrid>
        <w:gridCol w:w="534"/>
        <w:gridCol w:w="296"/>
        <w:gridCol w:w="8599"/>
      </w:tblGrid>
      <w:tr w:rsidR="00E601C5" w:rsidTr="008E02B1">
        <w:tc>
          <w:tcPr>
            <w:tcW w:w="534" w:type="dxa"/>
            <w:tcBorders>
              <w:top w:val="single" w:sz="4" w:space="0" w:color="auto"/>
              <w:left w:val="single" w:sz="4" w:space="0" w:color="auto"/>
              <w:bottom w:val="single" w:sz="4" w:space="0" w:color="auto"/>
              <w:right w:val="single" w:sz="4" w:space="0" w:color="auto"/>
            </w:tcBorders>
            <w:shd w:val="clear" w:color="auto" w:fill="auto"/>
          </w:tcPr>
          <w:p w:rsidR="00E601C5" w:rsidRDefault="00E601C5" w:rsidP="008E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E601C5" w:rsidRDefault="00E601C5" w:rsidP="008E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E601C5" w:rsidRDefault="00E601C5" w:rsidP="008E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rPr>
              <w:t>не предоставлен документ, удостоверяющий личность заявителя, представителя</w:t>
            </w:r>
            <w:r>
              <w:t xml:space="preserve"> </w:t>
            </w:r>
            <w:r>
              <w:rPr>
                <w:rFonts w:eastAsia="Calibri"/>
              </w:rPr>
              <w:t>предусмотренный законодательством Российской Федерации (в случае обращения за получением муниципальной услуги представителя);</w:t>
            </w:r>
          </w:p>
        </w:tc>
      </w:tr>
      <w:tr w:rsidR="00E601C5" w:rsidTr="008E02B1">
        <w:tc>
          <w:tcPr>
            <w:tcW w:w="534" w:type="dxa"/>
            <w:tcBorders>
              <w:top w:val="single" w:sz="4" w:space="0" w:color="auto"/>
              <w:left w:val="single" w:sz="4" w:space="0" w:color="auto"/>
              <w:bottom w:val="single" w:sz="4" w:space="0" w:color="auto"/>
              <w:right w:val="single" w:sz="4" w:space="0" w:color="auto"/>
            </w:tcBorders>
            <w:shd w:val="clear" w:color="auto" w:fill="auto"/>
          </w:tcPr>
          <w:p w:rsidR="00E601C5" w:rsidRDefault="00E601C5" w:rsidP="008E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E601C5" w:rsidRDefault="00E601C5" w:rsidP="008E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E601C5" w:rsidRDefault="00E601C5" w:rsidP="008E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________________________________________________   _____________    ___________________________</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(должностное лицо (работник), уполномоченное                    (подпись)                (инициалы, фамилия)</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на принятие решения об отказе в приеме документов)</w:t>
      </w:r>
      <w:r>
        <w:t>                         М.П.   «___» ________ 20__ г.</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Подпись заявителя, подтверждающая получение уведомления об отказе в</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приеме документов, необходимых для предоставления муниципальной услуги:</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   ________________________   «___» ________ 20__ г.</w:t>
      </w:r>
    </w:p>
    <w:p w:rsidR="00E601C5" w:rsidRDefault="00E601C5" w:rsidP="00E6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 xml:space="preserve">            (подпись)                             (инициалы, фамилия)                                         </w:t>
      </w:r>
    </w:p>
    <w:p w:rsidR="00E601C5" w:rsidRDefault="00E601C5" w:rsidP="00E601C5">
      <w:pPr>
        <w:widowControl w:val="0"/>
        <w:tabs>
          <w:tab w:val="left" w:pos="567"/>
        </w:tabs>
        <w:ind w:firstLine="567"/>
        <w:contextualSpacing/>
        <w:jc w:val="center"/>
        <w:rPr>
          <w:sz w:val="26"/>
          <w:szCs w:val="26"/>
        </w:rPr>
        <w:sectPr w:rsidR="00E601C5" w:rsidSect="00E5665B">
          <w:pgSz w:w="11905" w:h="16838"/>
          <w:pgMar w:top="510" w:right="1134" w:bottom="510" w:left="1134" w:header="709" w:footer="0" w:gutter="0"/>
          <w:cols w:space="720"/>
          <w:titlePg/>
          <w:docGrid w:linePitch="381"/>
        </w:sectPr>
      </w:pPr>
    </w:p>
    <w:p w:rsidR="00E601C5" w:rsidRDefault="00E601C5" w:rsidP="00E601C5">
      <w:pPr>
        <w:ind w:left="4247" w:firstLine="709"/>
        <w:outlineLvl w:val="1"/>
      </w:pPr>
      <w:r>
        <w:lastRenderedPageBreak/>
        <w:t>Приложение № 3</w:t>
      </w:r>
    </w:p>
    <w:p w:rsidR="00E601C5" w:rsidRDefault="00E601C5" w:rsidP="00E601C5">
      <w:pPr>
        <w:ind w:firstLine="4962"/>
      </w:pPr>
      <w:r>
        <w:t>к Административному регламенту</w:t>
      </w:r>
    </w:p>
    <w:p w:rsidR="00E601C5" w:rsidRDefault="00E601C5" w:rsidP="00E601C5">
      <w:pPr>
        <w:ind w:firstLine="4962"/>
        <w:rPr>
          <w:bCs/>
        </w:rPr>
      </w:pPr>
      <w:r>
        <w:t>«</w:t>
      </w:r>
      <w:r>
        <w:rPr>
          <w:bCs/>
        </w:rPr>
        <w:t>Предоставление разрешения на условно</w:t>
      </w:r>
    </w:p>
    <w:p w:rsidR="00E601C5" w:rsidRDefault="00E601C5" w:rsidP="00E601C5">
      <w:pPr>
        <w:ind w:firstLine="4962"/>
        <w:rPr>
          <w:bCs/>
        </w:rPr>
      </w:pPr>
      <w:r>
        <w:rPr>
          <w:bCs/>
        </w:rPr>
        <w:t>разрешенный вид использования земельного</w:t>
      </w:r>
    </w:p>
    <w:p w:rsidR="00E601C5" w:rsidRDefault="00E601C5" w:rsidP="00E601C5">
      <w:pPr>
        <w:ind w:firstLine="4962"/>
        <w:rPr>
          <w:bCs/>
        </w:rPr>
      </w:pPr>
      <w:r>
        <w:rPr>
          <w:bCs/>
        </w:rPr>
        <w:t>участка или объекта капитального</w:t>
      </w:r>
    </w:p>
    <w:p w:rsidR="00E601C5" w:rsidRDefault="00E601C5" w:rsidP="00E601C5">
      <w:pPr>
        <w:ind w:firstLine="4962"/>
        <w:rPr>
          <w:bCs/>
        </w:rPr>
      </w:pPr>
      <w:r>
        <w:rPr>
          <w:bCs/>
        </w:rPr>
        <w:t>строительства</w:t>
      </w:r>
      <w:r>
        <w:t xml:space="preserve"> </w:t>
      </w:r>
      <w:r w:rsidRPr="008F415D">
        <w:t>в</w:t>
      </w:r>
      <w:r w:rsidRPr="008F415D">
        <w:rPr>
          <w:bCs/>
        </w:rPr>
        <w:t xml:space="preserve"> сельском поселении </w:t>
      </w:r>
      <w:r>
        <w:rPr>
          <w:bCs/>
        </w:rPr>
        <w:t xml:space="preserve">          </w:t>
      </w:r>
    </w:p>
    <w:p w:rsidR="00E601C5" w:rsidRDefault="008E02B1" w:rsidP="00E601C5">
      <w:pPr>
        <w:ind w:firstLine="4962"/>
        <w:rPr>
          <w:bCs/>
        </w:rPr>
      </w:pPr>
      <w:r>
        <w:rPr>
          <w:bCs/>
        </w:rPr>
        <w:t>Михайловский</w:t>
      </w:r>
      <w:r w:rsidR="00E601C5">
        <w:rPr>
          <w:bCs/>
        </w:rPr>
        <w:t xml:space="preserve"> сельсовет</w:t>
      </w:r>
    </w:p>
    <w:p w:rsidR="00E601C5" w:rsidRDefault="00E601C5" w:rsidP="00E601C5">
      <w:pPr>
        <w:ind w:firstLine="4962"/>
        <w:rPr>
          <w:bCs/>
        </w:rPr>
      </w:pPr>
      <w:r>
        <w:rPr>
          <w:bCs/>
        </w:rPr>
        <w:t xml:space="preserve">муниципального района </w:t>
      </w:r>
    </w:p>
    <w:p w:rsidR="00E601C5" w:rsidRDefault="00E601C5" w:rsidP="00E601C5">
      <w:pPr>
        <w:tabs>
          <w:tab w:val="left" w:pos="1020"/>
        </w:tabs>
        <w:ind w:firstLine="567"/>
        <w:jc w:val="both"/>
        <w:rPr>
          <w:bCs/>
        </w:rPr>
      </w:pPr>
      <w:r>
        <w:rPr>
          <w:bCs/>
        </w:rPr>
        <w:t xml:space="preserve">                                                                         Дуванский рай</w:t>
      </w:r>
      <w:r w:rsidRPr="008F415D">
        <w:rPr>
          <w:bCs/>
        </w:rPr>
        <w:t>он</w:t>
      </w:r>
    </w:p>
    <w:p w:rsidR="00E601C5" w:rsidRDefault="00E601C5" w:rsidP="00E601C5">
      <w:pPr>
        <w:tabs>
          <w:tab w:val="left" w:pos="1020"/>
        </w:tabs>
        <w:ind w:firstLine="567"/>
        <w:jc w:val="both"/>
      </w:pPr>
      <w:r>
        <w:rPr>
          <w:bCs/>
        </w:rPr>
        <w:t xml:space="preserve">                                                                         </w:t>
      </w:r>
      <w:r w:rsidRPr="008F415D">
        <w:rPr>
          <w:bCs/>
        </w:rPr>
        <w:t>Республики Башкортостан</w:t>
      </w:r>
    </w:p>
    <w:p w:rsidR="00E601C5" w:rsidRDefault="00E601C5" w:rsidP="00E601C5">
      <w:pPr>
        <w:ind w:firstLine="567"/>
        <w:jc w:val="center"/>
        <w:rPr>
          <w:bCs/>
        </w:rPr>
      </w:pPr>
    </w:p>
    <w:p w:rsidR="00E601C5" w:rsidRDefault="00E601C5" w:rsidP="00E601C5">
      <w:pPr>
        <w:ind w:firstLine="567"/>
        <w:jc w:val="center"/>
        <w:rPr>
          <w:bCs/>
        </w:rPr>
      </w:pPr>
      <w:r>
        <w:rPr>
          <w:bCs/>
        </w:rPr>
        <w:t>Расписка</w:t>
      </w:r>
    </w:p>
    <w:p w:rsidR="00E601C5" w:rsidRDefault="00E601C5" w:rsidP="00E601C5">
      <w:pPr>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E601C5" w:rsidRDefault="00E601C5" w:rsidP="00E601C5">
      <w:pPr>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E601C5" w:rsidRDefault="00E601C5" w:rsidP="00E601C5">
      <w:pPr>
        <w:ind w:firstLine="567"/>
        <w:jc w:val="both"/>
      </w:pPr>
      <w:r>
        <w:rPr>
          <w:bCs/>
        </w:rPr>
        <w:t>(наименование муниципального образования)</w:t>
      </w:r>
    </w:p>
    <w:p w:rsidR="00E601C5" w:rsidRDefault="00E601C5" w:rsidP="00E601C5">
      <w:pPr>
        <w:ind w:firstLine="567"/>
        <w:jc w:val="both"/>
        <w:rPr>
          <w:bCs/>
        </w:rPr>
      </w:pPr>
      <w:r>
        <w:rPr>
          <w:bCs/>
        </w:rPr>
        <w:t xml:space="preserve">                          (для юридических лиц и</w:t>
      </w:r>
      <w:r>
        <w:t xml:space="preserve"> </w:t>
      </w:r>
      <w:r>
        <w:rPr>
          <w:bCs/>
        </w:rPr>
        <w:t>индивидуальных предпринимателей)</w:t>
      </w:r>
    </w:p>
    <w:p w:rsidR="00E601C5" w:rsidRDefault="00E601C5" w:rsidP="00E601C5">
      <w:pPr>
        <w:ind w:firstLine="567"/>
        <w:jc w:val="both"/>
        <w:rPr>
          <w:bCs/>
        </w:rPr>
      </w:pPr>
    </w:p>
    <w:tbl>
      <w:tblPr>
        <w:tblW w:w="4774" w:type="pct"/>
        <w:tblLook w:val="04A0"/>
      </w:tblPr>
      <w:tblGrid>
        <w:gridCol w:w="9853"/>
      </w:tblGrid>
      <w:tr w:rsidR="00E601C5" w:rsidTr="008E02B1">
        <w:trPr>
          <w:trHeight w:val="1240"/>
        </w:trPr>
        <w:tc>
          <w:tcPr>
            <w:tcW w:w="5000" w:type="pct"/>
            <w:vMerge w:val="restart"/>
            <w:vAlign w:val="center"/>
          </w:tcPr>
          <w:p w:rsidR="00E601C5" w:rsidRDefault="00E601C5" w:rsidP="008E02B1">
            <w:pPr>
              <w:pBdr>
                <w:bottom w:val="single" w:sz="12" w:space="1" w:color="auto"/>
              </w:pBdr>
              <w:autoSpaceDE w:val="0"/>
              <w:autoSpaceDN w:val="0"/>
              <w:adjustRightInd w:val="0"/>
              <w:ind w:left="5245"/>
              <w:jc w:val="both"/>
            </w:pPr>
            <w:r>
              <w:t>Заявитель _________________________</w:t>
            </w:r>
          </w:p>
          <w:p w:rsidR="00E601C5" w:rsidRDefault="00E601C5" w:rsidP="008E02B1">
            <w:pPr>
              <w:pBdr>
                <w:bottom w:val="single" w:sz="12" w:space="1" w:color="auto"/>
              </w:pBdr>
              <w:autoSpaceDE w:val="0"/>
              <w:autoSpaceDN w:val="0"/>
              <w:adjustRightInd w:val="0"/>
              <w:ind w:left="5245"/>
              <w:jc w:val="both"/>
            </w:pPr>
          </w:p>
          <w:p w:rsidR="00E601C5" w:rsidRDefault="00E601C5" w:rsidP="008E02B1">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E601C5" w:rsidRDefault="00E601C5" w:rsidP="008E02B1">
            <w:pPr>
              <w:autoSpaceDE w:val="0"/>
              <w:autoSpaceDN w:val="0"/>
              <w:adjustRightInd w:val="0"/>
              <w:ind w:left="5245"/>
              <w:jc w:val="both"/>
            </w:pPr>
            <w:r>
              <w:t>ИНН: ______________________</w:t>
            </w:r>
          </w:p>
          <w:p w:rsidR="00E601C5" w:rsidRDefault="00E601C5" w:rsidP="008E02B1">
            <w:pPr>
              <w:autoSpaceDE w:val="0"/>
              <w:autoSpaceDN w:val="0"/>
              <w:adjustRightInd w:val="0"/>
              <w:ind w:left="5245"/>
              <w:jc w:val="both"/>
            </w:pPr>
            <w:r>
              <w:t>ОГРН: _______________________</w:t>
            </w:r>
          </w:p>
          <w:p w:rsidR="00E601C5" w:rsidRDefault="00E601C5" w:rsidP="008E02B1">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E601C5" w:rsidRDefault="00E601C5" w:rsidP="008E02B1">
            <w:pPr>
              <w:autoSpaceDE w:val="0"/>
              <w:autoSpaceDN w:val="0"/>
              <w:adjustRightInd w:val="0"/>
              <w:ind w:left="5245"/>
              <w:jc w:val="both"/>
            </w:pPr>
            <w:r>
              <w:t>______________________________________________________</w:t>
            </w:r>
          </w:p>
          <w:p w:rsidR="00E601C5" w:rsidRDefault="00E601C5" w:rsidP="008E02B1">
            <w:pPr>
              <w:autoSpaceDE w:val="0"/>
              <w:autoSpaceDN w:val="0"/>
              <w:adjustRightInd w:val="0"/>
              <w:ind w:left="5245"/>
              <w:jc w:val="both"/>
            </w:pPr>
            <w:r>
              <w:t xml:space="preserve">Фактический адрес нахождения </w:t>
            </w:r>
            <w:r>
              <w:br/>
              <w:t>(при наличии):</w:t>
            </w:r>
          </w:p>
          <w:p w:rsidR="00E601C5" w:rsidRDefault="00E601C5" w:rsidP="008E02B1">
            <w:pPr>
              <w:autoSpaceDE w:val="0"/>
              <w:autoSpaceDN w:val="0"/>
              <w:adjustRightInd w:val="0"/>
              <w:ind w:left="5245"/>
              <w:jc w:val="both"/>
            </w:pPr>
            <w:r>
              <w:t>________________________________________________________________</w:t>
            </w:r>
          </w:p>
          <w:p w:rsidR="00E601C5" w:rsidRDefault="00E601C5" w:rsidP="008E02B1">
            <w:pPr>
              <w:autoSpaceDE w:val="0"/>
              <w:autoSpaceDN w:val="0"/>
              <w:adjustRightInd w:val="0"/>
              <w:ind w:left="5245"/>
              <w:jc w:val="both"/>
            </w:pPr>
            <w:r>
              <w:t>Адрес электронной почты:</w:t>
            </w:r>
          </w:p>
          <w:p w:rsidR="00E601C5" w:rsidRDefault="00E601C5" w:rsidP="008E02B1">
            <w:pPr>
              <w:autoSpaceDE w:val="0"/>
              <w:autoSpaceDN w:val="0"/>
              <w:adjustRightInd w:val="0"/>
              <w:ind w:left="5245"/>
              <w:jc w:val="both"/>
            </w:pPr>
            <w:r>
              <w:t>_______________________________</w:t>
            </w:r>
          </w:p>
          <w:p w:rsidR="00E601C5" w:rsidRDefault="00E601C5" w:rsidP="008E02B1">
            <w:pPr>
              <w:autoSpaceDE w:val="0"/>
              <w:autoSpaceDN w:val="0"/>
              <w:adjustRightInd w:val="0"/>
              <w:ind w:left="5245"/>
              <w:jc w:val="both"/>
            </w:pPr>
            <w:r>
              <w:t>Номер контактного телефона:</w:t>
            </w:r>
          </w:p>
          <w:p w:rsidR="00E601C5" w:rsidRDefault="00E601C5" w:rsidP="008E02B1">
            <w:pPr>
              <w:autoSpaceDE w:val="0"/>
              <w:autoSpaceDN w:val="0"/>
              <w:adjustRightInd w:val="0"/>
              <w:ind w:left="5245"/>
              <w:jc w:val="both"/>
            </w:pPr>
            <w:r>
              <w:t>________________________________</w:t>
            </w:r>
          </w:p>
          <w:p w:rsidR="00E601C5" w:rsidRDefault="00E601C5" w:rsidP="008E02B1">
            <w:pPr>
              <w:jc w:val="both"/>
              <w:rPr>
                <w:lang w:val="en-US"/>
              </w:rPr>
            </w:pPr>
          </w:p>
        </w:tc>
      </w:tr>
      <w:tr w:rsidR="00E601C5" w:rsidTr="008E02B1">
        <w:trPr>
          <w:trHeight w:val="629"/>
        </w:trPr>
        <w:tc>
          <w:tcPr>
            <w:tcW w:w="5000" w:type="pct"/>
            <w:vMerge/>
            <w:vAlign w:val="center"/>
          </w:tcPr>
          <w:p w:rsidR="00E601C5" w:rsidRDefault="00E601C5" w:rsidP="008E02B1">
            <w:pPr>
              <w:jc w:val="both"/>
            </w:pPr>
          </w:p>
        </w:tc>
      </w:tr>
      <w:tr w:rsidR="00E601C5" w:rsidTr="008E02B1">
        <w:trPr>
          <w:trHeight w:val="322"/>
        </w:trPr>
        <w:tc>
          <w:tcPr>
            <w:tcW w:w="5000" w:type="pct"/>
            <w:vMerge/>
          </w:tcPr>
          <w:p w:rsidR="00E601C5" w:rsidRDefault="00E601C5" w:rsidP="008E02B1">
            <w:pPr>
              <w:jc w:val="both"/>
            </w:pPr>
          </w:p>
        </w:tc>
      </w:tr>
    </w:tbl>
    <w:p w:rsidR="00E601C5" w:rsidRDefault="00E601C5" w:rsidP="00E601C5">
      <w:pPr>
        <w:jc w:val="both"/>
        <w:rPr>
          <w:sz w:val="27"/>
          <w:szCs w:val="27"/>
        </w:rPr>
      </w:pPr>
    </w:p>
    <w:p w:rsidR="00E601C5" w:rsidRDefault="00E601C5" w:rsidP="00E601C5">
      <w:pPr>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E601C5" w:rsidRDefault="00E601C5" w:rsidP="00E601C5">
      <w:pPr>
        <w:jc w:val="both"/>
        <w:rPr>
          <w:bCs/>
        </w:rPr>
      </w:pPr>
      <w:r>
        <w:rPr>
          <w:sz w:val="27"/>
          <w:szCs w:val="27"/>
        </w:rPr>
        <w:t xml:space="preserve">                                </w:t>
      </w:r>
      <w:r>
        <w:t>(наименование муниципального образования)</w:t>
      </w:r>
    </w:p>
    <w:p w:rsidR="00E601C5" w:rsidRDefault="00E601C5" w:rsidP="00E601C5">
      <w:pPr>
        <w:jc w:val="both"/>
      </w:pPr>
      <w:r>
        <w:t>следующие документы:</w:t>
      </w:r>
    </w:p>
    <w:p w:rsidR="00E601C5" w:rsidRDefault="00E601C5" w:rsidP="00E601C5">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E601C5" w:rsidTr="008E02B1">
        <w:tc>
          <w:tcPr>
            <w:tcW w:w="682" w:type="pct"/>
            <w:vAlign w:val="center"/>
          </w:tcPr>
          <w:p w:rsidR="00E601C5" w:rsidRDefault="00E601C5" w:rsidP="008E02B1">
            <w:pPr>
              <w:jc w:val="both"/>
              <w:rPr>
                <w:sz w:val="27"/>
                <w:szCs w:val="27"/>
              </w:rPr>
            </w:pPr>
            <w:r>
              <w:rPr>
                <w:sz w:val="27"/>
                <w:szCs w:val="27"/>
              </w:rPr>
              <w:t>№ п/п</w:t>
            </w:r>
          </w:p>
        </w:tc>
        <w:tc>
          <w:tcPr>
            <w:tcW w:w="1536" w:type="pct"/>
            <w:vAlign w:val="center"/>
          </w:tcPr>
          <w:p w:rsidR="00E601C5" w:rsidRDefault="00E601C5" w:rsidP="008E02B1">
            <w:pPr>
              <w:jc w:val="both"/>
              <w:rPr>
                <w:sz w:val="27"/>
                <w:szCs w:val="27"/>
              </w:rPr>
            </w:pPr>
            <w:r>
              <w:rPr>
                <w:sz w:val="27"/>
                <w:szCs w:val="27"/>
              </w:rPr>
              <w:t>Документ</w:t>
            </w:r>
          </w:p>
        </w:tc>
        <w:tc>
          <w:tcPr>
            <w:tcW w:w="1626" w:type="pct"/>
            <w:vAlign w:val="center"/>
          </w:tcPr>
          <w:p w:rsidR="00E601C5" w:rsidRDefault="00E601C5" w:rsidP="008E02B1">
            <w:pPr>
              <w:jc w:val="both"/>
              <w:rPr>
                <w:sz w:val="27"/>
                <w:szCs w:val="27"/>
              </w:rPr>
            </w:pPr>
            <w:r>
              <w:rPr>
                <w:sz w:val="27"/>
                <w:szCs w:val="27"/>
              </w:rPr>
              <w:t>Вид документа</w:t>
            </w:r>
          </w:p>
        </w:tc>
        <w:tc>
          <w:tcPr>
            <w:tcW w:w="1156" w:type="pct"/>
            <w:vAlign w:val="center"/>
          </w:tcPr>
          <w:p w:rsidR="00E601C5" w:rsidRDefault="00E601C5" w:rsidP="008E02B1">
            <w:pPr>
              <w:jc w:val="both"/>
              <w:rPr>
                <w:sz w:val="27"/>
                <w:szCs w:val="27"/>
              </w:rPr>
            </w:pPr>
            <w:r>
              <w:rPr>
                <w:sz w:val="27"/>
                <w:szCs w:val="27"/>
              </w:rPr>
              <w:t>Кол-во листов</w:t>
            </w:r>
          </w:p>
        </w:tc>
      </w:tr>
      <w:tr w:rsidR="00E601C5" w:rsidTr="008E02B1">
        <w:tc>
          <w:tcPr>
            <w:tcW w:w="682" w:type="pct"/>
            <w:vAlign w:val="center"/>
          </w:tcPr>
          <w:p w:rsidR="00E601C5" w:rsidRDefault="00E601C5" w:rsidP="008E02B1">
            <w:pPr>
              <w:jc w:val="both"/>
              <w:rPr>
                <w:sz w:val="27"/>
                <w:szCs w:val="27"/>
              </w:rPr>
            </w:pPr>
          </w:p>
        </w:tc>
        <w:tc>
          <w:tcPr>
            <w:tcW w:w="1536" w:type="pct"/>
            <w:vAlign w:val="center"/>
          </w:tcPr>
          <w:p w:rsidR="00E601C5" w:rsidRDefault="00E601C5" w:rsidP="008E02B1">
            <w:pPr>
              <w:jc w:val="both"/>
              <w:rPr>
                <w:sz w:val="27"/>
                <w:szCs w:val="27"/>
              </w:rPr>
            </w:pPr>
          </w:p>
        </w:tc>
        <w:tc>
          <w:tcPr>
            <w:tcW w:w="1626" w:type="pct"/>
            <w:vAlign w:val="center"/>
          </w:tcPr>
          <w:p w:rsidR="00E601C5" w:rsidRDefault="00E601C5" w:rsidP="008E02B1">
            <w:pPr>
              <w:jc w:val="both"/>
              <w:rPr>
                <w:sz w:val="27"/>
                <w:szCs w:val="27"/>
              </w:rPr>
            </w:pPr>
          </w:p>
        </w:tc>
        <w:tc>
          <w:tcPr>
            <w:tcW w:w="1156" w:type="pct"/>
            <w:vAlign w:val="center"/>
          </w:tcPr>
          <w:p w:rsidR="00E601C5" w:rsidRDefault="00E601C5" w:rsidP="008E02B1">
            <w:pPr>
              <w:jc w:val="both"/>
              <w:rPr>
                <w:sz w:val="27"/>
                <w:szCs w:val="27"/>
              </w:rPr>
            </w:pPr>
          </w:p>
        </w:tc>
      </w:tr>
    </w:tbl>
    <w:p w:rsidR="00E601C5" w:rsidRDefault="00E601C5" w:rsidP="00E601C5">
      <w:pPr>
        <w:jc w:val="both"/>
        <w:rPr>
          <w:sz w:val="27"/>
          <w:szCs w:val="27"/>
          <w:lang w:val="en-US"/>
        </w:rPr>
      </w:pPr>
    </w:p>
    <w:tbl>
      <w:tblPr>
        <w:tblW w:w="5000" w:type="pct"/>
        <w:tblLook w:val="04A0"/>
      </w:tblPr>
      <w:tblGrid>
        <w:gridCol w:w="946"/>
        <w:gridCol w:w="2605"/>
        <w:gridCol w:w="2323"/>
        <w:gridCol w:w="2231"/>
        <w:gridCol w:w="110"/>
        <w:gridCol w:w="1638"/>
      </w:tblGrid>
      <w:tr w:rsidR="00E601C5" w:rsidTr="008E02B1">
        <w:tc>
          <w:tcPr>
            <w:tcW w:w="480" w:type="pct"/>
            <w:vMerge w:val="restart"/>
            <w:shd w:val="clear" w:color="auto" w:fill="auto"/>
          </w:tcPr>
          <w:p w:rsidR="00E601C5" w:rsidRDefault="00E601C5" w:rsidP="008E02B1">
            <w:pPr>
              <w:jc w:val="both"/>
              <w:rPr>
                <w:lang w:val="en-US"/>
              </w:rPr>
            </w:pPr>
            <w:r>
              <w:rPr>
                <w:bCs/>
              </w:rPr>
              <w:t>Итого</w:t>
            </w:r>
          </w:p>
        </w:tc>
        <w:tc>
          <w:tcPr>
            <w:tcW w:w="3689" w:type="pct"/>
            <w:gridSpan w:val="4"/>
            <w:tcBorders>
              <w:bottom w:val="single" w:sz="8" w:space="0" w:color="auto"/>
            </w:tcBorders>
            <w:shd w:val="clear" w:color="auto" w:fill="auto"/>
            <w:vAlign w:val="bottom"/>
          </w:tcPr>
          <w:p w:rsidR="00E601C5" w:rsidRDefault="00E601C5" w:rsidP="008E02B1">
            <w:pPr>
              <w:jc w:val="both"/>
              <w:rPr>
                <w:lang w:val="en-US"/>
              </w:rPr>
            </w:pPr>
          </w:p>
        </w:tc>
        <w:tc>
          <w:tcPr>
            <w:tcW w:w="831" w:type="pct"/>
            <w:vMerge w:val="restart"/>
            <w:shd w:val="clear" w:color="auto" w:fill="auto"/>
          </w:tcPr>
          <w:p w:rsidR="00E601C5" w:rsidRDefault="00E601C5" w:rsidP="008E02B1">
            <w:pPr>
              <w:jc w:val="both"/>
              <w:rPr>
                <w:lang w:val="en-US"/>
              </w:rPr>
            </w:pPr>
            <w:r>
              <w:rPr>
                <w:bCs/>
              </w:rPr>
              <w:t>листов</w:t>
            </w:r>
          </w:p>
        </w:tc>
      </w:tr>
      <w:tr w:rsidR="00E601C5" w:rsidTr="008E02B1">
        <w:tc>
          <w:tcPr>
            <w:tcW w:w="480" w:type="pct"/>
            <w:vMerge/>
            <w:shd w:val="clear" w:color="auto" w:fill="auto"/>
          </w:tcPr>
          <w:p w:rsidR="00E601C5" w:rsidRDefault="00E601C5" w:rsidP="008E02B1">
            <w:pPr>
              <w:jc w:val="both"/>
              <w:rPr>
                <w:sz w:val="27"/>
                <w:szCs w:val="27"/>
                <w:lang w:val="en-US"/>
              </w:rPr>
            </w:pPr>
          </w:p>
        </w:tc>
        <w:tc>
          <w:tcPr>
            <w:tcW w:w="3689" w:type="pct"/>
            <w:gridSpan w:val="4"/>
            <w:tcBorders>
              <w:top w:val="single" w:sz="8" w:space="0" w:color="auto"/>
            </w:tcBorders>
            <w:shd w:val="clear" w:color="auto" w:fill="auto"/>
          </w:tcPr>
          <w:p w:rsidR="00E601C5" w:rsidRDefault="00E601C5" w:rsidP="008E02B1">
            <w:pPr>
              <w:jc w:val="center"/>
              <w:rPr>
                <w:iCs/>
              </w:rPr>
            </w:pPr>
            <w:bookmarkStart w:id="7" w:name="OLE_LINK24"/>
            <w:bookmarkStart w:id="8" w:name="OLE_LINK23"/>
            <w:r>
              <w:rPr>
                <w:iCs/>
              </w:rPr>
              <w:t>(указывается количество листов прописью)</w:t>
            </w:r>
          </w:p>
          <w:bookmarkEnd w:id="7"/>
          <w:bookmarkEnd w:id="8"/>
          <w:p w:rsidR="00E601C5" w:rsidRDefault="00E601C5" w:rsidP="008E02B1">
            <w:pPr>
              <w:jc w:val="center"/>
              <w:rPr>
                <w:lang w:val="en-US"/>
              </w:rPr>
            </w:pPr>
          </w:p>
        </w:tc>
        <w:tc>
          <w:tcPr>
            <w:tcW w:w="831" w:type="pct"/>
            <w:vMerge/>
            <w:shd w:val="clear" w:color="auto" w:fill="auto"/>
          </w:tcPr>
          <w:p w:rsidR="00E601C5" w:rsidRDefault="00E601C5" w:rsidP="008E02B1">
            <w:pPr>
              <w:jc w:val="both"/>
              <w:rPr>
                <w:sz w:val="27"/>
                <w:szCs w:val="27"/>
                <w:lang w:val="en-US"/>
              </w:rPr>
            </w:pPr>
          </w:p>
        </w:tc>
      </w:tr>
      <w:tr w:rsidR="00E601C5" w:rsidTr="008E02B1">
        <w:tc>
          <w:tcPr>
            <w:tcW w:w="480" w:type="pct"/>
            <w:vMerge/>
            <w:shd w:val="clear" w:color="auto" w:fill="auto"/>
          </w:tcPr>
          <w:p w:rsidR="00E601C5" w:rsidRDefault="00E601C5" w:rsidP="008E02B1">
            <w:pPr>
              <w:jc w:val="both"/>
              <w:rPr>
                <w:sz w:val="27"/>
                <w:szCs w:val="27"/>
                <w:lang w:val="en-US"/>
              </w:rPr>
            </w:pPr>
          </w:p>
        </w:tc>
        <w:tc>
          <w:tcPr>
            <w:tcW w:w="3689" w:type="pct"/>
            <w:gridSpan w:val="4"/>
            <w:tcBorders>
              <w:bottom w:val="single" w:sz="8" w:space="0" w:color="auto"/>
            </w:tcBorders>
            <w:shd w:val="clear" w:color="auto" w:fill="auto"/>
            <w:vAlign w:val="bottom"/>
          </w:tcPr>
          <w:p w:rsidR="00E601C5" w:rsidRDefault="00E601C5" w:rsidP="008E02B1">
            <w:pPr>
              <w:jc w:val="both"/>
              <w:rPr>
                <w:sz w:val="27"/>
                <w:szCs w:val="27"/>
                <w:lang w:val="en-US"/>
              </w:rPr>
            </w:pPr>
          </w:p>
        </w:tc>
        <w:tc>
          <w:tcPr>
            <w:tcW w:w="831" w:type="pct"/>
            <w:vMerge w:val="restart"/>
            <w:shd w:val="clear" w:color="auto" w:fill="auto"/>
          </w:tcPr>
          <w:p w:rsidR="00E601C5" w:rsidRDefault="00E601C5" w:rsidP="008E02B1">
            <w:pPr>
              <w:jc w:val="both"/>
              <w:rPr>
                <w:bCs/>
                <w:lang w:val="en-US"/>
              </w:rPr>
            </w:pPr>
            <w:r>
              <w:rPr>
                <w:bCs/>
              </w:rPr>
              <w:t>документов</w:t>
            </w:r>
          </w:p>
        </w:tc>
      </w:tr>
      <w:tr w:rsidR="00E601C5" w:rsidTr="008E02B1">
        <w:tc>
          <w:tcPr>
            <w:tcW w:w="480" w:type="pct"/>
            <w:vMerge/>
            <w:shd w:val="clear" w:color="auto" w:fill="auto"/>
          </w:tcPr>
          <w:p w:rsidR="00E601C5" w:rsidRDefault="00E601C5" w:rsidP="008E02B1">
            <w:pPr>
              <w:jc w:val="both"/>
              <w:rPr>
                <w:sz w:val="27"/>
                <w:szCs w:val="27"/>
                <w:lang w:val="en-US"/>
              </w:rPr>
            </w:pPr>
          </w:p>
        </w:tc>
        <w:tc>
          <w:tcPr>
            <w:tcW w:w="3689" w:type="pct"/>
            <w:gridSpan w:val="4"/>
            <w:tcBorders>
              <w:top w:val="single" w:sz="8" w:space="0" w:color="auto"/>
            </w:tcBorders>
            <w:shd w:val="clear" w:color="auto" w:fill="auto"/>
          </w:tcPr>
          <w:p w:rsidR="00E601C5" w:rsidRDefault="00E601C5" w:rsidP="008E02B1">
            <w:pPr>
              <w:tabs>
                <w:tab w:val="left" w:pos="6113"/>
              </w:tabs>
              <w:jc w:val="center"/>
              <w:rPr>
                <w:lang w:val="en-US"/>
              </w:rPr>
            </w:pPr>
            <w:r>
              <w:rPr>
                <w:iCs/>
              </w:rPr>
              <w:t>(указывается количество документов прописью)</w:t>
            </w:r>
          </w:p>
        </w:tc>
        <w:tc>
          <w:tcPr>
            <w:tcW w:w="831" w:type="pct"/>
            <w:vMerge/>
            <w:shd w:val="clear" w:color="auto" w:fill="auto"/>
          </w:tcPr>
          <w:p w:rsidR="00E601C5" w:rsidRDefault="00E601C5" w:rsidP="008E02B1">
            <w:pPr>
              <w:jc w:val="both"/>
              <w:rPr>
                <w:sz w:val="27"/>
                <w:szCs w:val="27"/>
                <w:lang w:val="en-US"/>
              </w:rPr>
            </w:pPr>
          </w:p>
        </w:tc>
      </w:tr>
      <w:tr w:rsidR="00E601C5" w:rsidTr="008E02B1">
        <w:trPr>
          <w:trHeight w:val="269"/>
        </w:trPr>
        <w:tc>
          <w:tcPr>
            <w:tcW w:w="2981" w:type="pct"/>
            <w:gridSpan w:val="3"/>
            <w:shd w:val="clear" w:color="auto" w:fill="auto"/>
          </w:tcPr>
          <w:p w:rsidR="00E601C5" w:rsidRDefault="00E601C5" w:rsidP="008E02B1">
            <w:pPr>
              <w:jc w:val="both"/>
              <w:rPr>
                <w:lang w:val="en-US"/>
              </w:rPr>
            </w:pPr>
            <w:bookmarkStart w:id="9" w:name="OLE_LINK12"/>
            <w:bookmarkStart w:id="10" w:name="OLE_LINK11"/>
            <w:r>
              <w:t>Дата выдачи расписки:</w:t>
            </w:r>
          </w:p>
        </w:tc>
        <w:tc>
          <w:tcPr>
            <w:tcW w:w="2019" w:type="pct"/>
            <w:gridSpan w:val="3"/>
            <w:shd w:val="clear" w:color="auto" w:fill="auto"/>
          </w:tcPr>
          <w:p w:rsidR="00E601C5" w:rsidRDefault="00E601C5" w:rsidP="008E02B1">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E601C5" w:rsidTr="008E02B1">
        <w:trPr>
          <w:trHeight w:val="269"/>
        </w:trPr>
        <w:tc>
          <w:tcPr>
            <w:tcW w:w="2981" w:type="pct"/>
            <w:gridSpan w:val="3"/>
            <w:shd w:val="clear" w:color="auto" w:fill="auto"/>
          </w:tcPr>
          <w:p w:rsidR="00E601C5" w:rsidRDefault="00E601C5" w:rsidP="008E02B1">
            <w:pPr>
              <w:jc w:val="both"/>
            </w:pPr>
            <w:r>
              <w:t xml:space="preserve">Ориентировочная дата выдачи итогового(-ых) </w:t>
            </w:r>
            <w:r>
              <w:lastRenderedPageBreak/>
              <w:t>документа(-ов):</w:t>
            </w:r>
          </w:p>
        </w:tc>
        <w:tc>
          <w:tcPr>
            <w:tcW w:w="2019" w:type="pct"/>
            <w:gridSpan w:val="3"/>
            <w:shd w:val="clear" w:color="auto" w:fill="auto"/>
          </w:tcPr>
          <w:p w:rsidR="00E601C5" w:rsidRDefault="00E601C5" w:rsidP="008E02B1">
            <w:pPr>
              <w:jc w:val="both"/>
              <w:rPr>
                <w:lang w:val="en-US"/>
              </w:rPr>
            </w:pPr>
            <w:r>
              <w:lastRenderedPageBreak/>
              <w:t>«__» ________ 20__ г.</w:t>
            </w:r>
          </w:p>
        </w:tc>
      </w:tr>
      <w:tr w:rsidR="00E601C5" w:rsidTr="008E02B1">
        <w:trPr>
          <w:trHeight w:val="269"/>
        </w:trPr>
        <w:tc>
          <w:tcPr>
            <w:tcW w:w="5000" w:type="pct"/>
            <w:gridSpan w:val="6"/>
            <w:shd w:val="clear" w:color="auto" w:fill="auto"/>
          </w:tcPr>
          <w:p w:rsidR="00E601C5" w:rsidRDefault="00E601C5" w:rsidP="008E02B1">
            <w:pPr>
              <w:jc w:val="both"/>
            </w:pPr>
            <w:r>
              <w:lastRenderedPageBreak/>
              <w:t>Место выдачи: _______________________________</w:t>
            </w:r>
          </w:p>
          <w:p w:rsidR="00E601C5" w:rsidRDefault="00E601C5" w:rsidP="008E02B1">
            <w:pPr>
              <w:jc w:val="both"/>
            </w:pPr>
          </w:p>
          <w:p w:rsidR="00E601C5" w:rsidRDefault="00E601C5" w:rsidP="008E02B1">
            <w:pPr>
              <w:jc w:val="both"/>
            </w:pPr>
            <w:r>
              <w:t>Регистрационный номер ______________________</w:t>
            </w:r>
          </w:p>
        </w:tc>
      </w:tr>
      <w:bookmarkEnd w:id="9"/>
      <w:bookmarkEnd w:id="10"/>
      <w:tr w:rsidR="00E601C5" w:rsidTr="008E02B1">
        <w:tc>
          <w:tcPr>
            <w:tcW w:w="1802" w:type="pct"/>
            <w:gridSpan w:val="2"/>
            <w:vMerge w:val="restart"/>
            <w:shd w:val="clear" w:color="auto" w:fill="auto"/>
            <w:vAlign w:val="center"/>
          </w:tcPr>
          <w:p w:rsidR="00E601C5" w:rsidRDefault="00E601C5" w:rsidP="008E02B1">
            <w:pPr>
              <w:jc w:val="both"/>
            </w:pPr>
            <w:r>
              <w:t>Специалист</w:t>
            </w:r>
          </w:p>
        </w:tc>
        <w:tc>
          <w:tcPr>
            <w:tcW w:w="2311" w:type="pct"/>
            <w:gridSpan w:val="2"/>
            <w:tcBorders>
              <w:bottom w:val="single" w:sz="8" w:space="0" w:color="auto"/>
            </w:tcBorders>
            <w:shd w:val="clear" w:color="auto" w:fill="auto"/>
            <w:vAlign w:val="bottom"/>
          </w:tcPr>
          <w:p w:rsidR="00E601C5" w:rsidRDefault="00E601C5" w:rsidP="008E02B1">
            <w:pPr>
              <w:jc w:val="both"/>
            </w:pPr>
          </w:p>
        </w:tc>
        <w:tc>
          <w:tcPr>
            <w:tcW w:w="888" w:type="pct"/>
            <w:gridSpan w:val="2"/>
            <w:tcBorders>
              <w:bottom w:val="single" w:sz="8" w:space="0" w:color="auto"/>
            </w:tcBorders>
            <w:shd w:val="clear" w:color="auto" w:fill="auto"/>
          </w:tcPr>
          <w:p w:rsidR="00E601C5" w:rsidRDefault="00E601C5" w:rsidP="008E02B1">
            <w:pPr>
              <w:jc w:val="both"/>
            </w:pPr>
          </w:p>
        </w:tc>
      </w:tr>
      <w:tr w:rsidR="00E601C5" w:rsidTr="008E02B1">
        <w:tc>
          <w:tcPr>
            <w:tcW w:w="1802" w:type="pct"/>
            <w:gridSpan w:val="2"/>
            <w:vMerge/>
            <w:shd w:val="clear" w:color="auto" w:fill="auto"/>
            <w:vAlign w:val="center"/>
          </w:tcPr>
          <w:p w:rsidR="00E601C5" w:rsidRDefault="00E601C5" w:rsidP="008E02B1">
            <w:pPr>
              <w:jc w:val="both"/>
            </w:pPr>
          </w:p>
        </w:tc>
        <w:tc>
          <w:tcPr>
            <w:tcW w:w="3198" w:type="pct"/>
            <w:gridSpan w:val="4"/>
            <w:shd w:val="clear" w:color="auto" w:fill="auto"/>
          </w:tcPr>
          <w:p w:rsidR="00E601C5" w:rsidRDefault="00E601C5" w:rsidP="008E02B1">
            <w:pPr>
              <w:jc w:val="both"/>
              <w:rPr>
                <w:lang w:val="en-US"/>
              </w:rPr>
            </w:pPr>
            <w:bookmarkStart w:id="11" w:name="OLE_LINK41"/>
            <w:bookmarkStart w:id="12" w:name="OLE_LINK42"/>
            <w:r>
              <w:rPr>
                <w:iCs/>
              </w:rPr>
              <w:t>(фамилия, инициалы) (подпись)</w:t>
            </w:r>
            <w:bookmarkEnd w:id="11"/>
            <w:bookmarkEnd w:id="12"/>
          </w:p>
        </w:tc>
      </w:tr>
    </w:tbl>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tbl>
      <w:tblPr>
        <w:tblW w:w="0" w:type="auto"/>
        <w:tblLook w:val="04A0"/>
      </w:tblPr>
      <w:tblGrid>
        <w:gridCol w:w="3190"/>
        <w:gridCol w:w="3190"/>
        <w:gridCol w:w="3190"/>
      </w:tblGrid>
      <w:tr w:rsidR="00E601C5" w:rsidTr="008E02B1">
        <w:tc>
          <w:tcPr>
            <w:tcW w:w="3190" w:type="dxa"/>
            <w:tcBorders>
              <w:top w:val="single" w:sz="4" w:space="0" w:color="auto"/>
            </w:tcBorders>
          </w:tcPr>
          <w:p w:rsidR="00E601C5" w:rsidRDefault="00E601C5" w:rsidP="008E02B1">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E601C5" w:rsidRDefault="00E601C5" w:rsidP="008E02B1">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E601C5" w:rsidRDefault="00E601C5" w:rsidP="008E02B1">
            <w:pPr>
              <w:autoSpaceDE w:val="0"/>
              <w:autoSpaceDN w:val="0"/>
              <w:adjustRightInd w:val="0"/>
              <w:jc w:val="center"/>
            </w:pPr>
            <w:r>
              <w:t>(фамилия, инициалы руководителя юридического лица,</w:t>
            </w:r>
            <w:r>
              <w:rPr>
                <w:sz w:val="26"/>
              </w:rPr>
              <w:t xml:space="preserve"> </w:t>
            </w:r>
            <w:r>
              <w:t>индивидуального предпринимателя, уполномоченного представителя)</w:t>
            </w:r>
          </w:p>
        </w:tc>
      </w:tr>
    </w:tbl>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jc w:val="center"/>
      </w:pPr>
    </w:p>
    <w:p w:rsidR="00E601C5" w:rsidRDefault="00E601C5" w:rsidP="00E601C5">
      <w:r>
        <w:t>Реквизиты документа, удостоверяющего личность уполномоченного представителя:</w:t>
      </w:r>
    </w:p>
    <w:p w:rsidR="00E601C5" w:rsidRDefault="00E601C5" w:rsidP="00E601C5">
      <w:r>
        <w:t>___________________________________________________________________________________________________________________________________________________</w:t>
      </w:r>
    </w:p>
    <w:p w:rsidR="00E601C5" w:rsidRDefault="00E601C5" w:rsidP="00E601C5">
      <w:pPr>
        <w:autoSpaceDE w:val="0"/>
        <w:autoSpaceDN w:val="0"/>
        <w:adjustRightInd w:val="0"/>
        <w:jc w:val="center"/>
      </w:pPr>
      <w:r>
        <w:t>(указывается наименование документы, номер, кем и когда выдан)</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ind w:firstLine="567"/>
        <w:jc w:val="center"/>
        <w:rPr>
          <w:sz w:val="26"/>
        </w:rPr>
        <w:sectPr w:rsidR="00E601C5" w:rsidSect="00E5665B">
          <w:pgSz w:w="11905" w:h="16838"/>
          <w:pgMar w:top="510" w:right="1134" w:bottom="510" w:left="1134" w:header="709" w:footer="0" w:gutter="0"/>
          <w:pgNumType w:start="1"/>
          <w:cols w:space="720"/>
          <w:titlePg/>
          <w:docGrid w:linePitch="381"/>
        </w:sectPr>
      </w:pPr>
    </w:p>
    <w:p w:rsidR="00E601C5" w:rsidRDefault="00E601C5" w:rsidP="00E601C5">
      <w:pPr>
        <w:ind w:firstLine="567"/>
        <w:jc w:val="center"/>
        <w:rPr>
          <w:sz w:val="26"/>
        </w:rPr>
      </w:pPr>
      <w:r>
        <w:rPr>
          <w:sz w:val="26"/>
        </w:rPr>
        <w:lastRenderedPageBreak/>
        <w:t>Расписка</w:t>
      </w:r>
    </w:p>
    <w:p w:rsidR="00E601C5" w:rsidRDefault="00E601C5" w:rsidP="00E601C5">
      <w:pPr>
        <w:ind w:firstLine="567"/>
        <w:jc w:val="center"/>
        <w:rPr>
          <w:sz w:val="26"/>
        </w:rPr>
      </w:pPr>
      <w:r>
        <w:rPr>
          <w:sz w:val="26"/>
        </w:rPr>
        <w:t xml:space="preserve">о приеме документов на предоставление муниципальной услуги </w:t>
      </w:r>
    </w:p>
    <w:p w:rsidR="00E601C5" w:rsidRDefault="00E601C5" w:rsidP="00E601C5">
      <w:pPr>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E601C5" w:rsidRDefault="00E601C5" w:rsidP="00E601C5">
      <w:pPr>
        <w:ind w:firstLine="567"/>
        <w:jc w:val="both"/>
        <w:rPr>
          <w:bCs/>
        </w:rPr>
      </w:pPr>
      <w:r>
        <w:rPr>
          <w:bCs/>
        </w:rPr>
        <w:t>(наименование муниципального образования)</w:t>
      </w:r>
    </w:p>
    <w:p w:rsidR="00E601C5" w:rsidRDefault="00E601C5" w:rsidP="00E601C5">
      <w:pPr>
        <w:ind w:firstLine="567"/>
        <w:jc w:val="both"/>
        <w:rPr>
          <w:bCs/>
        </w:rPr>
      </w:pPr>
      <w:r>
        <w:rPr>
          <w:bCs/>
        </w:rPr>
        <w:t xml:space="preserve">                                                  (для физических лиц)</w:t>
      </w:r>
    </w:p>
    <w:p w:rsidR="00E601C5" w:rsidRDefault="00E601C5" w:rsidP="00E601C5">
      <w:pPr>
        <w:autoSpaceDE w:val="0"/>
        <w:autoSpaceDN w:val="0"/>
        <w:adjustRightInd w:val="0"/>
        <w:ind w:left="5245"/>
        <w:jc w:val="both"/>
      </w:pPr>
    </w:p>
    <w:p w:rsidR="00E601C5" w:rsidRDefault="00E601C5" w:rsidP="00E601C5">
      <w:pPr>
        <w:autoSpaceDE w:val="0"/>
        <w:autoSpaceDN w:val="0"/>
        <w:adjustRightInd w:val="0"/>
        <w:ind w:left="5245"/>
        <w:jc w:val="both"/>
      </w:pPr>
      <w:r>
        <w:t>Заявитель_______________________</w:t>
      </w:r>
    </w:p>
    <w:p w:rsidR="00E601C5" w:rsidRDefault="00E601C5" w:rsidP="00E601C5">
      <w:pPr>
        <w:autoSpaceDE w:val="0"/>
        <w:autoSpaceDN w:val="0"/>
        <w:adjustRightInd w:val="0"/>
        <w:ind w:left="5245"/>
        <w:jc w:val="both"/>
      </w:pPr>
      <w:r>
        <w:t>_________________________</w:t>
      </w:r>
    </w:p>
    <w:p w:rsidR="00E601C5" w:rsidRDefault="00E601C5" w:rsidP="00E601C5">
      <w:pPr>
        <w:autoSpaceDE w:val="0"/>
        <w:autoSpaceDN w:val="0"/>
        <w:adjustRightInd w:val="0"/>
        <w:ind w:left="5245"/>
        <w:jc w:val="center"/>
        <w:rPr>
          <w:sz w:val="20"/>
          <w:szCs w:val="20"/>
        </w:rPr>
      </w:pPr>
      <w:r>
        <w:rPr>
          <w:sz w:val="20"/>
          <w:szCs w:val="20"/>
        </w:rPr>
        <w:t>(ФИО, отчество – при наличии)</w:t>
      </w:r>
    </w:p>
    <w:p w:rsidR="00E601C5" w:rsidRDefault="00E601C5" w:rsidP="00E601C5">
      <w:pPr>
        <w:autoSpaceDE w:val="0"/>
        <w:autoSpaceDN w:val="0"/>
        <w:adjustRightInd w:val="0"/>
        <w:ind w:left="5245"/>
        <w:jc w:val="both"/>
      </w:pPr>
      <w:r>
        <w:t>Реквизиты основного документа, удостоверяющего личность:</w:t>
      </w:r>
    </w:p>
    <w:p w:rsidR="00E601C5" w:rsidRDefault="00E601C5" w:rsidP="00E601C5">
      <w:pPr>
        <w:autoSpaceDE w:val="0"/>
        <w:autoSpaceDN w:val="0"/>
        <w:adjustRightInd w:val="0"/>
        <w:ind w:left="5245"/>
        <w:jc w:val="both"/>
      </w:pPr>
      <w:r>
        <w:t>__________________________________</w:t>
      </w:r>
    </w:p>
    <w:p w:rsidR="00E601C5" w:rsidRDefault="00E601C5" w:rsidP="00E601C5">
      <w:pPr>
        <w:autoSpaceDE w:val="0"/>
        <w:autoSpaceDN w:val="0"/>
        <w:adjustRightInd w:val="0"/>
        <w:ind w:left="5245"/>
        <w:jc w:val="both"/>
      </w:pPr>
      <w:r>
        <w:t>_____________________________________________________________________</w:t>
      </w:r>
    </w:p>
    <w:p w:rsidR="00E601C5" w:rsidRDefault="00E601C5" w:rsidP="00E601C5">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E601C5" w:rsidRDefault="00E601C5" w:rsidP="00E601C5">
      <w:pPr>
        <w:autoSpaceDE w:val="0"/>
        <w:autoSpaceDN w:val="0"/>
        <w:adjustRightInd w:val="0"/>
        <w:ind w:left="5245"/>
        <w:jc w:val="both"/>
      </w:pPr>
      <w:r>
        <w:t>Адрес места жительства (пребывания):</w:t>
      </w:r>
    </w:p>
    <w:p w:rsidR="00E601C5" w:rsidRDefault="00E601C5" w:rsidP="00E601C5">
      <w:pPr>
        <w:autoSpaceDE w:val="0"/>
        <w:autoSpaceDN w:val="0"/>
        <w:adjustRightInd w:val="0"/>
        <w:ind w:left="5245"/>
        <w:jc w:val="both"/>
      </w:pPr>
      <w:r>
        <w:t>_____________________________ __________________________________________________________</w:t>
      </w:r>
    </w:p>
    <w:p w:rsidR="00E601C5" w:rsidRDefault="00E601C5" w:rsidP="00E601C5">
      <w:pPr>
        <w:autoSpaceDE w:val="0"/>
        <w:autoSpaceDN w:val="0"/>
        <w:adjustRightInd w:val="0"/>
        <w:ind w:left="5245"/>
        <w:jc w:val="both"/>
      </w:pPr>
      <w:r>
        <w:t>Адрес электронной почты (при наличии):</w:t>
      </w:r>
    </w:p>
    <w:p w:rsidR="00E601C5" w:rsidRDefault="00E601C5" w:rsidP="00E601C5">
      <w:pPr>
        <w:autoSpaceDE w:val="0"/>
        <w:autoSpaceDN w:val="0"/>
        <w:adjustRightInd w:val="0"/>
        <w:ind w:left="5245"/>
        <w:jc w:val="both"/>
      </w:pPr>
      <w:r>
        <w:t>__________________________________</w:t>
      </w:r>
    </w:p>
    <w:p w:rsidR="00E601C5" w:rsidRDefault="00E601C5" w:rsidP="00E601C5">
      <w:pPr>
        <w:autoSpaceDE w:val="0"/>
        <w:autoSpaceDN w:val="0"/>
        <w:adjustRightInd w:val="0"/>
        <w:ind w:left="5245"/>
        <w:jc w:val="both"/>
      </w:pPr>
      <w:r>
        <w:t>Номер контактного телефона:</w:t>
      </w:r>
    </w:p>
    <w:p w:rsidR="00E601C5" w:rsidRDefault="00E601C5" w:rsidP="00E601C5">
      <w:pPr>
        <w:ind w:firstLine="567"/>
        <w:jc w:val="both"/>
        <w:rPr>
          <w:bCs/>
        </w:rPr>
      </w:pPr>
    </w:p>
    <w:tbl>
      <w:tblPr>
        <w:tblW w:w="5000" w:type="pct"/>
        <w:tblLook w:val="04A0"/>
      </w:tblPr>
      <w:tblGrid>
        <w:gridCol w:w="9425"/>
        <w:gridCol w:w="428"/>
      </w:tblGrid>
      <w:tr w:rsidR="00E601C5" w:rsidTr="008E02B1">
        <w:trPr>
          <w:trHeight w:val="629"/>
        </w:trPr>
        <w:tc>
          <w:tcPr>
            <w:tcW w:w="4783" w:type="pct"/>
            <w:vMerge w:val="restart"/>
            <w:vAlign w:val="center"/>
          </w:tcPr>
          <w:p w:rsidR="00E601C5" w:rsidRDefault="00E601C5" w:rsidP="008E02B1"/>
        </w:tc>
        <w:tc>
          <w:tcPr>
            <w:tcW w:w="217" w:type="pct"/>
            <w:tcBorders>
              <w:bottom w:val="single" w:sz="4" w:space="0" w:color="auto"/>
            </w:tcBorders>
            <w:vAlign w:val="bottom"/>
          </w:tcPr>
          <w:p w:rsidR="00E601C5" w:rsidRDefault="00E601C5" w:rsidP="008E02B1">
            <w:pPr>
              <w:jc w:val="both"/>
            </w:pPr>
          </w:p>
        </w:tc>
      </w:tr>
      <w:tr w:rsidR="00E601C5" w:rsidTr="008E02B1">
        <w:trPr>
          <w:trHeight w:val="243"/>
        </w:trPr>
        <w:tc>
          <w:tcPr>
            <w:tcW w:w="4783" w:type="pct"/>
            <w:vMerge/>
          </w:tcPr>
          <w:p w:rsidR="00E601C5" w:rsidRDefault="00E601C5" w:rsidP="008E02B1">
            <w:pPr>
              <w:jc w:val="both"/>
            </w:pPr>
          </w:p>
        </w:tc>
        <w:tc>
          <w:tcPr>
            <w:tcW w:w="217" w:type="pct"/>
            <w:tcBorders>
              <w:top w:val="single" w:sz="4" w:space="0" w:color="auto"/>
            </w:tcBorders>
          </w:tcPr>
          <w:p w:rsidR="00E601C5" w:rsidRDefault="00E601C5" w:rsidP="008E02B1">
            <w:pPr>
              <w:jc w:val="both"/>
            </w:pPr>
          </w:p>
        </w:tc>
      </w:tr>
    </w:tbl>
    <w:p w:rsidR="00E601C5" w:rsidRDefault="00E601C5" w:rsidP="00E601C5">
      <w:pPr>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E601C5" w:rsidRDefault="00E601C5" w:rsidP="00E601C5">
      <w:pPr>
        <w:jc w:val="both"/>
        <w:rPr>
          <w:bCs/>
        </w:rPr>
      </w:pPr>
      <w:r>
        <w:t xml:space="preserve">                                                                          (наименование муниципального образования)</w:t>
      </w:r>
    </w:p>
    <w:p w:rsidR="00E601C5" w:rsidRDefault="00E601C5" w:rsidP="00E601C5">
      <w:pPr>
        <w:jc w:val="both"/>
      </w:pPr>
      <w:r>
        <w:t>следующие документы:</w:t>
      </w:r>
    </w:p>
    <w:p w:rsidR="00E601C5" w:rsidRDefault="00E601C5" w:rsidP="00E601C5">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E601C5" w:rsidTr="008E02B1">
        <w:tc>
          <w:tcPr>
            <w:tcW w:w="682" w:type="pct"/>
            <w:vAlign w:val="center"/>
          </w:tcPr>
          <w:p w:rsidR="00E601C5" w:rsidRDefault="00E601C5" w:rsidP="008E02B1">
            <w:pPr>
              <w:jc w:val="both"/>
            </w:pPr>
            <w:r>
              <w:t>№ п/п</w:t>
            </w:r>
          </w:p>
        </w:tc>
        <w:tc>
          <w:tcPr>
            <w:tcW w:w="1536" w:type="pct"/>
            <w:vAlign w:val="center"/>
          </w:tcPr>
          <w:p w:rsidR="00E601C5" w:rsidRDefault="00E601C5" w:rsidP="008E02B1">
            <w:pPr>
              <w:jc w:val="both"/>
            </w:pPr>
            <w:r>
              <w:t>Документ</w:t>
            </w:r>
          </w:p>
        </w:tc>
        <w:tc>
          <w:tcPr>
            <w:tcW w:w="1626" w:type="pct"/>
            <w:vAlign w:val="center"/>
          </w:tcPr>
          <w:p w:rsidR="00E601C5" w:rsidRDefault="00E601C5" w:rsidP="008E02B1">
            <w:pPr>
              <w:jc w:val="both"/>
            </w:pPr>
            <w:r>
              <w:t>Вид документа</w:t>
            </w:r>
          </w:p>
        </w:tc>
        <w:tc>
          <w:tcPr>
            <w:tcW w:w="1156" w:type="pct"/>
            <w:vAlign w:val="center"/>
          </w:tcPr>
          <w:p w:rsidR="00E601C5" w:rsidRDefault="00E601C5" w:rsidP="008E02B1">
            <w:pPr>
              <w:jc w:val="both"/>
            </w:pPr>
            <w:r>
              <w:t>Кол-во листов</w:t>
            </w:r>
          </w:p>
        </w:tc>
      </w:tr>
      <w:tr w:rsidR="00E601C5" w:rsidTr="008E02B1">
        <w:tc>
          <w:tcPr>
            <w:tcW w:w="682" w:type="pct"/>
            <w:vAlign w:val="center"/>
          </w:tcPr>
          <w:p w:rsidR="00E601C5" w:rsidRDefault="00E601C5" w:rsidP="008E02B1">
            <w:pPr>
              <w:jc w:val="both"/>
            </w:pPr>
          </w:p>
        </w:tc>
        <w:tc>
          <w:tcPr>
            <w:tcW w:w="1536" w:type="pct"/>
            <w:vAlign w:val="center"/>
          </w:tcPr>
          <w:p w:rsidR="00E601C5" w:rsidRDefault="00E601C5" w:rsidP="008E02B1">
            <w:pPr>
              <w:jc w:val="both"/>
            </w:pPr>
          </w:p>
        </w:tc>
        <w:tc>
          <w:tcPr>
            <w:tcW w:w="1626" w:type="pct"/>
            <w:vAlign w:val="center"/>
          </w:tcPr>
          <w:p w:rsidR="00E601C5" w:rsidRDefault="00E601C5" w:rsidP="008E02B1">
            <w:pPr>
              <w:jc w:val="both"/>
            </w:pPr>
          </w:p>
        </w:tc>
        <w:tc>
          <w:tcPr>
            <w:tcW w:w="1156" w:type="pct"/>
            <w:vAlign w:val="center"/>
          </w:tcPr>
          <w:p w:rsidR="00E601C5" w:rsidRDefault="00E601C5" w:rsidP="008E02B1">
            <w:pPr>
              <w:jc w:val="both"/>
            </w:pPr>
          </w:p>
        </w:tc>
      </w:tr>
    </w:tbl>
    <w:p w:rsidR="00E601C5" w:rsidRDefault="00E601C5" w:rsidP="00E601C5">
      <w:pPr>
        <w:jc w:val="both"/>
        <w:rPr>
          <w:lang w:val="en-US"/>
        </w:rPr>
      </w:pPr>
    </w:p>
    <w:tbl>
      <w:tblPr>
        <w:tblW w:w="5000" w:type="pct"/>
        <w:tblLook w:val="04A0"/>
      </w:tblPr>
      <w:tblGrid>
        <w:gridCol w:w="920"/>
        <w:gridCol w:w="2627"/>
        <w:gridCol w:w="1707"/>
        <w:gridCol w:w="2891"/>
        <w:gridCol w:w="132"/>
        <w:gridCol w:w="1576"/>
      </w:tblGrid>
      <w:tr w:rsidR="00E601C5" w:rsidTr="008E02B1">
        <w:tc>
          <w:tcPr>
            <w:tcW w:w="467" w:type="pct"/>
            <w:vMerge w:val="restart"/>
            <w:shd w:val="clear" w:color="auto" w:fill="auto"/>
          </w:tcPr>
          <w:p w:rsidR="00E601C5" w:rsidRDefault="00E601C5" w:rsidP="008E02B1">
            <w:pPr>
              <w:jc w:val="both"/>
              <w:rPr>
                <w:lang w:val="en-US"/>
              </w:rPr>
            </w:pPr>
            <w:r>
              <w:rPr>
                <w:bCs/>
              </w:rPr>
              <w:t>Итого</w:t>
            </w:r>
          </w:p>
        </w:tc>
        <w:tc>
          <w:tcPr>
            <w:tcW w:w="3733" w:type="pct"/>
            <w:gridSpan w:val="4"/>
            <w:tcBorders>
              <w:bottom w:val="single" w:sz="8" w:space="0" w:color="auto"/>
            </w:tcBorders>
            <w:shd w:val="clear" w:color="auto" w:fill="auto"/>
            <w:vAlign w:val="bottom"/>
          </w:tcPr>
          <w:p w:rsidR="00E601C5" w:rsidRDefault="00E601C5" w:rsidP="008E02B1">
            <w:pPr>
              <w:jc w:val="both"/>
              <w:rPr>
                <w:lang w:val="en-US"/>
              </w:rPr>
            </w:pPr>
          </w:p>
        </w:tc>
        <w:tc>
          <w:tcPr>
            <w:tcW w:w="800" w:type="pct"/>
            <w:vMerge w:val="restart"/>
            <w:shd w:val="clear" w:color="auto" w:fill="auto"/>
          </w:tcPr>
          <w:p w:rsidR="00E601C5" w:rsidRDefault="00E601C5" w:rsidP="008E02B1">
            <w:pPr>
              <w:jc w:val="both"/>
              <w:rPr>
                <w:lang w:val="en-US"/>
              </w:rPr>
            </w:pPr>
            <w:r>
              <w:rPr>
                <w:bCs/>
              </w:rPr>
              <w:t>листов</w:t>
            </w:r>
          </w:p>
        </w:tc>
      </w:tr>
      <w:tr w:rsidR="00E601C5" w:rsidTr="008E02B1">
        <w:tc>
          <w:tcPr>
            <w:tcW w:w="467" w:type="pct"/>
            <w:vMerge/>
            <w:shd w:val="clear" w:color="auto" w:fill="auto"/>
          </w:tcPr>
          <w:p w:rsidR="00E601C5" w:rsidRDefault="00E601C5" w:rsidP="008E02B1">
            <w:pPr>
              <w:jc w:val="both"/>
              <w:rPr>
                <w:sz w:val="27"/>
                <w:szCs w:val="27"/>
                <w:lang w:val="en-US"/>
              </w:rPr>
            </w:pPr>
          </w:p>
        </w:tc>
        <w:tc>
          <w:tcPr>
            <w:tcW w:w="3733" w:type="pct"/>
            <w:gridSpan w:val="4"/>
            <w:tcBorders>
              <w:top w:val="single" w:sz="8" w:space="0" w:color="auto"/>
            </w:tcBorders>
            <w:shd w:val="clear" w:color="auto" w:fill="auto"/>
          </w:tcPr>
          <w:p w:rsidR="00E601C5" w:rsidRDefault="00E601C5" w:rsidP="008E02B1">
            <w:pPr>
              <w:jc w:val="center"/>
              <w:rPr>
                <w:iCs/>
              </w:rPr>
            </w:pPr>
            <w:r>
              <w:rPr>
                <w:iCs/>
              </w:rPr>
              <w:t>(указывается количество листов прописью)</w:t>
            </w:r>
          </w:p>
          <w:p w:rsidR="00E601C5" w:rsidRDefault="00E601C5" w:rsidP="008E02B1">
            <w:pPr>
              <w:jc w:val="both"/>
              <w:rPr>
                <w:sz w:val="27"/>
                <w:szCs w:val="27"/>
                <w:lang w:val="en-US"/>
              </w:rPr>
            </w:pPr>
          </w:p>
        </w:tc>
        <w:tc>
          <w:tcPr>
            <w:tcW w:w="800" w:type="pct"/>
            <w:vMerge/>
            <w:shd w:val="clear" w:color="auto" w:fill="auto"/>
          </w:tcPr>
          <w:p w:rsidR="00E601C5" w:rsidRDefault="00E601C5" w:rsidP="008E02B1">
            <w:pPr>
              <w:jc w:val="both"/>
              <w:rPr>
                <w:sz w:val="27"/>
                <w:szCs w:val="27"/>
                <w:lang w:val="en-US"/>
              </w:rPr>
            </w:pPr>
          </w:p>
        </w:tc>
      </w:tr>
      <w:tr w:rsidR="00E601C5" w:rsidTr="008E02B1">
        <w:tc>
          <w:tcPr>
            <w:tcW w:w="467" w:type="pct"/>
            <w:vMerge/>
            <w:shd w:val="clear" w:color="auto" w:fill="auto"/>
          </w:tcPr>
          <w:p w:rsidR="00E601C5" w:rsidRDefault="00E601C5" w:rsidP="008E02B1">
            <w:pPr>
              <w:jc w:val="both"/>
              <w:rPr>
                <w:sz w:val="27"/>
                <w:szCs w:val="27"/>
                <w:lang w:val="en-US"/>
              </w:rPr>
            </w:pPr>
          </w:p>
        </w:tc>
        <w:tc>
          <w:tcPr>
            <w:tcW w:w="3733" w:type="pct"/>
            <w:gridSpan w:val="4"/>
            <w:tcBorders>
              <w:bottom w:val="single" w:sz="8" w:space="0" w:color="auto"/>
            </w:tcBorders>
            <w:shd w:val="clear" w:color="auto" w:fill="auto"/>
            <w:vAlign w:val="bottom"/>
          </w:tcPr>
          <w:p w:rsidR="00E601C5" w:rsidRDefault="00E601C5" w:rsidP="008E02B1">
            <w:pPr>
              <w:jc w:val="both"/>
              <w:rPr>
                <w:sz w:val="27"/>
                <w:szCs w:val="27"/>
                <w:lang w:val="en-US"/>
              </w:rPr>
            </w:pPr>
          </w:p>
        </w:tc>
        <w:tc>
          <w:tcPr>
            <w:tcW w:w="800" w:type="pct"/>
            <w:vMerge w:val="restart"/>
            <w:shd w:val="clear" w:color="auto" w:fill="auto"/>
          </w:tcPr>
          <w:p w:rsidR="00E601C5" w:rsidRDefault="00E601C5" w:rsidP="008E02B1">
            <w:pPr>
              <w:jc w:val="both"/>
              <w:rPr>
                <w:bCs/>
                <w:lang w:val="en-US"/>
              </w:rPr>
            </w:pPr>
            <w:r>
              <w:rPr>
                <w:bCs/>
              </w:rPr>
              <w:t>документов</w:t>
            </w:r>
          </w:p>
        </w:tc>
      </w:tr>
      <w:tr w:rsidR="00E601C5" w:rsidTr="008E02B1">
        <w:tc>
          <w:tcPr>
            <w:tcW w:w="467" w:type="pct"/>
            <w:vMerge/>
            <w:shd w:val="clear" w:color="auto" w:fill="auto"/>
          </w:tcPr>
          <w:p w:rsidR="00E601C5" w:rsidRDefault="00E601C5" w:rsidP="008E02B1">
            <w:pPr>
              <w:jc w:val="both"/>
              <w:rPr>
                <w:sz w:val="27"/>
                <w:szCs w:val="27"/>
                <w:lang w:val="en-US"/>
              </w:rPr>
            </w:pPr>
          </w:p>
        </w:tc>
        <w:tc>
          <w:tcPr>
            <w:tcW w:w="3733" w:type="pct"/>
            <w:gridSpan w:val="4"/>
            <w:tcBorders>
              <w:top w:val="single" w:sz="8" w:space="0" w:color="auto"/>
            </w:tcBorders>
            <w:shd w:val="clear" w:color="auto" w:fill="auto"/>
          </w:tcPr>
          <w:p w:rsidR="00E601C5" w:rsidRDefault="00E601C5" w:rsidP="008E02B1">
            <w:pPr>
              <w:tabs>
                <w:tab w:val="left" w:pos="6113"/>
              </w:tabs>
              <w:jc w:val="center"/>
              <w:rPr>
                <w:lang w:val="en-US"/>
              </w:rPr>
            </w:pPr>
            <w:r>
              <w:rPr>
                <w:iCs/>
              </w:rPr>
              <w:t>(указывается количество документов прописью)</w:t>
            </w:r>
          </w:p>
        </w:tc>
        <w:tc>
          <w:tcPr>
            <w:tcW w:w="800" w:type="pct"/>
            <w:vMerge/>
            <w:shd w:val="clear" w:color="auto" w:fill="auto"/>
          </w:tcPr>
          <w:p w:rsidR="00E601C5" w:rsidRDefault="00E601C5" w:rsidP="008E02B1">
            <w:pPr>
              <w:jc w:val="both"/>
              <w:rPr>
                <w:sz w:val="27"/>
                <w:szCs w:val="27"/>
                <w:lang w:val="en-US"/>
              </w:rPr>
            </w:pPr>
          </w:p>
        </w:tc>
      </w:tr>
      <w:tr w:rsidR="00E601C5" w:rsidTr="008E02B1">
        <w:trPr>
          <w:trHeight w:val="269"/>
        </w:trPr>
        <w:tc>
          <w:tcPr>
            <w:tcW w:w="2666" w:type="pct"/>
            <w:gridSpan w:val="3"/>
            <w:shd w:val="clear" w:color="auto" w:fill="auto"/>
          </w:tcPr>
          <w:p w:rsidR="00E601C5" w:rsidRDefault="00E601C5" w:rsidP="008E02B1">
            <w:pPr>
              <w:jc w:val="both"/>
              <w:rPr>
                <w:lang w:val="en-US"/>
              </w:rPr>
            </w:pPr>
            <w:r>
              <w:t>Дата выдачи расписки:</w:t>
            </w:r>
          </w:p>
        </w:tc>
        <w:tc>
          <w:tcPr>
            <w:tcW w:w="2334" w:type="pct"/>
            <w:gridSpan w:val="3"/>
            <w:shd w:val="clear" w:color="auto" w:fill="auto"/>
          </w:tcPr>
          <w:p w:rsidR="00E601C5" w:rsidRDefault="00E601C5" w:rsidP="008E02B1">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E601C5" w:rsidTr="008E02B1">
        <w:trPr>
          <w:trHeight w:val="269"/>
        </w:trPr>
        <w:tc>
          <w:tcPr>
            <w:tcW w:w="2666" w:type="pct"/>
            <w:gridSpan w:val="3"/>
            <w:shd w:val="clear" w:color="auto" w:fill="auto"/>
          </w:tcPr>
          <w:p w:rsidR="00E601C5" w:rsidRDefault="00E601C5" w:rsidP="008E02B1">
            <w:pPr>
              <w:jc w:val="both"/>
            </w:pPr>
            <w:r>
              <w:t>Ориентировочная дата выдачи итогового(-ых) документа(-ов):</w:t>
            </w:r>
          </w:p>
        </w:tc>
        <w:tc>
          <w:tcPr>
            <w:tcW w:w="2334" w:type="pct"/>
            <w:gridSpan w:val="3"/>
            <w:shd w:val="clear" w:color="auto" w:fill="auto"/>
          </w:tcPr>
          <w:p w:rsidR="00E601C5" w:rsidRDefault="00E601C5" w:rsidP="008E02B1">
            <w:pPr>
              <w:jc w:val="both"/>
              <w:rPr>
                <w:lang w:val="en-US"/>
              </w:rPr>
            </w:pPr>
            <w:r>
              <w:t>«__» ________ 20__ г.</w:t>
            </w:r>
          </w:p>
        </w:tc>
      </w:tr>
      <w:tr w:rsidR="00E601C5" w:rsidTr="008E02B1">
        <w:trPr>
          <w:trHeight w:val="269"/>
        </w:trPr>
        <w:tc>
          <w:tcPr>
            <w:tcW w:w="5000" w:type="pct"/>
            <w:gridSpan w:val="6"/>
            <w:shd w:val="clear" w:color="auto" w:fill="auto"/>
          </w:tcPr>
          <w:p w:rsidR="00E601C5" w:rsidRDefault="00E601C5" w:rsidP="008E02B1">
            <w:pPr>
              <w:jc w:val="both"/>
            </w:pPr>
            <w:r>
              <w:t>Место выдачи: _______________________________</w:t>
            </w:r>
          </w:p>
          <w:p w:rsidR="00E601C5" w:rsidRDefault="00E601C5" w:rsidP="008E02B1">
            <w:pPr>
              <w:jc w:val="both"/>
            </w:pPr>
          </w:p>
          <w:p w:rsidR="00E601C5" w:rsidRDefault="00E601C5" w:rsidP="008E02B1">
            <w:pPr>
              <w:jc w:val="both"/>
            </w:pPr>
            <w:r>
              <w:t>Регистрационный номер ______________________</w:t>
            </w:r>
          </w:p>
        </w:tc>
      </w:tr>
      <w:tr w:rsidR="00E601C5" w:rsidTr="008E02B1">
        <w:tc>
          <w:tcPr>
            <w:tcW w:w="1800" w:type="pct"/>
            <w:gridSpan w:val="2"/>
            <w:vMerge w:val="restart"/>
            <w:shd w:val="clear" w:color="auto" w:fill="auto"/>
            <w:vAlign w:val="center"/>
          </w:tcPr>
          <w:p w:rsidR="00E601C5" w:rsidRDefault="00E601C5" w:rsidP="008E02B1">
            <w:pPr>
              <w:jc w:val="both"/>
            </w:pPr>
            <w:r>
              <w:t>Специалист</w:t>
            </w:r>
          </w:p>
        </w:tc>
        <w:tc>
          <w:tcPr>
            <w:tcW w:w="2333" w:type="pct"/>
            <w:gridSpan w:val="2"/>
            <w:tcBorders>
              <w:bottom w:val="single" w:sz="8" w:space="0" w:color="auto"/>
            </w:tcBorders>
            <w:shd w:val="clear" w:color="auto" w:fill="auto"/>
            <w:vAlign w:val="bottom"/>
          </w:tcPr>
          <w:p w:rsidR="00E601C5" w:rsidRDefault="00E601C5" w:rsidP="008E02B1">
            <w:pPr>
              <w:jc w:val="both"/>
              <w:rPr>
                <w:sz w:val="27"/>
                <w:szCs w:val="27"/>
              </w:rPr>
            </w:pPr>
          </w:p>
        </w:tc>
        <w:tc>
          <w:tcPr>
            <w:tcW w:w="867" w:type="pct"/>
            <w:gridSpan w:val="2"/>
            <w:tcBorders>
              <w:bottom w:val="single" w:sz="8" w:space="0" w:color="auto"/>
            </w:tcBorders>
            <w:shd w:val="clear" w:color="auto" w:fill="auto"/>
          </w:tcPr>
          <w:p w:rsidR="00E601C5" w:rsidRDefault="00E601C5" w:rsidP="008E02B1">
            <w:pPr>
              <w:jc w:val="both"/>
              <w:rPr>
                <w:sz w:val="27"/>
                <w:szCs w:val="27"/>
              </w:rPr>
            </w:pPr>
          </w:p>
        </w:tc>
      </w:tr>
      <w:tr w:rsidR="00E601C5" w:rsidTr="008E02B1">
        <w:tc>
          <w:tcPr>
            <w:tcW w:w="1800" w:type="pct"/>
            <w:gridSpan w:val="2"/>
            <w:vMerge/>
            <w:shd w:val="clear" w:color="auto" w:fill="auto"/>
            <w:vAlign w:val="center"/>
          </w:tcPr>
          <w:p w:rsidR="00E601C5" w:rsidRDefault="00E601C5" w:rsidP="008E02B1">
            <w:pPr>
              <w:jc w:val="both"/>
            </w:pPr>
          </w:p>
        </w:tc>
        <w:tc>
          <w:tcPr>
            <w:tcW w:w="3200" w:type="pct"/>
            <w:gridSpan w:val="4"/>
            <w:shd w:val="clear" w:color="auto" w:fill="auto"/>
          </w:tcPr>
          <w:p w:rsidR="00E601C5" w:rsidRDefault="00E601C5" w:rsidP="008E02B1">
            <w:pPr>
              <w:jc w:val="both"/>
              <w:rPr>
                <w:lang w:val="en-US"/>
              </w:rPr>
            </w:pPr>
            <w:r>
              <w:rPr>
                <w:iCs/>
              </w:rPr>
              <w:t>(Фамилия, инициалы)                                  (подпись)</w:t>
            </w:r>
          </w:p>
        </w:tc>
      </w:tr>
      <w:tr w:rsidR="00E601C5" w:rsidTr="008E02B1">
        <w:tc>
          <w:tcPr>
            <w:tcW w:w="1800" w:type="pct"/>
            <w:gridSpan w:val="2"/>
            <w:vMerge w:val="restart"/>
            <w:shd w:val="clear" w:color="auto" w:fill="auto"/>
            <w:vAlign w:val="center"/>
          </w:tcPr>
          <w:p w:rsidR="00E601C5" w:rsidRDefault="00E601C5" w:rsidP="008E02B1">
            <w:pPr>
              <w:jc w:val="both"/>
              <w:rPr>
                <w:lang w:val="en-US"/>
              </w:rPr>
            </w:pPr>
            <w:r>
              <w:t>Заявитель:</w:t>
            </w:r>
          </w:p>
        </w:tc>
        <w:tc>
          <w:tcPr>
            <w:tcW w:w="2333" w:type="pct"/>
            <w:gridSpan w:val="2"/>
            <w:tcBorders>
              <w:bottom w:val="single" w:sz="8" w:space="0" w:color="auto"/>
            </w:tcBorders>
            <w:shd w:val="clear" w:color="auto" w:fill="auto"/>
            <w:vAlign w:val="bottom"/>
          </w:tcPr>
          <w:p w:rsidR="00E601C5" w:rsidRDefault="00E601C5" w:rsidP="008E02B1">
            <w:pPr>
              <w:jc w:val="both"/>
              <w:rPr>
                <w:lang w:val="en-US"/>
              </w:rPr>
            </w:pPr>
          </w:p>
        </w:tc>
        <w:tc>
          <w:tcPr>
            <w:tcW w:w="867" w:type="pct"/>
            <w:gridSpan w:val="2"/>
            <w:tcBorders>
              <w:bottom w:val="single" w:sz="8" w:space="0" w:color="auto"/>
            </w:tcBorders>
            <w:shd w:val="clear" w:color="auto" w:fill="auto"/>
          </w:tcPr>
          <w:p w:rsidR="00E601C5" w:rsidRDefault="00E601C5" w:rsidP="008E02B1">
            <w:pPr>
              <w:jc w:val="both"/>
              <w:rPr>
                <w:bCs/>
                <w:lang w:val="en-US"/>
              </w:rPr>
            </w:pPr>
          </w:p>
        </w:tc>
      </w:tr>
      <w:tr w:rsidR="00E601C5" w:rsidTr="008E02B1">
        <w:tc>
          <w:tcPr>
            <w:tcW w:w="1800" w:type="pct"/>
            <w:gridSpan w:val="2"/>
            <w:vMerge/>
            <w:tcBorders>
              <w:top w:val="single" w:sz="8" w:space="0" w:color="auto"/>
            </w:tcBorders>
            <w:shd w:val="clear" w:color="auto" w:fill="auto"/>
          </w:tcPr>
          <w:p w:rsidR="00E601C5" w:rsidRDefault="00E601C5" w:rsidP="008E02B1">
            <w:pPr>
              <w:ind w:firstLine="567"/>
              <w:jc w:val="both"/>
              <w:rPr>
                <w:lang w:val="en-US"/>
              </w:rPr>
            </w:pPr>
          </w:p>
        </w:tc>
        <w:tc>
          <w:tcPr>
            <w:tcW w:w="3200" w:type="pct"/>
            <w:gridSpan w:val="4"/>
            <w:tcBorders>
              <w:top w:val="single" w:sz="8" w:space="0" w:color="auto"/>
            </w:tcBorders>
            <w:shd w:val="clear" w:color="auto" w:fill="auto"/>
          </w:tcPr>
          <w:p w:rsidR="00E601C5" w:rsidRDefault="00E601C5" w:rsidP="008E02B1">
            <w:pPr>
              <w:jc w:val="both"/>
              <w:rPr>
                <w:lang w:val="en-US"/>
              </w:rPr>
            </w:pPr>
            <w:r>
              <w:rPr>
                <w:iCs/>
              </w:rPr>
              <w:t>(Фамилия, инициалы)</w:t>
            </w:r>
            <w:r>
              <w:rPr>
                <w:iCs/>
                <w:lang w:val="en-US"/>
              </w:rPr>
              <w:t xml:space="preserve"> </w:t>
            </w:r>
            <w:r>
              <w:rPr>
                <w:iCs/>
              </w:rPr>
              <w:t xml:space="preserve">                                 (подпись)</w:t>
            </w:r>
          </w:p>
        </w:tc>
      </w:tr>
    </w:tbl>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jc w:val="center"/>
      </w:pPr>
    </w:p>
    <w:p w:rsidR="00E601C5" w:rsidRDefault="00E601C5" w:rsidP="00E601C5">
      <w:r>
        <w:t>Реквизиты документа, удостоверяющего личность уполномоченного представителя:</w:t>
      </w:r>
    </w:p>
    <w:p w:rsidR="00E601C5" w:rsidRDefault="00E601C5" w:rsidP="00E601C5">
      <w:r>
        <w:t>__________________________________________________________________________________________________________________________________________________</w:t>
      </w:r>
    </w:p>
    <w:p w:rsidR="00E601C5" w:rsidRDefault="00E601C5" w:rsidP="00E601C5">
      <w:pPr>
        <w:autoSpaceDE w:val="0"/>
        <w:autoSpaceDN w:val="0"/>
        <w:adjustRightInd w:val="0"/>
        <w:jc w:val="center"/>
      </w:pPr>
      <w:r>
        <w:t>(указывается наименование документы, номер, кем и когда выдан)</w:t>
      </w:r>
    </w:p>
    <w:p w:rsidR="00E601C5" w:rsidRDefault="00E601C5" w:rsidP="00E601C5">
      <w:pPr>
        <w:autoSpaceDE w:val="0"/>
        <w:autoSpaceDN w:val="0"/>
        <w:adjustRightInd w:val="0"/>
      </w:pPr>
    </w:p>
    <w:p w:rsidR="00E601C5" w:rsidRDefault="00E601C5" w:rsidP="00E601C5">
      <w:pPr>
        <w:ind w:left="4248" w:firstLine="708"/>
        <w:sectPr w:rsidR="00E601C5" w:rsidSect="00E5665B">
          <w:pgSz w:w="11905" w:h="16838"/>
          <w:pgMar w:top="510" w:right="1134" w:bottom="510" w:left="1134" w:header="709" w:footer="0" w:gutter="0"/>
          <w:pgNumType w:start="1"/>
          <w:cols w:space="720"/>
          <w:titlePg/>
          <w:docGrid w:linePitch="381"/>
        </w:sectPr>
      </w:pPr>
    </w:p>
    <w:p w:rsidR="00E601C5" w:rsidRDefault="00E601C5" w:rsidP="00E601C5">
      <w:pPr>
        <w:ind w:left="4247" w:firstLine="709"/>
        <w:outlineLvl w:val="1"/>
      </w:pPr>
      <w:r>
        <w:lastRenderedPageBreak/>
        <w:t>Приложение № 4</w:t>
      </w:r>
    </w:p>
    <w:p w:rsidR="00E601C5" w:rsidRDefault="00E601C5" w:rsidP="00E601C5">
      <w:pPr>
        <w:ind w:firstLine="4962"/>
      </w:pPr>
      <w:r>
        <w:t>к Административному регламенту</w:t>
      </w:r>
    </w:p>
    <w:p w:rsidR="00E601C5" w:rsidRDefault="00E601C5" w:rsidP="00E601C5">
      <w:pPr>
        <w:ind w:firstLine="4962"/>
        <w:rPr>
          <w:bCs/>
        </w:rPr>
      </w:pPr>
      <w:r>
        <w:t>«</w:t>
      </w:r>
      <w:r>
        <w:rPr>
          <w:bCs/>
        </w:rPr>
        <w:t>Предоставление разрешения на условно</w:t>
      </w:r>
    </w:p>
    <w:p w:rsidR="00E601C5" w:rsidRDefault="00E601C5" w:rsidP="00E601C5">
      <w:pPr>
        <w:ind w:firstLine="4962"/>
        <w:rPr>
          <w:bCs/>
        </w:rPr>
      </w:pPr>
      <w:r>
        <w:rPr>
          <w:bCs/>
        </w:rPr>
        <w:t>разрешенный вид использования земельного</w:t>
      </w:r>
    </w:p>
    <w:p w:rsidR="00E601C5" w:rsidRDefault="00E601C5" w:rsidP="00E601C5">
      <w:pPr>
        <w:ind w:firstLine="4962"/>
        <w:rPr>
          <w:bCs/>
        </w:rPr>
      </w:pPr>
      <w:r>
        <w:rPr>
          <w:bCs/>
        </w:rPr>
        <w:t>участка или объекта капитального</w:t>
      </w:r>
    </w:p>
    <w:p w:rsidR="00E601C5" w:rsidRDefault="00E601C5" w:rsidP="00E601C5">
      <w:pPr>
        <w:ind w:firstLine="4962"/>
        <w:rPr>
          <w:bCs/>
        </w:rPr>
      </w:pPr>
      <w:r>
        <w:rPr>
          <w:bCs/>
        </w:rPr>
        <w:t>строительства</w:t>
      </w:r>
      <w:r>
        <w:t xml:space="preserve"> </w:t>
      </w:r>
      <w:r w:rsidRPr="008F415D">
        <w:t>в</w:t>
      </w:r>
      <w:r w:rsidRPr="008F415D">
        <w:rPr>
          <w:bCs/>
        </w:rPr>
        <w:t xml:space="preserve"> сельском поселении </w:t>
      </w:r>
      <w:r>
        <w:rPr>
          <w:bCs/>
        </w:rPr>
        <w:t xml:space="preserve">          </w:t>
      </w:r>
    </w:p>
    <w:p w:rsidR="00E601C5" w:rsidRDefault="008E02B1" w:rsidP="00E601C5">
      <w:pPr>
        <w:ind w:firstLine="4962"/>
        <w:rPr>
          <w:bCs/>
        </w:rPr>
      </w:pPr>
      <w:r>
        <w:rPr>
          <w:bCs/>
        </w:rPr>
        <w:t>Михайловский</w:t>
      </w:r>
      <w:r w:rsidR="00E601C5">
        <w:rPr>
          <w:bCs/>
        </w:rPr>
        <w:t xml:space="preserve"> сельсовет</w:t>
      </w:r>
    </w:p>
    <w:p w:rsidR="00E601C5" w:rsidRDefault="00E601C5" w:rsidP="00E601C5">
      <w:pPr>
        <w:ind w:firstLine="4962"/>
        <w:rPr>
          <w:bCs/>
        </w:rPr>
      </w:pPr>
      <w:r>
        <w:rPr>
          <w:bCs/>
        </w:rPr>
        <w:t xml:space="preserve">муниципального района </w:t>
      </w:r>
    </w:p>
    <w:p w:rsidR="00E601C5" w:rsidRDefault="00E601C5" w:rsidP="00E601C5">
      <w:pPr>
        <w:autoSpaceDE w:val="0"/>
        <w:autoSpaceDN w:val="0"/>
        <w:adjustRightInd w:val="0"/>
        <w:jc w:val="both"/>
        <w:rPr>
          <w:bCs/>
        </w:rPr>
      </w:pPr>
      <w:r>
        <w:rPr>
          <w:bCs/>
        </w:rPr>
        <w:t xml:space="preserve">                                                                                   Дуванский район</w:t>
      </w:r>
    </w:p>
    <w:p w:rsidR="00E601C5" w:rsidRDefault="00E601C5" w:rsidP="00E601C5">
      <w:pPr>
        <w:autoSpaceDE w:val="0"/>
        <w:autoSpaceDN w:val="0"/>
        <w:adjustRightInd w:val="0"/>
        <w:jc w:val="both"/>
        <w:rPr>
          <w:bCs/>
        </w:rPr>
      </w:pPr>
      <w:r>
        <w:rPr>
          <w:bCs/>
        </w:rPr>
        <w:t xml:space="preserve">                                                                                   </w:t>
      </w:r>
      <w:r w:rsidRPr="008F415D">
        <w:rPr>
          <w:bCs/>
        </w:rPr>
        <w:t>Республики Башкортостан</w:t>
      </w:r>
    </w:p>
    <w:p w:rsidR="00E601C5" w:rsidRDefault="00E601C5" w:rsidP="00E601C5">
      <w:pPr>
        <w:autoSpaceDE w:val="0"/>
        <w:autoSpaceDN w:val="0"/>
        <w:adjustRightInd w:val="0"/>
        <w:jc w:val="both"/>
      </w:pPr>
    </w:p>
    <w:p w:rsidR="00E601C5" w:rsidRDefault="00E601C5" w:rsidP="00E601C5">
      <w:pPr>
        <w:autoSpaceDE w:val="0"/>
        <w:autoSpaceDN w:val="0"/>
        <w:adjustRightInd w:val="0"/>
        <w:jc w:val="center"/>
        <w:rPr>
          <w:sz w:val="26"/>
        </w:rPr>
      </w:pPr>
      <w:r>
        <w:rPr>
          <w:sz w:val="26"/>
        </w:rPr>
        <w:t>РЕКОМЕНДУЕМАЯ ФОРМА ЗАЯВЛЕНИЯ</w:t>
      </w:r>
    </w:p>
    <w:p w:rsidR="00E601C5" w:rsidRDefault="00E601C5" w:rsidP="00E601C5">
      <w:pPr>
        <w:autoSpaceDE w:val="0"/>
        <w:autoSpaceDN w:val="0"/>
        <w:adjustRightInd w:val="0"/>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E601C5" w:rsidRDefault="00E601C5" w:rsidP="00E601C5">
      <w:pPr>
        <w:autoSpaceDE w:val="0"/>
        <w:autoSpaceDN w:val="0"/>
        <w:adjustRightInd w:val="0"/>
        <w:jc w:val="center"/>
      </w:pPr>
      <w:r>
        <w:t>(для юридических лиц и</w:t>
      </w:r>
      <w:r>
        <w:rPr>
          <w:sz w:val="26"/>
          <w:szCs w:val="26"/>
        </w:rPr>
        <w:t xml:space="preserve"> </w:t>
      </w:r>
      <w:r>
        <w:t>индивидуальных предпринимателей)</w:t>
      </w:r>
    </w:p>
    <w:p w:rsidR="00E601C5" w:rsidRDefault="00E601C5" w:rsidP="00E601C5">
      <w:pPr>
        <w:autoSpaceDE w:val="0"/>
        <w:autoSpaceDN w:val="0"/>
        <w:adjustRightInd w:val="0"/>
        <w:jc w:val="center"/>
      </w:pPr>
    </w:p>
    <w:p w:rsidR="00E601C5" w:rsidRDefault="00E601C5" w:rsidP="00E601C5">
      <w:pPr>
        <w:autoSpaceDE w:val="0"/>
        <w:autoSpaceDN w:val="0"/>
        <w:adjustRightInd w:val="0"/>
      </w:pPr>
      <w:r>
        <w:t>Фирменный бланк (при наличии)</w:t>
      </w:r>
    </w:p>
    <w:p w:rsidR="00E601C5" w:rsidRDefault="00E601C5" w:rsidP="00E601C5">
      <w:pPr>
        <w:autoSpaceDE w:val="0"/>
        <w:autoSpaceDN w:val="0"/>
        <w:adjustRightInd w:val="0"/>
        <w:ind w:left="5245"/>
        <w:jc w:val="both"/>
      </w:pPr>
      <w:r>
        <w:t>В ________________________</w:t>
      </w:r>
    </w:p>
    <w:p w:rsidR="00E601C5" w:rsidRDefault="00E601C5" w:rsidP="00E601C5">
      <w:pPr>
        <w:autoSpaceDE w:val="0"/>
        <w:autoSpaceDN w:val="0"/>
        <w:adjustRightInd w:val="0"/>
        <w:ind w:left="5245"/>
        <w:jc w:val="both"/>
      </w:pPr>
      <w:r>
        <w:t>_____________________________</w:t>
      </w:r>
    </w:p>
    <w:p w:rsidR="00E601C5" w:rsidRDefault="00E601C5" w:rsidP="00E601C5">
      <w:pPr>
        <w:autoSpaceDE w:val="0"/>
        <w:autoSpaceDN w:val="0"/>
        <w:adjustRightInd w:val="0"/>
        <w:ind w:left="5245"/>
        <w:rPr>
          <w:sz w:val="20"/>
          <w:szCs w:val="20"/>
        </w:rPr>
      </w:pPr>
      <w:r>
        <w:rPr>
          <w:sz w:val="20"/>
          <w:szCs w:val="20"/>
        </w:rPr>
        <w:t>(наименование Администрации, Уполномоченного органа)</w:t>
      </w:r>
    </w:p>
    <w:p w:rsidR="00E601C5" w:rsidRDefault="00E601C5" w:rsidP="00E601C5">
      <w:pPr>
        <w:autoSpaceDE w:val="0"/>
        <w:autoSpaceDN w:val="0"/>
        <w:adjustRightInd w:val="0"/>
        <w:ind w:left="5245"/>
        <w:jc w:val="both"/>
      </w:pPr>
    </w:p>
    <w:p w:rsidR="00E601C5" w:rsidRDefault="00E601C5" w:rsidP="00E601C5">
      <w:pPr>
        <w:pBdr>
          <w:bottom w:val="single" w:sz="12" w:space="1" w:color="auto"/>
        </w:pBdr>
        <w:autoSpaceDE w:val="0"/>
        <w:autoSpaceDN w:val="0"/>
        <w:adjustRightInd w:val="0"/>
        <w:ind w:left="5245"/>
        <w:jc w:val="both"/>
      </w:pPr>
      <w:r>
        <w:t>От _________________________</w:t>
      </w:r>
    </w:p>
    <w:p w:rsidR="00E601C5" w:rsidRDefault="00E601C5" w:rsidP="00E601C5">
      <w:pPr>
        <w:pBdr>
          <w:bottom w:val="single" w:sz="12" w:space="1" w:color="auto"/>
        </w:pBdr>
        <w:autoSpaceDE w:val="0"/>
        <w:autoSpaceDN w:val="0"/>
        <w:adjustRightInd w:val="0"/>
        <w:ind w:left="5245"/>
        <w:jc w:val="both"/>
      </w:pPr>
    </w:p>
    <w:p w:rsidR="00E601C5" w:rsidRDefault="00E601C5" w:rsidP="00E601C5">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E601C5" w:rsidRDefault="00E601C5" w:rsidP="00E601C5">
      <w:pPr>
        <w:autoSpaceDE w:val="0"/>
        <w:autoSpaceDN w:val="0"/>
        <w:adjustRightInd w:val="0"/>
        <w:ind w:left="5245"/>
        <w:jc w:val="both"/>
      </w:pPr>
      <w:r>
        <w:t>ИНН:________________________</w:t>
      </w:r>
    </w:p>
    <w:p w:rsidR="00E601C5" w:rsidRDefault="00E601C5" w:rsidP="00E601C5">
      <w:pPr>
        <w:autoSpaceDE w:val="0"/>
        <w:autoSpaceDN w:val="0"/>
        <w:adjustRightInd w:val="0"/>
        <w:ind w:left="5245"/>
        <w:jc w:val="both"/>
      </w:pPr>
      <w:r>
        <w:t>ОГРН: _______________________</w:t>
      </w:r>
    </w:p>
    <w:p w:rsidR="00E601C5" w:rsidRDefault="00E601C5" w:rsidP="00E601C5">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E601C5" w:rsidRDefault="00E601C5" w:rsidP="00E601C5">
      <w:pPr>
        <w:autoSpaceDE w:val="0"/>
        <w:autoSpaceDN w:val="0"/>
        <w:adjustRightInd w:val="0"/>
        <w:ind w:left="5245"/>
        <w:jc w:val="both"/>
      </w:pPr>
      <w:r>
        <w:t>__________________________________________________________</w:t>
      </w:r>
    </w:p>
    <w:p w:rsidR="00E601C5" w:rsidRDefault="00E601C5" w:rsidP="00E601C5">
      <w:pPr>
        <w:autoSpaceDE w:val="0"/>
        <w:autoSpaceDN w:val="0"/>
        <w:adjustRightInd w:val="0"/>
        <w:ind w:left="5245"/>
        <w:jc w:val="both"/>
      </w:pPr>
      <w:r>
        <w:t>Фактический адрес нахождения (при наличии):</w:t>
      </w:r>
    </w:p>
    <w:p w:rsidR="00E601C5" w:rsidRDefault="00E601C5" w:rsidP="00E601C5">
      <w:pPr>
        <w:autoSpaceDE w:val="0"/>
        <w:autoSpaceDN w:val="0"/>
        <w:adjustRightInd w:val="0"/>
        <w:ind w:left="5245"/>
        <w:jc w:val="both"/>
      </w:pPr>
      <w:r>
        <w:t>____________________________________________________________________</w:t>
      </w:r>
    </w:p>
    <w:p w:rsidR="00E601C5" w:rsidRDefault="00E601C5" w:rsidP="00E601C5">
      <w:pPr>
        <w:autoSpaceDE w:val="0"/>
        <w:autoSpaceDN w:val="0"/>
        <w:adjustRightInd w:val="0"/>
        <w:ind w:left="5245"/>
        <w:jc w:val="both"/>
      </w:pPr>
      <w:r>
        <w:t>Адрес электронной почты:</w:t>
      </w:r>
    </w:p>
    <w:p w:rsidR="00E601C5" w:rsidRDefault="00E601C5" w:rsidP="00E601C5">
      <w:pPr>
        <w:autoSpaceDE w:val="0"/>
        <w:autoSpaceDN w:val="0"/>
        <w:adjustRightInd w:val="0"/>
        <w:ind w:left="5245"/>
        <w:jc w:val="both"/>
      </w:pPr>
      <w:r>
        <w:t>__________________________________</w:t>
      </w:r>
    </w:p>
    <w:p w:rsidR="00E601C5" w:rsidRDefault="00E601C5" w:rsidP="00E601C5">
      <w:pPr>
        <w:autoSpaceDE w:val="0"/>
        <w:autoSpaceDN w:val="0"/>
        <w:adjustRightInd w:val="0"/>
        <w:ind w:left="5245"/>
        <w:jc w:val="both"/>
      </w:pPr>
      <w:r>
        <w:t>Номер контактного телефона:</w:t>
      </w:r>
    </w:p>
    <w:p w:rsidR="00E601C5" w:rsidRDefault="00E601C5" w:rsidP="00E601C5">
      <w:pPr>
        <w:autoSpaceDE w:val="0"/>
        <w:autoSpaceDN w:val="0"/>
        <w:adjustRightInd w:val="0"/>
        <w:ind w:left="5245"/>
        <w:jc w:val="both"/>
      </w:pPr>
      <w:r>
        <w:t>__________________________________</w:t>
      </w:r>
    </w:p>
    <w:p w:rsidR="00E601C5" w:rsidRDefault="00E601C5" w:rsidP="00E601C5">
      <w:pPr>
        <w:autoSpaceDE w:val="0"/>
        <w:autoSpaceDN w:val="0"/>
        <w:adjustRightInd w:val="0"/>
        <w:ind w:left="5245"/>
        <w:jc w:val="both"/>
      </w:pPr>
    </w:p>
    <w:p w:rsidR="00E601C5" w:rsidRDefault="00E601C5" w:rsidP="00E601C5">
      <w:pPr>
        <w:autoSpaceDE w:val="0"/>
        <w:autoSpaceDN w:val="0"/>
        <w:adjustRightInd w:val="0"/>
        <w:ind w:left="5245"/>
        <w:jc w:val="both"/>
      </w:pPr>
    </w:p>
    <w:p w:rsidR="00E601C5" w:rsidRDefault="00E601C5" w:rsidP="00E601C5">
      <w:pPr>
        <w:autoSpaceDE w:val="0"/>
        <w:autoSpaceDN w:val="0"/>
        <w:adjustRightInd w:val="0"/>
        <w:jc w:val="center"/>
      </w:pPr>
      <w:r>
        <w:t>ЗАЯВЛЕНИЕ</w:t>
      </w:r>
    </w:p>
    <w:p w:rsidR="00E601C5" w:rsidRDefault="00E601C5" w:rsidP="00E601C5">
      <w:pPr>
        <w:autoSpaceDE w:val="0"/>
        <w:autoSpaceDN w:val="0"/>
        <w:adjustRightInd w:val="0"/>
        <w:jc w:val="center"/>
      </w:pPr>
    </w:p>
    <w:p w:rsidR="00E601C5" w:rsidRDefault="00E601C5" w:rsidP="00E601C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601C5" w:rsidRDefault="00E601C5" w:rsidP="00E601C5">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601C5" w:rsidRDefault="00E601C5" w:rsidP="00E601C5">
      <w:pPr>
        <w:autoSpaceDE w:val="0"/>
        <w:autoSpaceDN w:val="0"/>
        <w:adjustRightInd w:val="0"/>
        <w:jc w:val="both"/>
      </w:pPr>
      <w:r>
        <w:t>от ________________ № ________________________________________________________</w:t>
      </w:r>
    </w:p>
    <w:p w:rsidR="00E601C5" w:rsidRDefault="00E601C5" w:rsidP="00E601C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601C5" w:rsidRDefault="00E601C5" w:rsidP="00E601C5">
      <w:pPr>
        <w:autoSpaceDE w:val="0"/>
        <w:autoSpaceDN w:val="0"/>
        <w:adjustRightInd w:val="0"/>
        <w:jc w:val="both"/>
      </w:pPr>
    </w:p>
    <w:p w:rsidR="00E601C5" w:rsidRDefault="00E601C5" w:rsidP="00E601C5">
      <w:pPr>
        <w:autoSpaceDE w:val="0"/>
        <w:autoSpaceDN w:val="0"/>
        <w:adjustRightInd w:val="0"/>
        <w:jc w:val="both"/>
      </w:pPr>
      <w:r>
        <w:t>в части ______________________________________________________________________</w:t>
      </w:r>
    </w:p>
    <w:p w:rsidR="00E601C5" w:rsidRDefault="00E601C5" w:rsidP="00E601C5">
      <w:pPr>
        <w:autoSpaceDE w:val="0"/>
        <w:autoSpaceDN w:val="0"/>
        <w:adjustRightInd w:val="0"/>
        <w:jc w:val="both"/>
      </w:pPr>
      <w:r>
        <w:t>__________________________________________________________________________________________________________________________________________________________</w:t>
      </w:r>
    </w:p>
    <w:p w:rsidR="00E601C5" w:rsidRDefault="00E601C5" w:rsidP="00E601C5">
      <w:pPr>
        <w:autoSpaceDE w:val="0"/>
        <w:autoSpaceDN w:val="0"/>
        <w:adjustRightInd w:val="0"/>
        <w:jc w:val="center"/>
      </w:pPr>
      <w:r>
        <w:t>(указывается допущенная опечатка или ошибка)</w:t>
      </w:r>
    </w:p>
    <w:p w:rsidR="00E601C5" w:rsidRDefault="00E601C5" w:rsidP="00E601C5">
      <w:pPr>
        <w:autoSpaceDE w:val="0"/>
        <w:autoSpaceDN w:val="0"/>
        <w:adjustRightInd w:val="0"/>
        <w:jc w:val="both"/>
      </w:pPr>
      <w:r>
        <w:lastRenderedPageBreak/>
        <w:t>в связи с ____________________________________________________________________</w:t>
      </w:r>
    </w:p>
    <w:p w:rsidR="00E601C5" w:rsidRDefault="00E601C5" w:rsidP="00E601C5">
      <w:pPr>
        <w:autoSpaceDE w:val="0"/>
        <w:autoSpaceDN w:val="0"/>
        <w:adjustRightInd w:val="0"/>
        <w:jc w:val="both"/>
      </w:pPr>
      <w:r>
        <w:t>_________________________________________________________________________________________________________________________________________</w:t>
      </w:r>
    </w:p>
    <w:p w:rsidR="00E601C5" w:rsidRDefault="00E601C5" w:rsidP="00E601C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01C5" w:rsidRDefault="00E601C5" w:rsidP="00E601C5">
      <w:pPr>
        <w:autoSpaceDE w:val="0"/>
        <w:autoSpaceDN w:val="0"/>
        <w:adjustRightInd w:val="0"/>
        <w:jc w:val="both"/>
      </w:pPr>
    </w:p>
    <w:p w:rsidR="00E601C5" w:rsidRDefault="00E601C5" w:rsidP="00E601C5">
      <w:pPr>
        <w:autoSpaceDE w:val="0"/>
        <w:autoSpaceDN w:val="0"/>
        <w:adjustRightInd w:val="0"/>
        <w:jc w:val="both"/>
      </w:pPr>
      <w:r>
        <w:t xml:space="preserve"> К заявлению прилагаются:</w:t>
      </w:r>
    </w:p>
    <w:p w:rsidR="00E601C5" w:rsidRDefault="00E601C5" w:rsidP="000853E6">
      <w:pPr>
        <w:pStyle w:val="a8"/>
        <w:numPr>
          <w:ilvl w:val="0"/>
          <w:numId w:val="52"/>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E601C5" w:rsidRDefault="00E601C5" w:rsidP="000853E6">
      <w:pPr>
        <w:pStyle w:val="a8"/>
        <w:numPr>
          <w:ilvl w:val="0"/>
          <w:numId w:val="52"/>
        </w:numPr>
        <w:autoSpaceDE w:val="0"/>
        <w:autoSpaceDN w:val="0"/>
        <w:adjustRightInd w:val="0"/>
        <w:jc w:val="both"/>
      </w:pPr>
      <w:r>
        <w:t>_______________________________________________________________________</w:t>
      </w:r>
    </w:p>
    <w:p w:rsidR="00E601C5" w:rsidRDefault="00E601C5" w:rsidP="000853E6">
      <w:pPr>
        <w:pStyle w:val="a8"/>
        <w:numPr>
          <w:ilvl w:val="0"/>
          <w:numId w:val="52"/>
        </w:numPr>
        <w:autoSpaceDE w:val="0"/>
        <w:autoSpaceDN w:val="0"/>
        <w:adjustRightInd w:val="0"/>
        <w:jc w:val="both"/>
      </w:pPr>
      <w:r>
        <w:t>_______________________________________________________________________</w:t>
      </w:r>
    </w:p>
    <w:p w:rsidR="00E601C5" w:rsidRDefault="00E601C5" w:rsidP="000853E6">
      <w:pPr>
        <w:pStyle w:val="a8"/>
        <w:numPr>
          <w:ilvl w:val="0"/>
          <w:numId w:val="52"/>
        </w:numPr>
        <w:autoSpaceDE w:val="0"/>
        <w:autoSpaceDN w:val="0"/>
        <w:adjustRightInd w:val="0"/>
        <w:jc w:val="both"/>
      </w:pPr>
      <w:r>
        <w:t>_______________________________________________________________________</w:t>
      </w:r>
    </w:p>
    <w:p w:rsidR="00E601C5" w:rsidRDefault="00E601C5" w:rsidP="00E601C5">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E601C5" w:rsidRDefault="00E601C5" w:rsidP="00E601C5">
      <w:pPr>
        <w:autoSpaceDE w:val="0"/>
        <w:autoSpaceDN w:val="0"/>
        <w:adjustRightInd w:val="0"/>
        <w:jc w:val="center"/>
      </w:pPr>
    </w:p>
    <w:p w:rsidR="00E601C5" w:rsidRDefault="00E601C5" w:rsidP="00E601C5">
      <w:pPr>
        <w:autoSpaceDE w:val="0"/>
        <w:autoSpaceDN w:val="0"/>
        <w:adjustRightInd w:val="0"/>
        <w:jc w:val="both"/>
      </w:pPr>
    </w:p>
    <w:tbl>
      <w:tblPr>
        <w:tblW w:w="0" w:type="auto"/>
        <w:tblLook w:val="04A0"/>
      </w:tblPr>
      <w:tblGrid>
        <w:gridCol w:w="3190"/>
        <w:gridCol w:w="3190"/>
        <w:gridCol w:w="3190"/>
      </w:tblGrid>
      <w:tr w:rsidR="00E601C5" w:rsidTr="008E02B1">
        <w:tc>
          <w:tcPr>
            <w:tcW w:w="3190" w:type="dxa"/>
            <w:tcBorders>
              <w:bottom w:val="single" w:sz="4" w:space="0" w:color="auto"/>
            </w:tcBorders>
          </w:tcPr>
          <w:p w:rsidR="00E601C5" w:rsidRDefault="00E601C5" w:rsidP="008E02B1">
            <w:pPr>
              <w:autoSpaceDE w:val="0"/>
              <w:autoSpaceDN w:val="0"/>
              <w:adjustRightInd w:val="0"/>
              <w:jc w:val="both"/>
            </w:pPr>
          </w:p>
        </w:tc>
        <w:tc>
          <w:tcPr>
            <w:tcW w:w="3190" w:type="dxa"/>
            <w:tcBorders>
              <w:bottom w:val="single" w:sz="4" w:space="0" w:color="auto"/>
            </w:tcBorders>
          </w:tcPr>
          <w:p w:rsidR="00E601C5" w:rsidRDefault="00E601C5" w:rsidP="008E02B1">
            <w:pPr>
              <w:autoSpaceDE w:val="0"/>
              <w:autoSpaceDN w:val="0"/>
              <w:adjustRightInd w:val="0"/>
              <w:jc w:val="both"/>
            </w:pPr>
          </w:p>
        </w:tc>
        <w:tc>
          <w:tcPr>
            <w:tcW w:w="3190" w:type="dxa"/>
            <w:tcBorders>
              <w:bottom w:val="single" w:sz="4" w:space="0" w:color="auto"/>
            </w:tcBorders>
          </w:tcPr>
          <w:p w:rsidR="00E601C5" w:rsidRDefault="00E601C5" w:rsidP="008E02B1">
            <w:pPr>
              <w:autoSpaceDE w:val="0"/>
              <w:autoSpaceDN w:val="0"/>
              <w:adjustRightInd w:val="0"/>
              <w:jc w:val="both"/>
            </w:pPr>
          </w:p>
        </w:tc>
      </w:tr>
      <w:tr w:rsidR="00E601C5" w:rsidTr="008E02B1">
        <w:tc>
          <w:tcPr>
            <w:tcW w:w="3190" w:type="dxa"/>
            <w:tcBorders>
              <w:top w:val="single" w:sz="4" w:space="0" w:color="auto"/>
            </w:tcBorders>
          </w:tcPr>
          <w:p w:rsidR="00E601C5" w:rsidRDefault="00E601C5" w:rsidP="008E02B1">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E601C5" w:rsidRDefault="00E601C5" w:rsidP="008E02B1">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E601C5" w:rsidRDefault="00E601C5" w:rsidP="008E02B1">
            <w:pPr>
              <w:autoSpaceDE w:val="0"/>
              <w:autoSpaceDN w:val="0"/>
              <w:adjustRightInd w:val="0"/>
              <w:jc w:val="center"/>
            </w:pPr>
            <w:r>
              <w:t>(фамилия, инициалы руководителя юридического лица,</w:t>
            </w:r>
            <w:r>
              <w:rPr>
                <w:sz w:val="26"/>
              </w:rPr>
              <w:t xml:space="preserve"> </w:t>
            </w:r>
            <w:r>
              <w:t>индивидуального предпринимателя, уполномоченного представителя)</w:t>
            </w:r>
          </w:p>
        </w:tc>
      </w:tr>
    </w:tbl>
    <w:p w:rsidR="00E601C5" w:rsidRDefault="00E601C5" w:rsidP="00E601C5">
      <w:pPr>
        <w:autoSpaceDE w:val="0"/>
        <w:autoSpaceDN w:val="0"/>
        <w:adjustRightInd w:val="0"/>
        <w:jc w:val="both"/>
      </w:pPr>
    </w:p>
    <w:p w:rsidR="00E601C5" w:rsidRDefault="00E601C5" w:rsidP="00E601C5">
      <w:pPr>
        <w:autoSpaceDE w:val="0"/>
        <w:autoSpaceDN w:val="0"/>
        <w:adjustRightInd w:val="0"/>
        <w:jc w:val="both"/>
      </w:pPr>
    </w:p>
    <w:p w:rsidR="00E601C5" w:rsidRDefault="00E601C5" w:rsidP="00E601C5">
      <w:pPr>
        <w:autoSpaceDE w:val="0"/>
        <w:autoSpaceDN w:val="0"/>
        <w:adjustRightInd w:val="0"/>
      </w:pPr>
      <w:r>
        <w:t>М.П. (при наличии)</w:t>
      </w:r>
    </w:p>
    <w:p w:rsidR="00E601C5" w:rsidRDefault="00E601C5" w:rsidP="00E601C5">
      <w:pPr>
        <w:autoSpaceDE w:val="0"/>
        <w:autoSpaceDN w:val="0"/>
        <w:adjustRightInd w:val="0"/>
        <w:jc w:val="center"/>
      </w:pPr>
    </w:p>
    <w:p w:rsidR="00E601C5" w:rsidRDefault="00E601C5" w:rsidP="00E601C5">
      <w:pPr>
        <w:autoSpaceDE w:val="0"/>
        <w:autoSpaceDN w:val="0"/>
        <w:adjustRightInd w:val="0"/>
        <w:jc w:val="center"/>
      </w:pPr>
    </w:p>
    <w:p w:rsidR="00E601C5" w:rsidRDefault="00E601C5" w:rsidP="00E601C5">
      <w:r>
        <w:t>Реквизиты документа, удостоверяющего личность уполномоченного представителя:</w:t>
      </w:r>
    </w:p>
    <w:p w:rsidR="00E601C5" w:rsidRDefault="00E601C5" w:rsidP="00E601C5">
      <w:r>
        <w:t>_______________________________________________________________________________________________________________________________________________________________________________________________________________________________________</w:t>
      </w:r>
    </w:p>
    <w:p w:rsidR="00E601C5" w:rsidRDefault="00E601C5" w:rsidP="00E601C5">
      <w:pPr>
        <w:autoSpaceDE w:val="0"/>
        <w:autoSpaceDN w:val="0"/>
        <w:adjustRightInd w:val="0"/>
        <w:jc w:val="center"/>
      </w:pPr>
      <w:r>
        <w:rPr>
          <w:sz w:val="20"/>
          <w:szCs w:val="20"/>
        </w:rPr>
        <w:t>(указывается наименование документы, номер, кем и когда выдан</w:t>
      </w:r>
      <w:r>
        <w:t>)</w:t>
      </w:r>
    </w:p>
    <w:p w:rsidR="00E601C5" w:rsidRDefault="00E601C5" w:rsidP="00E601C5"/>
    <w:p w:rsidR="00E601C5" w:rsidRDefault="00E601C5" w:rsidP="00E601C5">
      <w:pPr>
        <w:sectPr w:rsidR="00E601C5" w:rsidSect="00E5665B">
          <w:pgSz w:w="11905" w:h="16838"/>
          <w:pgMar w:top="510" w:right="1134" w:bottom="510" w:left="1134" w:header="709" w:footer="0" w:gutter="0"/>
          <w:pgNumType w:start="1"/>
          <w:cols w:space="720"/>
          <w:titlePg/>
          <w:docGrid w:linePitch="381"/>
        </w:sectPr>
      </w:pPr>
    </w:p>
    <w:p w:rsidR="00E601C5" w:rsidRDefault="00E601C5" w:rsidP="00E601C5">
      <w:pPr>
        <w:autoSpaceDE w:val="0"/>
        <w:autoSpaceDN w:val="0"/>
        <w:adjustRightInd w:val="0"/>
        <w:jc w:val="center"/>
      </w:pPr>
      <w:r>
        <w:lastRenderedPageBreak/>
        <w:t>РЕКОМЕНДУЕМАЯ ФОРМА ЗАЯВЛЕНИЯ</w:t>
      </w:r>
    </w:p>
    <w:p w:rsidR="00E601C5" w:rsidRDefault="00E601C5" w:rsidP="00E601C5">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E601C5" w:rsidRDefault="00E601C5" w:rsidP="00E601C5">
      <w:pPr>
        <w:autoSpaceDE w:val="0"/>
        <w:autoSpaceDN w:val="0"/>
        <w:adjustRightInd w:val="0"/>
        <w:jc w:val="center"/>
      </w:pPr>
      <w:r>
        <w:t>(для физических лиц)</w:t>
      </w:r>
    </w:p>
    <w:p w:rsidR="00E601C5" w:rsidRDefault="00E601C5" w:rsidP="00E601C5">
      <w:pPr>
        <w:autoSpaceDE w:val="0"/>
        <w:autoSpaceDN w:val="0"/>
        <w:adjustRightInd w:val="0"/>
        <w:jc w:val="center"/>
      </w:pPr>
    </w:p>
    <w:p w:rsidR="00E601C5" w:rsidRDefault="00E601C5" w:rsidP="00E601C5">
      <w:pPr>
        <w:autoSpaceDE w:val="0"/>
        <w:autoSpaceDN w:val="0"/>
        <w:adjustRightInd w:val="0"/>
        <w:ind w:left="5245"/>
        <w:jc w:val="both"/>
      </w:pPr>
      <w:r>
        <w:t>В ________________________</w:t>
      </w:r>
    </w:p>
    <w:p w:rsidR="00E601C5" w:rsidRDefault="00E601C5" w:rsidP="00E601C5">
      <w:pPr>
        <w:autoSpaceDE w:val="0"/>
        <w:autoSpaceDN w:val="0"/>
        <w:adjustRightInd w:val="0"/>
        <w:ind w:left="5245"/>
        <w:jc w:val="both"/>
      </w:pPr>
      <w:r>
        <w:t>_____________________________</w:t>
      </w:r>
    </w:p>
    <w:p w:rsidR="00E601C5" w:rsidRDefault="00E601C5" w:rsidP="00E601C5">
      <w:pPr>
        <w:autoSpaceDE w:val="0"/>
        <w:autoSpaceDN w:val="0"/>
        <w:adjustRightInd w:val="0"/>
        <w:ind w:left="5245"/>
        <w:rPr>
          <w:sz w:val="20"/>
          <w:szCs w:val="20"/>
        </w:rPr>
      </w:pPr>
      <w:r>
        <w:rPr>
          <w:sz w:val="20"/>
          <w:szCs w:val="20"/>
        </w:rPr>
        <w:t>(наименование Администрации, Уполномоченного органа)</w:t>
      </w:r>
    </w:p>
    <w:p w:rsidR="00E601C5" w:rsidRDefault="00E601C5" w:rsidP="00E601C5">
      <w:pPr>
        <w:autoSpaceDE w:val="0"/>
        <w:autoSpaceDN w:val="0"/>
        <w:adjustRightInd w:val="0"/>
        <w:ind w:left="5245"/>
        <w:jc w:val="both"/>
      </w:pPr>
    </w:p>
    <w:p w:rsidR="00E601C5" w:rsidRDefault="00E601C5" w:rsidP="00E601C5">
      <w:pPr>
        <w:autoSpaceDE w:val="0"/>
        <w:autoSpaceDN w:val="0"/>
        <w:adjustRightInd w:val="0"/>
        <w:ind w:left="5245"/>
        <w:jc w:val="both"/>
      </w:pPr>
      <w:r>
        <w:t>От _________________________</w:t>
      </w:r>
    </w:p>
    <w:p w:rsidR="00E601C5" w:rsidRDefault="00E601C5" w:rsidP="00E601C5">
      <w:pPr>
        <w:autoSpaceDE w:val="0"/>
        <w:autoSpaceDN w:val="0"/>
        <w:adjustRightInd w:val="0"/>
        <w:ind w:left="5245"/>
        <w:jc w:val="both"/>
      </w:pPr>
      <w:r>
        <w:t>______________________</w:t>
      </w:r>
    </w:p>
    <w:p w:rsidR="00E601C5" w:rsidRDefault="00E601C5" w:rsidP="00E601C5">
      <w:pPr>
        <w:autoSpaceDE w:val="0"/>
        <w:autoSpaceDN w:val="0"/>
        <w:adjustRightInd w:val="0"/>
        <w:ind w:left="5245"/>
        <w:jc w:val="center"/>
        <w:rPr>
          <w:sz w:val="20"/>
          <w:szCs w:val="20"/>
        </w:rPr>
      </w:pPr>
      <w:r>
        <w:rPr>
          <w:sz w:val="20"/>
          <w:szCs w:val="20"/>
        </w:rPr>
        <w:t>(ФИО, отчество – при наличии)</w:t>
      </w:r>
    </w:p>
    <w:p w:rsidR="00E601C5" w:rsidRDefault="00E601C5" w:rsidP="00E601C5">
      <w:pPr>
        <w:autoSpaceDE w:val="0"/>
        <w:autoSpaceDN w:val="0"/>
        <w:adjustRightInd w:val="0"/>
        <w:ind w:left="5245"/>
        <w:jc w:val="both"/>
      </w:pPr>
      <w:r>
        <w:t>Реквизиты основного документа, удостоверяющего личность:</w:t>
      </w:r>
    </w:p>
    <w:p w:rsidR="00E601C5" w:rsidRDefault="00E601C5" w:rsidP="00E601C5">
      <w:pPr>
        <w:autoSpaceDE w:val="0"/>
        <w:autoSpaceDN w:val="0"/>
        <w:adjustRightInd w:val="0"/>
        <w:ind w:left="5245"/>
        <w:jc w:val="both"/>
      </w:pPr>
      <w:r>
        <w:t>__________________________________</w:t>
      </w:r>
    </w:p>
    <w:p w:rsidR="00E601C5" w:rsidRDefault="00E601C5" w:rsidP="00E601C5">
      <w:pPr>
        <w:autoSpaceDE w:val="0"/>
        <w:autoSpaceDN w:val="0"/>
        <w:adjustRightInd w:val="0"/>
        <w:ind w:left="5245"/>
        <w:jc w:val="both"/>
      </w:pPr>
      <w:r>
        <w:t>____________________________</w:t>
      </w:r>
    </w:p>
    <w:p w:rsidR="00E601C5" w:rsidRDefault="00E601C5" w:rsidP="00E601C5">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E601C5" w:rsidRDefault="00E601C5" w:rsidP="00E601C5">
      <w:pPr>
        <w:autoSpaceDE w:val="0"/>
        <w:autoSpaceDN w:val="0"/>
        <w:adjustRightInd w:val="0"/>
        <w:ind w:left="5245"/>
        <w:jc w:val="both"/>
      </w:pPr>
      <w:r>
        <w:t>Адрес места жительства (пребывания):</w:t>
      </w:r>
    </w:p>
    <w:p w:rsidR="00E601C5" w:rsidRDefault="00E601C5" w:rsidP="00E601C5">
      <w:pPr>
        <w:autoSpaceDE w:val="0"/>
        <w:autoSpaceDN w:val="0"/>
        <w:adjustRightInd w:val="0"/>
        <w:ind w:left="5245"/>
        <w:jc w:val="both"/>
      </w:pPr>
      <w:r>
        <w:t>_____________________________ _______________________</w:t>
      </w:r>
    </w:p>
    <w:p w:rsidR="00E601C5" w:rsidRDefault="00E601C5" w:rsidP="00E601C5">
      <w:pPr>
        <w:autoSpaceDE w:val="0"/>
        <w:autoSpaceDN w:val="0"/>
        <w:adjustRightInd w:val="0"/>
        <w:ind w:left="5245"/>
        <w:jc w:val="both"/>
      </w:pPr>
      <w:r>
        <w:t>Адрес электронной почты (при наличии):</w:t>
      </w:r>
    </w:p>
    <w:p w:rsidR="00E601C5" w:rsidRDefault="00E601C5" w:rsidP="00E601C5">
      <w:pPr>
        <w:autoSpaceDE w:val="0"/>
        <w:autoSpaceDN w:val="0"/>
        <w:adjustRightInd w:val="0"/>
        <w:ind w:left="5245"/>
        <w:jc w:val="both"/>
      </w:pPr>
      <w:r>
        <w:t>__________________________________</w:t>
      </w:r>
    </w:p>
    <w:p w:rsidR="00E601C5" w:rsidRDefault="00E601C5" w:rsidP="00E601C5">
      <w:pPr>
        <w:autoSpaceDE w:val="0"/>
        <w:autoSpaceDN w:val="0"/>
        <w:adjustRightInd w:val="0"/>
        <w:ind w:left="5245"/>
        <w:jc w:val="both"/>
      </w:pPr>
      <w:r>
        <w:t>Номер контактного телефона:</w:t>
      </w:r>
    </w:p>
    <w:p w:rsidR="00E601C5" w:rsidRDefault="00E601C5" w:rsidP="00E601C5">
      <w:pPr>
        <w:autoSpaceDE w:val="0"/>
        <w:autoSpaceDN w:val="0"/>
        <w:adjustRightInd w:val="0"/>
        <w:ind w:left="5245"/>
        <w:jc w:val="both"/>
      </w:pPr>
      <w:r>
        <w:t>__________________________________</w:t>
      </w:r>
    </w:p>
    <w:p w:rsidR="00E601C5" w:rsidRDefault="00E601C5" w:rsidP="00E601C5">
      <w:pPr>
        <w:autoSpaceDE w:val="0"/>
        <w:autoSpaceDN w:val="0"/>
        <w:adjustRightInd w:val="0"/>
        <w:ind w:left="5245"/>
        <w:jc w:val="both"/>
      </w:pPr>
    </w:p>
    <w:p w:rsidR="00E601C5" w:rsidRDefault="00E601C5" w:rsidP="00E601C5">
      <w:pPr>
        <w:autoSpaceDE w:val="0"/>
        <w:autoSpaceDN w:val="0"/>
        <w:adjustRightInd w:val="0"/>
        <w:ind w:left="5245"/>
        <w:jc w:val="both"/>
      </w:pPr>
    </w:p>
    <w:p w:rsidR="00E601C5" w:rsidRDefault="00E601C5" w:rsidP="00E601C5">
      <w:pPr>
        <w:autoSpaceDE w:val="0"/>
        <w:autoSpaceDN w:val="0"/>
        <w:adjustRightInd w:val="0"/>
        <w:jc w:val="center"/>
      </w:pPr>
      <w:r>
        <w:t>ЗАЯВЛЕНИЕ</w:t>
      </w:r>
    </w:p>
    <w:p w:rsidR="00E601C5" w:rsidRDefault="00E601C5" w:rsidP="00E601C5">
      <w:pPr>
        <w:autoSpaceDE w:val="0"/>
        <w:autoSpaceDN w:val="0"/>
        <w:adjustRightInd w:val="0"/>
        <w:jc w:val="center"/>
      </w:pPr>
    </w:p>
    <w:p w:rsidR="00E601C5" w:rsidRDefault="00E601C5" w:rsidP="00E601C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601C5" w:rsidRDefault="00E601C5" w:rsidP="00E601C5">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E601C5" w:rsidRDefault="00E601C5" w:rsidP="00E601C5">
      <w:pPr>
        <w:autoSpaceDE w:val="0"/>
        <w:autoSpaceDN w:val="0"/>
        <w:adjustRightInd w:val="0"/>
        <w:jc w:val="both"/>
      </w:pPr>
      <w:r>
        <w:t>от ________________ № ________________________________________________________</w:t>
      </w:r>
    </w:p>
    <w:p w:rsidR="00E601C5" w:rsidRDefault="00E601C5" w:rsidP="00E601C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601C5" w:rsidRDefault="00E601C5" w:rsidP="00E601C5">
      <w:pPr>
        <w:autoSpaceDE w:val="0"/>
        <w:autoSpaceDN w:val="0"/>
        <w:adjustRightInd w:val="0"/>
        <w:jc w:val="both"/>
      </w:pPr>
    </w:p>
    <w:p w:rsidR="00E601C5" w:rsidRDefault="00E601C5" w:rsidP="00E601C5">
      <w:pPr>
        <w:autoSpaceDE w:val="0"/>
        <w:autoSpaceDN w:val="0"/>
        <w:adjustRightInd w:val="0"/>
        <w:jc w:val="both"/>
      </w:pPr>
      <w:r>
        <w:t>в части ______________________________________________________________________</w:t>
      </w:r>
    </w:p>
    <w:p w:rsidR="00E601C5" w:rsidRDefault="00E601C5" w:rsidP="00E601C5">
      <w:pPr>
        <w:autoSpaceDE w:val="0"/>
        <w:autoSpaceDN w:val="0"/>
        <w:adjustRightInd w:val="0"/>
        <w:jc w:val="both"/>
      </w:pPr>
      <w:r>
        <w:t>_________________________________________________________________________</w:t>
      </w:r>
    </w:p>
    <w:p w:rsidR="00E601C5" w:rsidRDefault="00E601C5" w:rsidP="00E601C5">
      <w:pPr>
        <w:autoSpaceDE w:val="0"/>
        <w:autoSpaceDN w:val="0"/>
        <w:adjustRightInd w:val="0"/>
        <w:jc w:val="center"/>
      </w:pPr>
      <w:r>
        <w:t>(указывается допущенная опечатка или ошибка)</w:t>
      </w:r>
    </w:p>
    <w:p w:rsidR="00E601C5" w:rsidRDefault="00E601C5" w:rsidP="00E601C5">
      <w:pPr>
        <w:autoSpaceDE w:val="0"/>
        <w:autoSpaceDN w:val="0"/>
        <w:adjustRightInd w:val="0"/>
        <w:jc w:val="both"/>
      </w:pPr>
      <w:r>
        <w:t>в связи с ____________________________________________________________________</w:t>
      </w:r>
    </w:p>
    <w:p w:rsidR="00E601C5" w:rsidRDefault="00E601C5" w:rsidP="00E601C5">
      <w:pPr>
        <w:autoSpaceDE w:val="0"/>
        <w:autoSpaceDN w:val="0"/>
        <w:adjustRightInd w:val="0"/>
        <w:jc w:val="both"/>
      </w:pPr>
      <w:r>
        <w:t>____________________________________________________________________________________________________________________________________________________</w:t>
      </w:r>
    </w:p>
    <w:p w:rsidR="00E601C5" w:rsidRDefault="00E601C5" w:rsidP="00E601C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01C5" w:rsidRDefault="00E601C5" w:rsidP="00E601C5">
      <w:pPr>
        <w:autoSpaceDE w:val="0"/>
        <w:autoSpaceDN w:val="0"/>
        <w:adjustRightInd w:val="0"/>
        <w:jc w:val="both"/>
      </w:pPr>
    </w:p>
    <w:p w:rsidR="00E601C5" w:rsidRDefault="00E601C5" w:rsidP="00E601C5">
      <w:pPr>
        <w:autoSpaceDE w:val="0"/>
        <w:autoSpaceDN w:val="0"/>
        <w:adjustRightInd w:val="0"/>
        <w:jc w:val="both"/>
      </w:pPr>
      <w:r>
        <w:t xml:space="preserve"> К заявлению прилагаются:</w:t>
      </w:r>
    </w:p>
    <w:p w:rsidR="00E601C5" w:rsidRDefault="00E601C5" w:rsidP="000853E6">
      <w:pPr>
        <w:pStyle w:val="a8"/>
        <w:numPr>
          <w:ilvl w:val="0"/>
          <w:numId w:val="53"/>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E601C5" w:rsidRDefault="00E601C5" w:rsidP="000853E6">
      <w:pPr>
        <w:pStyle w:val="a8"/>
        <w:numPr>
          <w:ilvl w:val="0"/>
          <w:numId w:val="53"/>
        </w:numPr>
        <w:autoSpaceDE w:val="0"/>
        <w:autoSpaceDN w:val="0"/>
        <w:adjustRightInd w:val="0"/>
        <w:jc w:val="both"/>
      </w:pPr>
      <w:r>
        <w:t>_______________________________________________________________________</w:t>
      </w:r>
    </w:p>
    <w:p w:rsidR="00E601C5" w:rsidRDefault="00E601C5" w:rsidP="000853E6">
      <w:pPr>
        <w:pStyle w:val="a8"/>
        <w:numPr>
          <w:ilvl w:val="0"/>
          <w:numId w:val="53"/>
        </w:numPr>
        <w:autoSpaceDE w:val="0"/>
        <w:autoSpaceDN w:val="0"/>
        <w:adjustRightInd w:val="0"/>
        <w:jc w:val="both"/>
      </w:pPr>
      <w:r>
        <w:t>_______________________________________________________________________</w:t>
      </w:r>
    </w:p>
    <w:p w:rsidR="00E601C5" w:rsidRDefault="00E601C5" w:rsidP="000853E6">
      <w:pPr>
        <w:pStyle w:val="a8"/>
        <w:numPr>
          <w:ilvl w:val="0"/>
          <w:numId w:val="53"/>
        </w:numPr>
        <w:autoSpaceDE w:val="0"/>
        <w:autoSpaceDN w:val="0"/>
        <w:adjustRightInd w:val="0"/>
        <w:jc w:val="both"/>
      </w:pPr>
      <w:r>
        <w:t>_______________________________________________________________________</w:t>
      </w:r>
    </w:p>
    <w:p w:rsidR="00E601C5" w:rsidRDefault="00E601C5" w:rsidP="00E601C5">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E601C5" w:rsidRDefault="00E601C5" w:rsidP="00E601C5">
      <w:pPr>
        <w:autoSpaceDE w:val="0"/>
        <w:autoSpaceDN w:val="0"/>
        <w:adjustRightInd w:val="0"/>
        <w:jc w:val="both"/>
      </w:pPr>
    </w:p>
    <w:p w:rsidR="00E601C5" w:rsidRDefault="00E601C5" w:rsidP="00E601C5">
      <w:pPr>
        <w:autoSpaceDE w:val="0"/>
        <w:autoSpaceDN w:val="0"/>
        <w:adjustRightInd w:val="0"/>
        <w:jc w:val="both"/>
      </w:pPr>
    </w:p>
    <w:p w:rsidR="00E601C5" w:rsidRDefault="00E601C5" w:rsidP="00E601C5">
      <w:pPr>
        <w:autoSpaceDE w:val="0"/>
        <w:autoSpaceDN w:val="0"/>
        <w:adjustRightInd w:val="0"/>
        <w:jc w:val="both"/>
      </w:pPr>
      <w:r>
        <w:lastRenderedPageBreak/>
        <w:t>______________________     ____________________________    _______________________</w:t>
      </w:r>
    </w:p>
    <w:p w:rsidR="00E601C5" w:rsidRDefault="00E601C5" w:rsidP="00E601C5">
      <w:pPr>
        <w:autoSpaceDE w:val="0"/>
        <w:autoSpaceDN w:val="0"/>
        <w:adjustRightInd w:val="0"/>
        <w:jc w:val="both"/>
      </w:pPr>
      <w:r>
        <w:t xml:space="preserve">            (дата)                                     (подпись)                                     (Ф.И.О, отчество – при наличии)</w:t>
      </w:r>
    </w:p>
    <w:p w:rsidR="00E601C5" w:rsidRDefault="00E601C5" w:rsidP="00E601C5">
      <w:pPr>
        <w:autoSpaceDE w:val="0"/>
        <w:autoSpaceDN w:val="0"/>
        <w:adjustRightInd w:val="0"/>
        <w:jc w:val="both"/>
      </w:pPr>
    </w:p>
    <w:p w:rsidR="00E601C5" w:rsidRDefault="00E601C5" w:rsidP="00E601C5">
      <w:pPr>
        <w:autoSpaceDE w:val="0"/>
        <w:autoSpaceDN w:val="0"/>
        <w:adjustRightInd w:val="0"/>
      </w:pPr>
    </w:p>
    <w:p w:rsidR="00E601C5" w:rsidRDefault="00E601C5" w:rsidP="00E601C5">
      <w:pPr>
        <w:autoSpaceDE w:val="0"/>
        <w:autoSpaceDN w:val="0"/>
        <w:adjustRightInd w:val="0"/>
        <w:jc w:val="center"/>
      </w:pPr>
    </w:p>
    <w:p w:rsidR="00E601C5" w:rsidRDefault="00E601C5" w:rsidP="00E601C5">
      <w:r>
        <w:t>Реквизиты документа, удостоверяющего личность представителя:</w:t>
      </w:r>
    </w:p>
    <w:p w:rsidR="00E601C5" w:rsidRDefault="00E601C5" w:rsidP="00E601C5">
      <w:r>
        <w:t>_______________________________________________________________________________________________________________________________________________________________________________________________________________________________________</w:t>
      </w: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autoSpaceDE w:val="0"/>
        <w:autoSpaceDN w:val="0"/>
        <w:adjustRightInd w:val="0"/>
        <w:ind w:firstLine="709"/>
        <w:jc w:val="both"/>
      </w:pPr>
    </w:p>
    <w:p w:rsidR="00E601C5" w:rsidRDefault="00E601C5" w:rsidP="00E601C5">
      <w:pPr>
        <w:ind w:left="9204" w:right="-598"/>
        <w:jc w:val="right"/>
        <w:sectPr w:rsidR="00E601C5" w:rsidSect="00E5665B">
          <w:pgSz w:w="11905" w:h="16838"/>
          <w:pgMar w:top="510" w:right="1134" w:bottom="510" w:left="1134" w:header="709" w:footer="0" w:gutter="0"/>
          <w:pgNumType w:start="1"/>
          <w:cols w:space="720"/>
          <w:titlePg/>
          <w:docGrid w:linePitch="381"/>
        </w:sectPr>
      </w:pPr>
    </w:p>
    <w:p w:rsidR="00291DAF" w:rsidRDefault="00E601C5" w:rsidP="00291DAF">
      <w:pPr>
        <w:outlineLvl w:val="1"/>
      </w:pPr>
      <w:r>
        <w:lastRenderedPageBreak/>
        <w:t xml:space="preserve">                                                                                                                                                                    </w:t>
      </w:r>
      <w:r w:rsidR="00291DAF">
        <w:t>Приложение № 5</w:t>
      </w:r>
    </w:p>
    <w:p w:rsidR="00291DAF" w:rsidRDefault="00291DAF" w:rsidP="00291DAF">
      <w:pPr>
        <w:ind w:firstLine="4962"/>
      </w:pPr>
      <w:r>
        <w:t xml:space="preserve">                                                                                  к Административному регламенту</w:t>
      </w:r>
    </w:p>
    <w:p w:rsidR="00291DAF" w:rsidRDefault="00291DAF" w:rsidP="00291DAF">
      <w:pPr>
        <w:ind w:firstLine="4962"/>
        <w:rPr>
          <w:bCs/>
        </w:rPr>
      </w:pPr>
      <w:r>
        <w:t xml:space="preserve">                                                                                 «</w:t>
      </w:r>
      <w:r>
        <w:rPr>
          <w:bCs/>
        </w:rPr>
        <w:t>Предоставление разрешения на условно</w:t>
      </w:r>
    </w:p>
    <w:p w:rsidR="00291DAF" w:rsidRDefault="00291DAF" w:rsidP="00291DAF">
      <w:pPr>
        <w:ind w:firstLine="4962"/>
        <w:rPr>
          <w:bCs/>
        </w:rPr>
      </w:pPr>
      <w:r>
        <w:rPr>
          <w:bCs/>
        </w:rPr>
        <w:t xml:space="preserve">                                                                                 разрешенный вид использования земельного</w:t>
      </w:r>
    </w:p>
    <w:p w:rsidR="00291DAF" w:rsidRDefault="00291DAF" w:rsidP="00291DAF">
      <w:pPr>
        <w:ind w:firstLine="4962"/>
        <w:rPr>
          <w:bCs/>
        </w:rPr>
      </w:pPr>
      <w:r>
        <w:rPr>
          <w:bCs/>
        </w:rPr>
        <w:t xml:space="preserve">                                                                                 участка или объекта капитального</w:t>
      </w:r>
    </w:p>
    <w:p w:rsidR="00291DAF" w:rsidRDefault="00291DAF" w:rsidP="00291DAF">
      <w:pPr>
        <w:ind w:firstLine="4962"/>
        <w:rPr>
          <w:bCs/>
        </w:rPr>
      </w:pPr>
      <w:r>
        <w:rPr>
          <w:bCs/>
        </w:rPr>
        <w:t xml:space="preserve">                                                                                 строительства</w:t>
      </w:r>
      <w:r>
        <w:t xml:space="preserve"> </w:t>
      </w:r>
      <w:r w:rsidRPr="008F415D">
        <w:t>в</w:t>
      </w:r>
      <w:r w:rsidRPr="008F415D">
        <w:rPr>
          <w:bCs/>
        </w:rPr>
        <w:t xml:space="preserve"> сельском поселении </w:t>
      </w:r>
      <w:r>
        <w:rPr>
          <w:bCs/>
        </w:rPr>
        <w:t xml:space="preserve">          </w:t>
      </w:r>
    </w:p>
    <w:p w:rsidR="00291DAF" w:rsidRDefault="00291DAF" w:rsidP="00291DAF">
      <w:pPr>
        <w:ind w:firstLine="4962"/>
        <w:rPr>
          <w:bCs/>
        </w:rPr>
      </w:pPr>
      <w:r>
        <w:rPr>
          <w:bCs/>
        </w:rPr>
        <w:t xml:space="preserve">                                                                                 Ярославский сельсовет</w:t>
      </w:r>
    </w:p>
    <w:p w:rsidR="00291DAF" w:rsidRDefault="00291DAF" w:rsidP="00291DAF">
      <w:pPr>
        <w:ind w:firstLine="4962"/>
        <w:rPr>
          <w:bCs/>
        </w:rPr>
      </w:pPr>
      <w:r>
        <w:rPr>
          <w:bCs/>
        </w:rPr>
        <w:t xml:space="preserve">                                                                                 муниципального района </w:t>
      </w:r>
    </w:p>
    <w:p w:rsidR="00291DAF" w:rsidRDefault="00291DAF" w:rsidP="00291DAF">
      <w:pPr>
        <w:widowControl w:val="0"/>
        <w:tabs>
          <w:tab w:val="left" w:pos="567"/>
        </w:tabs>
        <w:ind w:firstLine="426"/>
        <w:contextualSpacing/>
        <w:jc w:val="center"/>
        <w:rPr>
          <w:bCs/>
        </w:rPr>
      </w:pPr>
      <w:r>
        <w:rPr>
          <w:bCs/>
        </w:rPr>
        <w:t xml:space="preserve">                                                                                                                                                Дуванский рай</w:t>
      </w:r>
      <w:r w:rsidRPr="008F415D">
        <w:rPr>
          <w:bCs/>
        </w:rPr>
        <w:t>он Республики Башкортостан</w:t>
      </w:r>
    </w:p>
    <w:p w:rsidR="00291DAF" w:rsidRDefault="00291DAF" w:rsidP="00291DAF">
      <w:pPr>
        <w:widowControl w:val="0"/>
        <w:tabs>
          <w:tab w:val="left" w:pos="567"/>
        </w:tabs>
        <w:ind w:firstLine="426"/>
        <w:contextualSpacing/>
        <w:jc w:val="center"/>
        <w:rPr>
          <w:b/>
        </w:rPr>
      </w:pPr>
    </w:p>
    <w:p w:rsidR="00291DAF" w:rsidRDefault="00291DAF" w:rsidP="00291DAF">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3"/>
        <w:tblW w:w="5000" w:type="pct"/>
        <w:tblBorders>
          <w:bottom w:val="none" w:sz="0" w:space="0" w:color="auto"/>
        </w:tblBorders>
        <w:tblLayout w:type="fixed"/>
        <w:tblLook w:val="04A0"/>
      </w:tblPr>
      <w:tblGrid>
        <w:gridCol w:w="2207"/>
        <w:gridCol w:w="1993"/>
        <w:gridCol w:w="1579"/>
        <w:gridCol w:w="1984"/>
        <w:gridCol w:w="2126"/>
        <w:gridCol w:w="4897"/>
      </w:tblGrid>
      <w:tr w:rsidR="00291DAF" w:rsidTr="00E5665B">
        <w:trPr>
          <w:cantSplit/>
          <w:trHeight w:val="1134"/>
        </w:trPr>
        <w:tc>
          <w:tcPr>
            <w:tcW w:w="746" w:type="pct"/>
            <w:vAlign w:val="center"/>
          </w:tcPr>
          <w:p w:rsidR="00291DAF" w:rsidRDefault="00291DAF" w:rsidP="00994A55">
            <w:pPr>
              <w:jc w:val="center"/>
            </w:pPr>
            <w:r>
              <w:t>Основание для начала административной процедуры</w:t>
            </w:r>
          </w:p>
        </w:tc>
        <w:tc>
          <w:tcPr>
            <w:tcW w:w="674" w:type="pct"/>
            <w:vAlign w:val="center"/>
          </w:tcPr>
          <w:p w:rsidR="00291DAF" w:rsidRDefault="00291DAF" w:rsidP="00994A55">
            <w:pPr>
              <w:jc w:val="center"/>
            </w:pPr>
            <w:r>
              <w:t>Содержание административных действий</w:t>
            </w:r>
          </w:p>
        </w:tc>
        <w:tc>
          <w:tcPr>
            <w:tcW w:w="534" w:type="pct"/>
            <w:vAlign w:val="center"/>
          </w:tcPr>
          <w:p w:rsidR="00291DAF" w:rsidRDefault="00291DAF" w:rsidP="00994A55">
            <w:pPr>
              <w:jc w:val="center"/>
            </w:pPr>
            <w:r>
              <w:t>Срок выполнения административных действий</w:t>
            </w:r>
          </w:p>
        </w:tc>
        <w:tc>
          <w:tcPr>
            <w:tcW w:w="671" w:type="pct"/>
            <w:vAlign w:val="center"/>
          </w:tcPr>
          <w:p w:rsidR="00291DAF" w:rsidRDefault="00291DAF" w:rsidP="00994A55">
            <w:pPr>
              <w:jc w:val="center"/>
            </w:pPr>
            <w:r>
              <w:t>Должностное лицо, ответственное за выполнение административного действия</w:t>
            </w:r>
          </w:p>
        </w:tc>
        <w:tc>
          <w:tcPr>
            <w:tcW w:w="719" w:type="pct"/>
            <w:vAlign w:val="center"/>
          </w:tcPr>
          <w:p w:rsidR="00291DAF" w:rsidRDefault="00291DAF" w:rsidP="00994A55">
            <w:pPr>
              <w:jc w:val="center"/>
            </w:pPr>
            <w:r>
              <w:t>Критерии принятия решения</w:t>
            </w:r>
          </w:p>
        </w:tc>
        <w:tc>
          <w:tcPr>
            <w:tcW w:w="1656" w:type="pct"/>
            <w:vAlign w:val="center"/>
          </w:tcPr>
          <w:p w:rsidR="00291DAF" w:rsidRDefault="00291DAF" w:rsidP="00994A55">
            <w:pPr>
              <w:jc w:val="center"/>
            </w:pPr>
            <w:r>
              <w:t>Результат административного действия, способ фиксации</w:t>
            </w:r>
          </w:p>
        </w:tc>
      </w:tr>
    </w:tbl>
    <w:p w:rsidR="00291DAF" w:rsidRDefault="00291DAF" w:rsidP="00291DAF">
      <w:pPr>
        <w:ind w:left="9204" w:right="-598"/>
        <w:rPr>
          <w:sz w:val="2"/>
          <w:szCs w:val="2"/>
        </w:rPr>
      </w:pPr>
    </w:p>
    <w:tbl>
      <w:tblPr>
        <w:tblStyle w:val="a3"/>
        <w:tblpPr w:leftFromText="180" w:rightFromText="180" w:vertAnchor="text" w:tblpY="1"/>
        <w:tblOverlap w:val="never"/>
        <w:tblW w:w="4999" w:type="pct"/>
        <w:tblLayout w:type="fixed"/>
        <w:tblLook w:val="04A0"/>
      </w:tblPr>
      <w:tblGrid>
        <w:gridCol w:w="2241"/>
        <w:gridCol w:w="2046"/>
        <w:gridCol w:w="1490"/>
        <w:gridCol w:w="1987"/>
        <w:gridCol w:w="2126"/>
        <w:gridCol w:w="4893"/>
      </w:tblGrid>
      <w:tr w:rsidR="00291DAF" w:rsidTr="00E5665B">
        <w:trPr>
          <w:tblHeader/>
        </w:trPr>
        <w:tc>
          <w:tcPr>
            <w:tcW w:w="758" w:type="pct"/>
            <w:vAlign w:val="center"/>
          </w:tcPr>
          <w:p w:rsidR="00291DAF" w:rsidRDefault="00291DAF" w:rsidP="00994A55">
            <w:pPr>
              <w:jc w:val="center"/>
            </w:pPr>
            <w:r>
              <w:t>1</w:t>
            </w:r>
          </w:p>
        </w:tc>
        <w:tc>
          <w:tcPr>
            <w:tcW w:w="692" w:type="pct"/>
            <w:vAlign w:val="center"/>
          </w:tcPr>
          <w:p w:rsidR="00291DAF" w:rsidRDefault="00291DAF" w:rsidP="00994A55">
            <w:pPr>
              <w:jc w:val="center"/>
            </w:pPr>
            <w:r>
              <w:t>2</w:t>
            </w:r>
          </w:p>
        </w:tc>
        <w:tc>
          <w:tcPr>
            <w:tcW w:w="504" w:type="pct"/>
            <w:vAlign w:val="center"/>
          </w:tcPr>
          <w:p w:rsidR="00291DAF" w:rsidRDefault="00291DAF" w:rsidP="00994A55">
            <w:pPr>
              <w:jc w:val="center"/>
            </w:pPr>
            <w:r>
              <w:t>3</w:t>
            </w:r>
          </w:p>
        </w:tc>
        <w:tc>
          <w:tcPr>
            <w:tcW w:w="672" w:type="pct"/>
            <w:vAlign w:val="center"/>
          </w:tcPr>
          <w:p w:rsidR="00291DAF" w:rsidRDefault="00291DAF" w:rsidP="00994A55">
            <w:pPr>
              <w:jc w:val="center"/>
            </w:pPr>
            <w:r>
              <w:t>4</w:t>
            </w:r>
          </w:p>
        </w:tc>
        <w:tc>
          <w:tcPr>
            <w:tcW w:w="719" w:type="pct"/>
            <w:vAlign w:val="center"/>
          </w:tcPr>
          <w:p w:rsidR="00291DAF" w:rsidRDefault="00291DAF" w:rsidP="00994A55">
            <w:pPr>
              <w:jc w:val="center"/>
            </w:pPr>
            <w:r>
              <w:t>5</w:t>
            </w:r>
          </w:p>
        </w:tc>
        <w:tc>
          <w:tcPr>
            <w:tcW w:w="1655" w:type="pct"/>
            <w:vAlign w:val="center"/>
          </w:tcPr>
          <w:p w:rsidR="00291DAF" w:rsidRDefault="00291DAF" w:rsidP="00994A55">
            <w:pPr>
              <w:jc w:val="center"/>
            </w:pPr>
            <w:r>
              <w:t>6</w:t>
            </w:r>
          </w:p>
        </w:tc>
      </w:tr>
      <w:tr w:rsidR="00291DAF" w:rsidTr="00994A55">
        <w:tc>
          <w:tcPr>
            <w:tcW w:w="5000" w:type="pct"/>
            <w:gridSpan w:val="6"/>
          </w:tcPr>
          <w:p w:rsidR="00291DAF" w:rsidRDefault="00291DAF" w:rsidP="00994A55">
            <w:pPr>
              <w:jc w:val="center"/>
            </w:pPr>
            <w:r>
              <w:t>1. Прием и регистрация заявления</w:t>
            </w:r>
          </w:p>
        </w:tc>
      </w:tr>
      <w:tr w:rsidR="00291DAF" w:rsidTr="00E5665B">
        <w:trPr>
          <w:trHeight w:val="846"/>
        </w:trPr>
        <w:tc>
          <w:tcPr>
            <w:tcW w:w="758" w:type="pct"/>
          </w:tcPr>
          <w:p w:rsidR="00291DAF" w:rsidRPr="00291DAF" w:rsidRDefault="00291DAF" w:rsidP="00994A55">
            <w:pPr>
              <w:rPr>
                <w:sz w:val="20"/>
                <w:szCs w:val="20"/>
              </w:rPr>
            </w:pPr>
            <w:r w:rsidRPr="00291DAF">
              <w:rPr>
                <w:sz w:val="20"/>
                <w:szCs w:val="20"/>
              </w:rPr>
              <w:t>поступление заявления и документов в Администрацию (Уполномоченный орган)</w:t>
            </w:r>
          </w:p>
        </w:tc>
        <w:tc>
          <w:tcPr>
            <w:tcW w:w="692" w:type="pct"/>
          </w:tcPr>
          <w:p w:rsidR="00291DAF" w:rsidRPr="00291DAF" w:rsidRDefault="00291DAF" w:rsidP="00994A55">
            <w:pPr>
              <w:rPr>
                <w:sz w:val="20"/>
                <w:szCs w:val="20"/>
              </w:rPr>
            </w:pPr>
            <w:r w:rsidRPr="00291DAF">
              <w:rPr>
                <w:sz w:val="20"/>
                <w:szCs w:val="20"/>
              </w:rPr>
              <w:t xml:space="preserve">прием и регистрация заявления и прилагаемых документов </w:t>
            </w:r>
          </w:p>
        </w:tc>
        <w:tc>
          <w:tcPr>
            <w:tcW w:w="504" w:type="pct"/>
          </w:tcPr>
          <w:p w:rsidR="00291DAF" w:rsidRPr="00291DAF" w:rsidRDefault="00291DAF" w:rsidP="00994A55">
            <w:pPr>
              <w:rPr>
                <w:sz w:val="20"/>
                <w:szCs w:val="20"/>
              </w:rPr>
            </w:pPr>
            <w:r w:rsidRPr="00291DAF">
              <w:rPr>
                <w:sz w:val="20"/>
                <w:szCs w:val="20"/>
              </w:rPr>
              <w:t>1 рабочий день</w:t>
            </w:r>
          </w:p>
        </w:tc>
        <w:tc>
          <w:tcPr>
            <w:tcW w:w="672" w:type="pct"/>
          </w:tcPr>
          <w:p w:rsidR="00291DAF" w:rsidRPr="00291DAF" w:rsidRDefault="00291DAF" w:rsidP="00994A55">
            <w:pPr>
              <w:rPr>
                <w:sz w:val="20"/>
                <w:szCs w:val="20"/>
              </w:rPr>
            </w:pPr>
            <w:r w:rsidRPr="00291DAF">
              <w:rPr>
                <w:sz w:val="20"/>
                <w:szCs w:val="20"/>
              </w:rPr>
              <w:t xml:space="preserve">должностное лицо Администрации (Уполномоченного органа), ответственное за регистрацию корреспонденции </w:t>
            </w:r>
          </w:p>
        </w:tc>
        <w:tc>
          <w:tcPr>
            <w:tcW w:w="719" w:type="pct"/>
          </w:tcPr>
          <w:p w:rsidR="00291DAF" w:rsidRPr="00291DAF" w:rsidRDefault="00291DAF" w:rsidP="00994A55">
            <w:pPr>
              <w:rPr>
                <w:sz w:val="20"/>
                <w:szCs w:val="20"/>
              </w:rPr>
            </w:pPr>
            <w:r w:rsidRPr="00291DAF">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655" w:type="pct"/>
          </w:tcPr>
          <w:p w:rsidR="00291DAF" w:rsidRPr="00291DAF" w:rsidRDefault="00291DAF" w:rsidP="00994A55">
            <w:pPr>
              <w:rPr>
                <w:sz w:val="20"/>
                <w:szCs w:val="20"/>
              </w:rPr>
            </w:pPr>
            <w:r w:rsidRPr="00291DAF">
              <w:rPr>
                <w:sz w:val="20"/>
                <w:szCs w:val="20"/>
              </w:rPr>
              <w:t>выдача расписки в получении документов с указанием их перечня и даты получения (приложение № 3 к Административному регламенту);</w:t>
            </w:r>
          </w:p>
          <w:p w:rsidR="00291DAF" w:rsidRPr="00291DAF" w:rsidRDefault="00291DAF" w:rsidP="00994A55">
            <w:pPr>
              <w:rPr>
                <w:sz w:val="20"/>
                <w:szCs w:val="20"/>
              </w:rPr>
            </w:pPr>
            <w:r w:rsidRPr="00291DAF">
              <w:rPr>
                <w:sz w:val="20"/>
                <w:szCs w:val="20"/>
              </w:rPr>
              <w:t>регистрация заявления и документов в системе входящей корреспонденции</w:t>
            </w:r>
          </w:p>
          <w:p w:rsidR="00291DAF" w:rsidRPr="00291DAF" w:rsidRDefault="00291DAF" w:rsidP="00994A55">
            <w:pPr>
              <w:rPr>
                <w:sz w:val="20"/>
                <w:szCs w:val="20"/>
              </w:rPr>
            </w:pPr>
            <w:r w:rsidRPr="00291DAF">
              <w:rPr>
                <w:sz w:val="20"/>
                <w:szCs w:val="20"/>
              </w:rPr>
              <w:t xml:space="preserve">СЭД «Дело» (присвоение номера и датирование); </w:t>
            </w:r>
          </w:p>
          <w:p w:rsidR="00291DAF" w:rsidRPr="00291DAF" w:rsidRDefault="00291DAF" w:rsidP="00994A55">
            <w:pPr>
              <w:rPr>
                <w:sz w:val="20"/>
                <w:szCs w:val="20"/>
              </w:rPr>
            </w:pPr>
            <w:r w:rsidRPr="00291DAF">
              <w:rPr>
                <w:sz w:val="20"/>
                <w:szCs w:val="20"/>
              </w:rPr>
              <w:t>назначение должностного лица,</w:t>
            </w:r>
          </w:p>
          <w:p w:rsidR="00291DAF" w:rsidRPr="00291DAF" w:rsidRDefault="00291DAF" w:rsidP="00994A55">
            <w:pPr>
              <w:rPr>
                <w:sz w:val="20"/>
                <w:szCs w:val="20"/>
              </w:rPr>
            </w:pPr>
            <w:r w:rsidRPr="00291DAF">
              <w:rPr>
                <w:sz w:val="20"/>
                <w:szCs w:val="20"/>
              </w:rPr>
              <w:t>ответственного за предоставление муниципальной услуги, и передача ему документов;</w:t>
            </w:r>
          </w:p>
          <w:p w:rsidR="00291DAF" w:rsidRPr="00291DAF" w:rsidRDefault="00291DAF" w:rsidP="00994A55">
            <w:pPr>
              <w:rPr>
                <w:sz w:val="20"/>
                <w:szCs w:val="20"/>
              </w:rPr>
            </w:pPr>
            <w:r w:rsidRPr="00291DAF">
              <w:rPr>
                <w:sz w:val="20"/>
                <w:szCs w:val="20"/>
              </w:rPr>
              <w:t>Уведомление об отказе в приеме документов:</w:t>
            </w:r>
          </w:p>
          <w:p w:rsidR="00291DAF" w:rsidRPr="00291DAF" w:rsidRDefault="00291DAF" w:rsidP="000853E6">
            <w:pPr>
              <w:pStyle w:val="a8"/>
              <w:numPr>
                <w:ilvl w:val="0"/>
                <w:numId w:val="54"/>
              </w:numPr>
              <w:tabs>
                <w:tab w:val="left" w:pos="391"/>
              </w:tabs>
              <w:ind w:left="0" w:firstLine="0"/>
              <w:rPr>
                <w:sz w:val="20"/>
                <w:szCs w:val="20"/>
              </w:rPr>
            </w:pPr>
            <w:r w:rsidRPr="00291DAF">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291DAF" w:rsidRPr="00291DAF" w:rsidRDefault="00291DAF" w:rsidP="000853E6">
            <w:pPr>
              <w:pStyle w:val="a8"/>
              <w:numPr>
                <w:ilvl w:val="0"/>
                <w:numId w:val="54"/>
              </w:numPr>
              <w:tabs>
                <w:tab w:val="left" w:pos="391"/>
              </w:tabs>
              <w:ind w:left="0" w:firstLine="0"/>
              <w:rPr>
                <w:sz w:val="20"/>
                <w:szCs w:val="20"/>
              </w:rPr>
            </w:pPr>
            <w:r w:rsidRPr="00291DAF">
              <w:rPr>
                <w:sz w:val="20"/>
                <w:szCs w:val="20"/>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291DAF" w:rsidRPr="00291DAF" w:rsidRDefault="00291DAF" w:rsidP="000853E6">
            <w:pPr>
              <w:pStyle w:val="a8"/>
              <w:numPr>
                <w:ilvl w:val="0"/>
                <w:numId w:val="54"/>
              </w:numPr>
              <w:tabs>
                <w:tab w:val="left" w:pos="391"/>
              </w:tabs>
              <w:ind w:left="0" w:firstLine="0"/>
              <w:rPr>
                <w:sz w:val="20"/>
                <w:szCs w:val="20"/>
              </w:rPr>
            </w:pPr>
            <w:r w:rsidRPr="00291DAF">
              <w:rPr>
                <w:sz w:val="20"/>
                <w:szCs w:val="20"/>
              </w:rPr>
              <w:t xml:space="preserve">в случае поступления почтовым отправлением </w:t>
            </w:r>
            <w:r w:rsidRPr="00291DAF">
              <w:rPr>
                <w:sz w:val="20"/>
                <w:szCs w:val="20"/>
              </w:rPr>
              <w:lastRenderedPageBreak/>
              <w:t>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291DAF" w:rsidTr="00994A55">
        <w:trPr>
          <w:trHeight w:val="396"/>
        </w:trPr>
        <w:tc>
          <w:tcPr>
            <w:tcW w:w="5000" w:type="pct"/>
            <w:gridSpan w:val="6"/>
          </w:tcPr>
          <w:p w:rsidR="00291DAF" w:rsidRPr="00291DAF" w:rsidRDefault="00291DAF" w:rsidP="00291DAF">
            <w:pPr>
              <w:pStyle w:val="a8"/>
              <w:widowControl w:val="0"/>
              <w:jc w:val="center"/>
              <w:rPr>
                <w:sz w:val="20"/>
                <w:szCs w:val="20"/>
              </w:rPr>
            </w:pPr>
            <w:r w:rsidRPr="00291DAF">
              <w:rPr>
                <w:sz w:val="20"/>
                <w:szCs w:val="20"/>
              </w:rPr>
              <w:lastRenderedPageBreak/>
              <w:t>Рассмотрение заявления с представленными документами, формирование и направление межведомственных запросов</w:t>
            </w:r>
          </w:p>
          <w:p w:rsidR="00291DAF" w:rsidRPr="00291DAF" w:rsidRDefault="00291DAF" w:rsidP="00291DAF">
            <w:pPr>
              <w:pStyle w:val="a8"/>
              <w:widowControl w:val="0"/>
              <w:rPr>
                <w:sz w:val="20"/>
                <w:szCs w:val="20"/>
              </w:rPr>
            </w:pPr>
          </w:p>
        </w:tc>
      </w:tr>
      <w:tr w:rsidR="00291DAF" w:rsidTr="00E5665B">
        <w:trPr>
          <w:trHeight w:val="279"/>
        </w:trPr>
        <w:tc>
          <w:tcPr>
            <w:tcW w:w="758" w:type="pct"/>
            <w:vMerge w:val="restart"/>
          </w:tcPr>
          <w:p w:rsidR="00291DAF" w:rsidRPr="00291DAF" w:rsidRDefault="00291DAF" w:rsidP="00994A55">
            <w:pPr>
              <w:rPr>
                <w:sz w:val="20"/>
                <w:szCs w:val="20"/>
              </w:rPr>
            </w:pPr>
            <w:r w:rsidRPr="00291DAF">
              <w:rPr>
                <w:sz w:val="20"/>
                <w:szCs w:val="20"/>
              </w:rPr>
              <w:t>пакет зарегистрированных документов, поступивших должностному лицу,</w:t>
            </w:r>
          </w:p>
          <w:p w:rsidR="00291DAF" w:rsidRPr="00291DAF" w:rsidRDefault="00291DAF" w:rsidP="00994A55">
            <w:pPr>
              <w:rPr>
                <w:sz w:val="20"/>
                <w:szCs w:val="20"/>
              </w:rPr>
            </w:pPr>
            <w:r w:rsidRPr="00291DAF">
              <w:rPr>
                <w:sz w:val="20"/>
                <w:szCs w:val="20"/>
              </w:rPr>
              <w:t>ответственному за предоставление муниципальной услуги</w:t>
            </w:r>
          </w:p>
        </w:tc>
        <w:tc>
          <w:tcPr>
            <w:tcW w:w="692" w:type="pct"/>
          </w:tcPr>
          <w:p w:rsidR="00291DAF" w:rsidRPr="00291DAF" w:rsidRDefault="00291DAF" w:rsidP="00994A55">
            <w:pPr>
              <w:rPr>
                <w:sz w:val="20"/>
                <w:szCs w:val="20"/>
              </w:rPr>
            </w:pPr>
            <w:r w:rsidRPr="00291DAF">
              <w:rPr>
                <w:sz w:val="20"/>
                <w:szCs w:val="20"/>
              </w:rPr>
              <w:t xml:space="preserve">проверка зарегистрированных документов на предмет комплектности </w:t>
            </w:r>
          </w:p>
        </w:tc>
        <w:tc>
          <w:tcPr>
            <w:tcW w:w="504" w:type="pct"/>
            <w:vMerge w:val="restart"/>
          </w:tcPr>
          <w:p w:rsidR="00291DAF" w:rsidRPr="00291DAF" w:rsidRDefault="00291DAF" w:rsidP="00994A55">
            <w:pPr>
              <w:rPr>
                <w:sz w:val="20"/>
                <w:szCs w:val="20"/>
              </w:rPr>
            </w:pPr>
            <w:r w:rsidRPr="00291DAF">
              <w:rPr>
                <w:sz w:val="20"/>
                <w:szCs w:val="20"/>
              </w:rPr>
              <w:t>1 рабочий день</w:t>
            </w:r>
          </w:p>
        </w:tc>
        <w:tc>
          <w:tcPr>
            <w:tcW w:w="672" w:type="pct"/>
            <w:vMerge w:val="restart"/>
          </w:tcPr>
          <w:p w:rsidR="00291DAF" w:rsidRPr="00291DAF" w:rsidRDefault="00291DAF" w:rsidP="00994A55">
            <w:pPr>
              <w:jc w:val="both"/>
              <w:rPr>
                <w:sz w:val="20"/>
                <w:szCs w:val="20"/>
              </w:rPr>
            </w:pPr>
            <w:r w:rsidRPr="00291DAF">
              <w:rPr>
                <w:sz w:val="20"/>
                <w:szCs w:val="20"/>
              </w:rPr>
              <w:t>должностное лицо Администрации (Уполномоченного органа), ответственное за предоставление муниципальной услуги</w:t>
            </w:r>
          </w:p>
        </w:tc>
        <w:tc>
          <w:tcPr>
            <w:tcW w:w="719" w:type="pct"/>
          </w:tcPr>
          <w:p w:rsidR="00291DAF" w:rsidRPr="00291DAF" w:rsidRDefault="00291DAF" w:rsidP="00994A55">
            <w:pPr>
              <w:rPr>
                <w:sz w:val="20"/>
                <w:szCs w:val="20"/>
              </w:rPr>
            </w:pPr>
            <w:r w:rsidRPr="00291DAF">
              <w:rPr>
                <w:sz w:val="20"/>
                <w:szCs w:val="20"/>
              </w:rPr>
              <w:t>-</w:t>
            </w:r>
          </w:p>
        </w:tc>
        <w:tc>
          <w:tcPr>
            <w:tcW w:w="1655" w:type="pct"/>
          </w:tcPr>
          <w:p w:rsidR="00291DAF" w:rsidRPr="00291DAF" w:rsidRDefault="00291DAF" w:rsidP="00994A55">
            <w:pPr>
              <w:rPr>
                <w:sz w:val="20"/>
                <w:szCs w:val="20"/>
              </w:rPr>
            </w:pPr>
            <w:r w:rsidRPr="00291DAF">
              <w:rPr>
                <w:sz w:val="20"/>
                <w:szCs w:val="20"/>
              </w:rPr>
              <w:t>-</w:t>
            </w:r>
          </w:p>
        </w:tc>
      </w:tr>
      <w:tr w:rsidR="00291DAF" w:rsidTr="00E5665B">
        <w:trPr>
          <w:trHeight w:val="279"/>
        </w:trPr>
        <w:tc>
          <w:tcPr>
            <w:tcW w:w="758" w:type="pct"/>
            <w:vMerge/>
          </w:tcPr>
          <w:p w:rsidR="00291DAF" w:rsidRPr="00291DAF" w:rsidRDefault="00291DAF" w:rsidP="00994A55">
            <w:pPr>
              <w:rPr>
                <w:sz w:val="20"/>
                <w:szCs w:val="20"/>
              </w:rPr>
            </w:pPr>
          </w:p>
        </w:tc>
        <w:tc>
          <w:tcPr>
            <w:tcW w:w="692" w:type="pct"/>
          </w:tcPr>
          <w:p w:rsidR="00291DAF" w:rsidRPr="00291DAF" w:rsidRDefault="00291DAF" w:rsidP="00994A55">
            <w:pPr>
              <w:rPr>
                <w:sz w:val="20"/>
                <w:szCs w:val="20"/>
              </w:rPr>
            </w:pPr>
            <w:r w:rsidRPr="00291DAF">
              <w:rPr>
                <w:sz w:val="20"/>
                <w:szCs w:val="20"/>
              </w:rPr>
              <w:t>направление межведомственных запросов</w:t>
            </w:r>
          </w:p>
        </w:tc>
        <w:tc>
          <w:tcPr>
            <w:tcW w:w="504" w:type="pct"/>
            <w:vMerge/>
          </w:tcPr>
          <w:p w:rsidR="00291DAF" w:rsidRPr="00291DAF" w:rsidRDefault="00291DAF" w:rsidP="00994A55">
            <w:pPr>
              <w:rPr>
                <w:sz w:val="20"/>
                <w:szCs w:val="20"/>
              </w:rPr>
            </w:pPr>
          </w:p>
        </w:tc>
        <w:tc>
          <w:tcPr>
            <w:tcW w:w="672" w:type="pct"/>
            <w:vMerge/>
          </w:tcPr>
          <w:p w:rsidR="00291DAF" w:rsidRPr="00291DAF" w:rsidRDefault="00291DAF" w:rsidP="00994A55">
            <w:pPr>
              <w:jc w:val="both"/>
              <w:rPr>
                <w:sz w:val="20"/>
                <w:szCs w:val="20"/>
              </w:rPr>
            </w:pPr>
          </w:p>
        </w:tc>
        <w:tc>
          <w:tcPr>
            <w:tcW w:w="719" w:type="pct"/>
          </w:tcPr>
          <w:p w:rsidR="00291DAF" w:rsidRPr="00291DAF" w:rsidRDefault="00291DAF" w:rsidP="00994A55">
            <w:pPr>
              <w:rPr>
                <w:sz w:val="20"/>
                <w:szCs w:val="20"/>
              </w:rPr>
            </w:pPr>
            <w:r w:rsidRPr="00291DAF">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55" w:type="pct"/>
          </w:tcPr>
          <w:p w:rsidR="00291DAF" w:rsidRPr="00291DAF" w:rsidRDefault="00291DAF" w:rsidP="00994A55">
            <w:pPr>
              <w:rPr>
                <w:sz w:val="20"/>
                <w:szCs w:val="20"/>
              </w:rPr>
            </w:pPr>
            <w:r w:rsidRPr="00291DAF">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1DAF" w:rsidRPr="00291DAF" w:rsidRDefault="00291DAF" w:rsidP="00994A55">
            <w:pPr>
              <w:rPr>
                <w:sz w:val="20"/>
                <w:szCs w:val="20"/>
              </w:rPr>
            </w:pPr>
            <w:r w:rsidRPr="00291DAF">
              <w:rPr>
                <w:sz w:val="20"/>
                <w:szCs w:val="20"/>
              </w:rPr>
              <w:t>внесение записи в Журнал регистрации исходящих межведомственных запросов и поступивших на них ответов</w:t>
            </w:r>
          </w:p>
        </w:tc>
      </w:tr>
      <w:tr w:rsidR="00291DAF" w:rsidTr="00E5665B">
        <w:trPr>
          <w:trHeight w:val="4166"/>
        </w:trPr>
        <w:tc>
          <w:tcPr>
            <w:tcW w:w="758" w:type="pct"/>
            <w:vMerge/>
          </w:tcPr>
          <w:p w:rsidR="00291DAF" w:rsidRPr="00291DAF" w:rsidRDefault="00291DAF" w:rsidP="00994A55">
            <w:pPr>
              <w:rPr>
                <w:sz w:val="20"/>
                <w:szCs w:val="20"/>
              </w:rPr>
            </w:pPr>
          </w:p>
        </w:tc>
        <w:tc>
          <w:tcPr>
            <w:tcW w:w="692" w:type="pct"/>
          </w:tcPr>
          <w:p w:rsidR="00291DAF" w:rsidRPr="00291DAF" w:rsidRDefault="00291DAF" w:rsidP="00994A55">
            <w:pPr>
              <w:rPr>
                <w:sz w:val="20"/>
                <w:szCs w:val="20"/>
              </w:rPr>
            </w:pPr>
            <w:r w:rsidRPr="00291DAF">
              <w:rPr>
                <w:sz w:val="20"/>
                <w:szCs w:val="20"/>
              </w:rPr>
              <w:t xml:space="preserve">получение ответов на межведомственные запросы, формирование полного комплекта документов, </w:t>
            </w:r>
          </w:p>
        </w:tc>
        <w:tc>
          <w:tcPr>
            <w:tcW w:w="504" w:type="pct"/>
          </w:tcPr>
          <w:p w:rsidR="00291DAF" w:rsidRPr="00291DAF" w:rsidRDefault="00291DAF" w:rsidP="00994A55">
            <w:pPr>
              <w:autoSpaceDE w:val="0"/>
              <w:autoSpaceDN w:val="0"/>
              <w:adjustRightInd w:val="0"/>
              <w:rPr>
                <w:sz w:val="20"/>
                <w:szCs w:val="20"/>
              </w:rPr>
            </w:pPr>
            <w:r w:rsidRPr="00291DAF">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672" w:type="pct"/>
            <w:vMerge/>
          </w:tcPr>
          <w:p w:rsidR="00291DAF" w:rsidRPr="00291DAF" w:rsidRDefault="00291DAF" w:rsidP="00994A55">
            <w:pPr>
              <w:jc w:val="both"/>
              <w:rPr>
                <w:sz w:val="20"/>
                <w:szCs w:val="20"/>
              </w:rPr>
            </w:pPr>
          </w:p>
        </w:tc>
        <w:tc>
          <w:tcPr>
            <w:tcW w:w="719" w:type="pct"/>
          </w:tcPr>
          <w:p w:rsidR="00291DAF" w:rsidRPr="00291DAF" w:rsidRDefault="00291DAF" w:rsidP="00994A55">
            <w:pPr>
              <w:rPr>
                <w:sz w:val="20"/>
                <w:szCs w:val="20"/>
              </w:rPr>
            </w:pPr>
            <w:r w:rsidRPr="00291DAF">
              <w:rPr>
                <w:sz w:val="20"/>
                <w:szCs w:val="20"/>
              </w:rPr>
              <w:t>-</w:t>
            </w:r>
          </w:p>
        </w:tc>
        <w:tc>
          <w:tcPr>
            <w:tcW w:w="1655" w:type="pct"/>
          </w:tcPr>
          <w:p w:rsidR="00291DAF" w:rsidRPr="00291DAF" w:rsidRDefault="00291DAF" w:rsidP="00994A55">
            <w:pPr>
              <w:rPr>
                <w:sz w:val="20"/>
                <w:szCs w:val="20"/>
              </w:rPr>
            </w:pPr>
            <w:r w:rsidRPr="00291DAF">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91DAF" w:rsidRPr="00291DAF" w:rsidRDefault="00291DAF" w:rsidP="00994A55">
            <w:pPr>
              <w:rPr>
                <w:sz w:val="20"/>
                <w:szCs w:val="20"/>
              </w:rPr>
            </w:pPr>
            <w:r w:rsidRPr="00291DAF">
              <w:rPr>
                <w:sz w:val="20"/>
                <w:szCs w:val="20"/>
              </w:rPr>
              <w:t>внесение записи в Журнал регистрации исходящих межведомственных запросов и поступивших на них ответов;</w:t>
            </w:r>
          </w:p>
          <w:p w:rsidR="00291DAF" w:rsidRPr="00291DAF" w:rsidRDefault="00291DAF" w:rsidP="00994A55">
            <w:pPr>
              <w:rPr>
                <w:sz w:val="20"/>
                <w:szCs w:val="20"/>
              </w:rPr>
            </w:pPr>
            <w:r w:rsidRPr="00291DAF">
              <w:rPr>
                <w:sz w:val="20"/>
                <w:szCs w:val="20"/>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291DAF" w:rsidRPr="00291DAF" w:rsidRDefault="00291DAF" w:rsidP="00994A55">
            <w:pPr>
              <w:rPr>
                <w:sz w:val="20"/>
                <w:szCs w:val="20"/>
              </w:rPr>
            </w:pPr>
            <w:r w:rsidRPr="00291DAF">
              <w:rPr>
                <w:sz w:val="20"/>
                <w:szCs w:val="20"/>
              </w:rPr>
              <w:t>(далее – Комиссия)</w:t>
            </w:r>
          </w:p>
          <w:p w:rsidR="00291DAF" w:rsidRPr="00291DAF" w:rsidRDefault="00291DAF" w:rsidP="00994A55">
            <w:pPr>
              <w:rPr>
                <w:sz w:val="20"/>
                <w:szCs w:val="20"/>
              </w:rPr>
            </w:pPr>
          </w:p>
        </w:tc>
      </w:tr>
      <w:tr w:rsidR="00291DAF" w:rsidTr="00994A55">
        <w:trPr>
          <w:trHeight w:val="192"/>
        </w:trPr>
        <w:tc>
          <w:tcPr>
            <w:tcW w:w="5000" w:type="pct"/>
            <w:gridSpan w:val="6"/>
            <w:tcBorders>
              <w:left w:val="single" w:sz="4" w:space="0" w:color="auto"/>
            </w:tcBorders>
          </w:tcPr>
          <w:p w:rsidR="00291DAF" w:rsidRPr="00291DAF" w:rsidRDefault="00291DAF" w:rsidP="00994A55">
            <w:pPr>
              <w:pStyle w:val="ConsPlusNormal"/>
              <w:ind w:firstLine="540"/>
              <w:jc w:val="center"/>
              <w:rPr>
                <w:rFonts w:ascii="Times New Roman" w:hAnsi="Times New Roman" w:cs="Times New Roman"/>
              </w:rPr>
            </w:pPr>
            <w:r w:rsidRPr="00291DAF">
              <w:rPr>
                <w:rFonts w:ascii="Times New Roman" w:hAnsi="Times New Roman" w:cs="Times New Roman"/>
              </w:rPr>
              <w:t>3. Рассмотрение материалов Комиссией и принятие рекомендательного решения</w:t>
            </w:r>
          </w:p>
        </w:tc>
      </w:tr>
      <w:tr w:rsidR="00291DAF" w:rsidTr="00E5665B">
        <w:trPr>
          <w:trHeight w:val="192"/>
        </w:trPr>
        <w:tc>
          <w:tcPr>
            <w:tcW w:w="758" w:type="pct"/>
            <w:vMerge w:val="restart"/>
            <w:tcBorders>
              <w:top w:val="single" w:sz="4" w:space="0" w:color="auto"/>
              <w:left w:val="single" w:sz="4" w:space="0" w:color="auto"/>
              <w:right w:val="single" w:sz="4" w:space="0" w:color="auto"/>
            </w:tcBorders>
          </w:tcPr>
          <w:p w:rsidR="00291DAF" w:rsidRPr="00291DAF" w:rsidRDefault="00291DAF" w:rsidP="00994A55">
            <w:pPr>
              <w:rPr>
                <w:sz w:val="20"/>
                <w:szCs w:val="20"/>
              </w:rPr>
            </w:pPr>
            <w:r w:rsidRPr="00291DAF">
              <w:rPr>
                <w:sz w:val="20"/>
                <w:szCs w:val="20"/>
              </w:rPr>
              <w:lastRenderedPageBreak/>
              <w:t xml:space="preserve">сформированный комплект документов, необходимых для предоставления муниципальной услуги </w:t>
            </w:r>
          </w:p>
          <w:p w:rsidR="00291DAF" w:rsidRPr="00291DAF" w:rsidRDefault="00291DAF" w:rsidP="00994A55">
            <w:pPr>
              <w:rPr>
                <w:sz w:val="20"/>
                <w:szCs w:val="20"/>
              </w:rPr>
            </w:pPr>
          </w:p>
          <w:p w:rsidR="00291DAF" w:rsidRPr="00291DAF" w:rsidRDefault="00291DAF" w:rsidP="00994A55">
            <w:pPr>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t xml:space="preserve">рассмотрение комплекта документов Комиссией </w:t>
            </w:r>
          </w:p>
          <w:p w:rsidR="00291DAF" w:rsidRPr="00291DAF" w:rsidRDefault="00291DAF" w:rsidP="00994A55">
            <w:pPr>
              <w:autoSpaceDE w:val="0"/>
              <w:autoSpaceDN w:val="0"/>
              <w:adjustRightInd w:val="0"/>
              <w:rPr>
                <w:sz w:val="20"/>
                <w:szCs w:val="20"/>
              </w:rPr>
            </w:pPr>
            <w:r w:rsidRPr="00291DAF">
              <w:rPr>
                <w:sz w:val="20"/>
                <w:szCs w:val="20"/>
              </w:rPr>
              <w:t xml:space="preserve"> </w:t>
            </w:r>
          </w:p>
        </w:tc>
        <w:tc>
          <w:tcPr>
            <w:tcW w:w="504"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t>1 рабочий день</w:t>
            </w:r>
          </w:p>
        </w:tc>
        <w:tc>
          <w:tcPr>
            <w:tcW w:w="672" w:type="pct"/>
            <w:tcBorders>
              <w:top w:val="single" w:sz="4" w:space="0" w:color="auto"/>
              <w:left w:val="single" w:sz="4" w:space="0" w:color="auto"/>
              <w:right w:val="single" w:sz="4" w:space="0" w:color="auto"/>
            </w:tcBorders>
          </w:tcPr>
          <w:p w:rsidR="00291DAF" w:rsidRPr="00291DAF" w:rsidRDefault="00291DAF" w:rsidP="00994A55">
            <w:pPr>
              <w:jc w:val="both"/>
              <w:rPr>
                <w:sz w:val="20"/>
                <w:szCs w:val="20"/>
              </w:rPr>
            </w:pPr>
            <w:r w:rsidRPr="00291DAF">
              <w:rPr>
                <w:sz w:val="20"/>
                <w:szCs w:val="20"/>
              </w:rPr>
              <w:t xml:space="preserve">член Комиссии </w:t>
            </w:r>
          </w:p>
        </w:tc>
        <w:tc>
          <w:tcPr>
            <w:tcW w:w="719" w:type="pct"/>
            <w:tcBorders>
              <w:top w:val="single" w:sz="4" w:space="0" w:color="auto"/>
              <w:left w:val="single" w:sz="4" w:space="0" w:color="auto"/>
              <w:right w:val="single" w:sz="4" w:space="0" w:color="auto"/>
            </w:tcBorders>
          </w:tcPr>
          <w:p w:rsidR="00291DAF" w:rsidRPr="00291DAF" w:rsidRDefault="00291DAF" w:rsidP="00994A55">
            <w:pPr>
              <w:jc w:val="both"/>
              <w:rPr>
                <w:sz w:val="20"/>
                <w:szCs w:val="20"/>
              </w:rPr>
            </w:pPr>
            <w:r w:rsidRPr="00291DAF">
              <w:rPr>
                <w:sz w:val="20"/>
                <w:szCs w:val="20"/>
              </w:rPr>
              <w:t xml:space="preserve">основания, предусмотренные </w:t>
            </w:r>
            <w:hyperlink r:id="rId19" w:history="1">
              <w:r w:rsidRPr="00291DAF">
                <w:rPr>
                  <w:sz w:val="20"/>
                  <w:szCs w:val="20"/>
                </w:rPr>
                <w:t>статьями 5.1, 39</w:t>
              </w:r>
            </w:hyperlink>
            <w:r w:rsidRPr="00291DAF">
              <w:rPr>
                <w:sz w:val="20"/>
                <w:szCs w:val="20"/>
              </w:rPr>
              <w:t xml:space="preserve"> Градостроительного кодекса Российской Федерации</w:t>
            </w:r>
          </w:p>
        </w:tc>
        <w:tc>
          <w:tcPr>
            <w:tcW w:w="1655"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autoSpaceDE w:val="0"/>
              <w:autoSpaceDN w:val="0"/>
              <w:adjustRightInd w:val="0"/>
              <w:jc w:val="both"/>
              <w:rPr>
                <w:sz w:val="20"/>
                <w:szCs w:val="20"/>
              </w:rPr>
            </w:pPr>
            <w:r w:rsidRPr="00291DAF">
              <w:rPr>
                <w:sz w:val="20"/>
                <w:szCs w:val="20"/>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sidRPr="00291DAF">
                <w:rPr>
                  <w:sz w:val="20"/>
                  <w:szCs w:val="20"/>
                </w:rPr>
                <w:t>Уставом</w:t>
              </w:r>
            </w:hyperlink>
            <w:r w:rsidRPr="00291DAF">
              <w:rPr>
                <w:sz w:val="20"/>
                <w:szCs w:val="20"/>
              </w:rPr>
              <w:t xml:space="preserve"> муниципального образования </w:t>
            </w:r>
          </w:p>
        </w:tc>
      </w:tr>
      <w:tr w:rsidR="00291DAF" w:rsidTr="00E5665B">
        <w:trPr>
          <w:trHeight w:val="192"/>
        </w:trPr>
        <w:tc>
          <w:tcPr>
            <w:tcW w:w="758" w:type="pct"/>
            <w:vMerge/>
            <w:tcBorders>
              <w:top w:val="single" w:sz="4" w:space="0" w:color="auto"/>
              <w:left w:val="single" w:sz="4" w:space="0" w:color="auto"/>
              <w:right w:val="single" w:sz="4" w:space="0" w:color="auto"/>
            </w:tcBorders>
          </w:tcPr>
          <w:p w:rsidR="00291DAF" w:rsidRPr="00291DAF" w:rsidRDefault="00291DAF" w:rsidP="00994A55">
            <w:pPr>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291DAF">
              <w:rPr>
                <w:sz w:val="20"/>
                <w:szCs w:val="20"/>
              </w:rPr>
              <w:lastRenderedPageBreak/>
              <w:t>помещений, являющихся частью объекта капитального строительства, применительно к которому запрашивается данное разрешение</w:t>
            </w:r>
          </w:p>
          <w:p w:rsidR="00291DAF" w:rsidRPr="00291DAF" w:rsidRDefault="00291DAF" w:rsidP="00994A55">
            <w:pPr>
              <w:rPr>
                <w:sz w:val="20"/>
                <w:szCs w:val="20"/>
              </w:rPr>
            </w:pPr>
          </w:p>
        </w:tc>
        <w:tc>
          <w:tcPr>
            <w:tcW w:w="504"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672" w:type="pct"/>
            <w:tcBorders>
              <w:top w:val="single" w:sz="4" w:space="0" w:color="auto"/>
              <w:left w:val="single" w:sz="4" w:space="0" w:color="auto"/>
              <w:right w:val="single" w:sz="4" w:space="0" w:color="auto"/>
            </w:tcBorders>
          </w:tcPr>
          <w:p w:rsidR="00291DAF" w:rsidRPr="00291DAF" w:rsidRDefault="00291DAF" w:rsidP="00994A55">
            <w:pPr>
              <w:rPr>
                <w:sz w:val="20"/>
                <w:szCs w:val="20"/>
              </w:rPr>
            </w:pPr>
            <w:r w:rsidRPr="00291DAF">
              <w:rPr>
                <w:sz w:val="20"/>
                <w:szCs w:val="20"/>
              </w:rPr>
              <w:t>член Комиссии</w:t>
            </w:r>
          </w:p>
        </w:tc>
        <w:tc>
          <w:tcPr>
            <w:tcW w:w="719" w:type="pct"/>
            <w:tcBorders>
              <w:top w:val="single" w:sz="4" w:space="0" w:color="auto"/>
              <w:left w:val="single" w:sz="4" w:space="0" w:color="auto"/>
              <w:right w:val="single" w:sz="4" w:space="0" w:color="auto"/>
            </w:tcBorders>
          </w:tcPr>
          <w:p w:rsidR="00291DAF" w:rsidRPr="00291DAF" w:rsidRDefault="00291DAF" w:rsidP="00994A55">
            <w:pPr>
              <w:jc w:val="both"/>
              <w:rPr>
                <w:sz w:val="20"/>
                <w:szCs w:val="20"/>
              </w:rPr>
            </w:pPr>
            <w:r w:rsidRPr="00291DAF">
              <w:rPr>
                <w:sz w:val="20"/>
                <w:szCs w:val="20"/>
              </w:rPr>
              <w:t>-</w:t>
            </w:r>
          </w:p>
        </w:tc>
        <w:tc>
          <w:tcPr>
            <w:tcW w:w="1655"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291DAF" w:rsidTr="00E5665B">
        <w:trPr>
          <w:trHeight w:val="192"/>
        </w:trPr>
        <w:tc>
          <w:tcPr>
            <w:tcW w:w="758" w:type="pct"/>
            <w:vMerge/>
            <w:tcBorders>
              <w:top w:val="single" w:sz="4" w:space="0" w:color="auto"/>
              <w:left w:val="single" w:sz="4" w:space="0" w:color="auto"/>
              <w:right w:val="single" w:sz="4" w:space="0" w:color="auto"/>
            </w:tcBorders>
          </w:tcPr>
          <w:p w:rsidR="00291DAF" w:rsidRPr="00291DAF" w:rsidRDefault="00291DAF" w:rsidP="00994A55">
            <w:pPr>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t>проведение общественных обсуждений или публичных слушаний</w:t>
            </w:r>
          </w:p>
        </w:tc>
        <w:tc>
          <w:tcPr>
            <w:tcW w:w="504"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t>1 месяц</w:t>
            </w:r>
          </w:p>
        </w:tc>
        <w:tc>
          <w:tcPr>
            <w:tcW w:w="672" w:type="pct"/>
            <w:tcBorders>
              <w:top w:val="single" w:sz="4" w:space="0" w:color="auto"/>
              <w:left w:val="single" w:sz="4" w:space="0" w:color="auto"/>
              <w:right w:val="single" w:sz="4" w:space="0" w:color="auto"/>
            </w:tcBorders>
          </w:tcPr>
          <w:p w:rsidR="00291DAF" w:rsidRPr="00291DAF" w:rsidRDefault="00291DAF" w:rsidP="00994A55">
            <w:pPr>
              <w:rPr>
                <w:sz w:val="20"/>
                <w:szCs w:val="20"/>
              </w:rPr>
            </w:pPr>
            <w:r w:rsidRPr="00291DAF">
              <w:rPr>
                <w:sz w:val="20"/>
                <w:szCs w:val="20"/>
              </w:rPr>
              <w:t>Комиссия</w:t>
            </w:r>
          </w:p>
        </w:tc>
        <w:tc>
          <w:tcPr>
            <w:tcW w:w="719" w:type="pct"/>
            <w:tcBorders>
              <w:top w:val="single" w:sz="4" w:space="0" w:color="auto"/>
              <w:left w:val="single" w:sz="4" w:space="0" w:color="auto"/>
              <w:right w:val="single" w:sz="4" w:space="0" w:color="auto"/>
            </w:tcBorders>
          </w:tcPr>
          <w:p w:rsidR="00291DAF" w:rsidRPr="00291DAF" w:rsidRDefault="00291DAF" w:rsidP="00994A55">
            <w:pPr>
              <w:jc w:val="both"/>
              <w:rPr>
                <w:sz w:val="20"/>
                <w:szCs w:val="20"/>
              </w:rPr>
            </w:pPr>
            <w:r w:rsidRPr="00291DAF">
              <w:rPr>
                <w:sz w:val="20"/>
                <w:szCs w:val="20"/>
              </w:rPr>
              <w:t>Статья 5.1 Градостроительного кодекса Российской Федерации</w:t>
            </w:r>
          </w:p>
        </w:tc>
        <w:tc>
          <w:tcPr>
            <w:tcW w:w="1655"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pStyle w:val="ConsPlusNormal"/>
              <w:jc w:val="both"/>
              <w:rPr>
                <w:rFonts w:ascii="Times New Roman" w:hAnsi="Times New Roman" w:cs="Times New Roman"/>
              </w:rPr>
            </w:pPr>
            <w:r w:rsidRPr="00291DAF">
              <w:rPr>
                <w:rFonts w:ascii="Times New Roman" w:eastAsiaTheme="minorHAnsi" w:hAnsi="Times New Roman" w:cs="Times New Roman"/>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291DAF" w:rsidTr="00E5665B">
        <w:trPr>
          <w:trHeight w:val="4140"/>
        </w:trPr>
        <w:tc>
          <w:tcPr>
            <w:tcW w:w="758" w:type="pct"/>
            <w:vMerge/>
            <w:tcBorders>
              <w:top w:val="single" w:sz="4" w:space="0" w:color="auto"/>
              <w:left w:val="single" w:sz="4" w:space="0" w:color="auto"/>
              <w:right w:val="single" w:sz="4" w:space="0" w:color="auto"/>
            </w:tcBorders>
          </w:tcPr>
          <w:p w:rsidR="00291DAF" w:rsidRPr="00291DAF" w:rsidRDefault="00291DAF" w:rsidP="00994A55">
            <w:pPr>
              <w:rPr>
                <w:sz w:val="20"/>
                <w:szCs w:val="20"/>
              </w:rPr>
            </w:pPr>
          </w:p>
        </w:tc>
        <w:tc>
          <w:tcPr>
            <w:tcW w:w="692" w:type="pct"/>
            <w:tcBorders>
              <w:top w:val="single" w:sz="4" w:space="0" w:color="auto"/>
              <w:left w:val="single" w:sz="4" w:space="0" w:color="auto"/>
              <w:right w:val="single" w:sz="4" w:space="0" w:color="auto"/>
            </w:tcBorders>
          </w:tcPr>
          <w:p w:rsidR="00291DAF" w:rsidRPr="00291DAF" w:rsidRDefault="00291DAF" w:rsidP="00994A55">
            <w:pPr>
              <w:rPr>
                <w:sz w:val="20"/>
                <w:szCs w:val="20"/>
              </w:rPr>
            </w:pPr>
            <w:r w:rsidRPr="00291DAF">
              <w:rPr>
                <w:sz w:val="20"/>
                <w:szCs w:val="20"/>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504" w:type="pct"/>
            <w:tcBorders>
              <w:top w:val="single" w:sz="4" w:space="0" w:color="auto"/>
              <w:left w:val="single" w:sz="4" w:space="0" w:color="auto"/>
              <w:right w:val="single" w:sz="4" w:space="0" w:color="auto"/>
            </w:tcBorders>
          </w:tcPr>
          <w:p w:rsidR="00291DAF" w:rsidRPr="00291DAF" w:rsidRDefault="00291DAF" w:rsidP="00994A55">
            <w:pPr>
              <w:rPr>
                <w:sz w:val="20"/>
                <w:szCs w:val="20"/>
              </w:rPr>
            </w:pPr>
            <w:r w:rsidRPr="00291DAF">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291DAF">
              <w:rPr>
                <w:sz w:val="20"/>
                <w:szCs w:val="20"/>
                <w:vertAlign w:val="superscript"/>
              </w:rPr>
              <w:footnoteReference w:id="3"/>
            </w:r>
          </w:p>
        </w:tc>
        <w:tc>
          <w:tcPr>
            <w:tcW w:w="672" w:type="pct"/>
            <w:tcBorders>
              <w:top w:val="single" w:sz="4" w:space="0" w:color="auto"/>
              <w:left w:val="single" w:sz="4" w:space="0" w:color="auto"/>
              <w:right w:val="single" w:sz="4" w:space="0" w:color="auto"/>
            </w:tcBorders>
          </w:tcPr>
          <w:p w:rsidR="00291DAF" w:rsidRPr="00291DAF" w:rsidRDefault="00291DAF" w:rsidP="00994A55">
            <w:pPr>
              <w:rPr>
                <w:sz w:val="20"/>
                <w:szCs w:val="20"/>
              </w:rPr>
            </w:pPr>
            <w:r w:rsidRPr="00291DAF">
              <w:rPr>
                <w:sz w:val="20"/>
                <w:szCs w:val="20"/>
              </w:rPr>
              <w:t>Комиссия</w:t>
            </w:r>
          </w:p>
        </w:tc>
        <w:tc>
          <w:tcPr>
            <w:tcW w:w="719" w:type="pct"/>
            <w:tcBorders>
              <w:top w:val="single" w:sz="4" w:space="0" w:color="auto"/>
              <w:left w:val="single" w:sz="4" w:space="0" w:color="auto"/>
              <w:right w:val="single" w:sz="4" w:space="0" w:color="auto"/>
            </w:tcBorders>
          </w:tcPr>
          <w:p w:rsidR="00291DAF" w:rsidRPr="00291DAF" w:rsidRDefault="00291DAF" w:rsidP="00994A55">
            <w:pPr>
              <w:jc w:val="both"/>
              <w:rPr>
                <w:sz w:val="20"/>
                <w:szCs w:val="20"/>
              </w:rPr>
            </w:pPr>
          </w:p>
        </w:tc>
        <w:tc>
          <w:tcPr>
            <w:tcW w:w="1655" w:type="pct"/>
            <w:tcBorders>
              <w:top w:val="single" w:sz="4" w:space="0" w:color="auto"/>
              <w:left w:val="single" w:sz="4" w:space="0" w:color="auto"/>
              <w:right w:val="single" w:sz="4" w:space="0" w:color="auto"/>
            </w:tcBorders>
          </w:tcPr>
          <w:p w:rsidR="00291DAF" w:rsidRPr="00291DAF" w:rsidRDefault="00291DAF" w:rsidP="00994A55">
            <w:pPr>
              <w:rPr>
                <w:sz w:val="20"/>
                <w:szCs w:val="20"/>
              </w:rPr>
            </w:pPr>
            <w:r w:rsidRPr="00291DAF">
              <w:rPr>
                <w:sz w:val="20"/>
                <w:szCs w:val="20"/>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291DAF" w:rsidRPr="00291DAF" w:rsidRDefault="00291DAF" w:rsidP="00994A55">
            <w:pPr>
              <w:rPr>
                <w:sz w:val="20"/>
                <w:szCs w:val="20"/>
              </w:rPr>
            </w:pPr>
          </w:p>
        </w:tc>
      </w:tr>
      <w:tr w:rsidR="00291DAF" w:rsidTr="00994A55">
        <w:trPr>
          <w:trHeight w:val="192"/>
        </w:trPr>
        <w:tc>
          <w:tcPr>
            <w:tcW w:w="5000" w:type="pct"/>
            <w:gridSpan w:val="6"/>
            <w:tcBorders>
              <w:left w:val="single" w:sz="4" w:space="0" w:color="auto"/>
            </w:tcBorders>
          </w:tcPr>
          <w:p w:rsidR="00291DAF" w:rsidRPr="00291DAF" w:rsidRDefault="00291DAF" w:rsidP="00994A55">
            <w:pPr>
              <w:widowControl w:val="0"/>
              <w:contextualSpacing/>
              <w:jc w:val="center"/>
              <w:rPr>
                <w:sz w:val="20"/>
                <w:szCs w:val="20"/>
              </w:rPr>
            </w:pPr>
            <w:r w:rsidRPr="00291DAF">
              <w:rPr>
                <w:sz w:val="20"/>
                <w:szCs w:val="20"/>
              </w:rPr>
              <w:t>4. Принятие Главой Администрации решения и выдача (направление) заявителю результата муниципальной услуги</w:t>
            </w:r>
          </w:p>
        </w:tc>
      </w:tr>
      <w:tr w:rsidR="00291DAF" w:rsidTr="00E5665B">
        <w:trPr>
          <w:trHeight w:val="68"/>
        </w:trPr>
        <w:tc>
          <w:tcPr>
            <w:tcW w:w="758" w:type="pct"/>
            <w:vMerge w:val="restart"/>
            <w:tcBorders>
              <w:top w:val="single" w:sz="4" w:space="0" w:color="auto"/>
              <w:left w:val="single" w:sz="4" w:space="0" w:color="auto"/>
              <w:right w:val="single" w:sz="4" w:space="0" w:color="auto"/>
            </w:tcBorders>
          </w:tcPr>
          <w:p w:rsidR="00291DAF" w:rsidRPr="00291DAF" w:rsidRDefault="00291DAF" w:rsidP="00994A55">
            <w:pPr>
              <w:autoSpaceDE w:val="0"/>
              <w:autoSpaceDN w:val="0"/>
              <w:adjustRightInd w:val="0"/>
              <w:jc w:val="both"/>
              <w:outlineLvl w:val="0"/>
              <w:rPr>
                <w:sz w:val="20"/>
                <w:szCs w:val="20"/>
              </w:rPr>
            </w:pPr>
            <w:r w:rsidRPr="00291DAF">
              <w:rPr>
                <w:sz w:val="20"/>
                <w:szCs w:val="20"/>
              </w:rPr>
              <w:t xml:space="preserve">поступление Главе Администрации ____________ </w:t>
            </w:r>
            <w:r w:rsidRPr="00291DAF">
              <w:rPr>
                <w:sz w:val="20"/>
                <w:szCs w:val="20"/>
              </w:rPr>
              <w:lastRenderedPageBreak/>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lastRenderedPageBreak/>
              <w:t xml:space="preserve">подготовка проекта постановления Администрации о </w:t>
            </w:r>
            <w:r w:rsidRPr="00291DAF">
              <w:rPr>
                <w:sz w:val="20"/>
                <w:szCs w:val="20"/>
              </w:rPr>
              <w:lastRenderedPageBreak/>
              <w:t>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504" w:type="pct"/>
            <w:vMerge w:val="restart"/>
            <w:tcBorders>
              <w:top w:val="single" w:sz="4" w:space="0" w:color="auto"/>
              <w:left w:val="single" w:sz="4" w:space="0" w:color="auto"/>
              <w:right w:val="single" w:sz="4" w:space="0" w:color="auto"/>
            </w:tcBorders>
          </w:tcPr>
          <w:p w:rsidR="00291DAF" w:rsidRPr="00291DAF" w:rsidRDefault="00291DAF" w:rsidP="00994A55">
            <w:pPr>
              <w:rPr>
                <w:sz w:val="20"/>
                <w:szCs w:val="20"/>
              </w:rPr>
            </w:pPr>
            <w:r w:rsidRPr="00291DAF">
              <w:rPr>
                <w:sz w:val="20"/>
                <w:szCs w:val="20"/>
              </w:rPr>
              <w:lastRenderedPageBreak/>
              <w:t>3 дня</w:t>
            </w:r>
          </w:p>
        </w:tc>
        <w:tc>
          <w:tcPr>
            <w:tcW w:w="672"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t xml:space="preserve">должностное лицо Администрации (Уполномоченного </w:t>
            </w:r>
            <w:r w:rsidRPr="00291DAF">
              <w:rPr>
                <w:sz w:val="20"/>
                <w:szCs w:val="20"/>
              </w:rPr>
              <w:lastRenderedPageBreak/>
              <w:t>органа), ответственное за предоставление муниципальной услуги</w:t>
            </w:r>
          </w:p>
        </w:tc>
        <w:tc>
          <w:tcPr>
            <w:tcW w:w="719" w:type="pct"/>
            <w:vMerge w:val="restart"/>
            <w:tcBorders>
              <w:top w:val="single" w:sz="4" w:space="0" w:color="auto"/>
              <w:left w:val="single" w:sz="4" w:space="0" w:color="auto"/>
              <w:right w:val="single" w:sz="4" w:space="0" w:color="auto"/>
            </w:tcBorders>
          </w:tcPr>
          <w:p w:rsidR="00291DAF" w:rsidRPr="00291DAF" w:rsidRDefault="00291DAF" w:rsidP="00994A55">
            <w:pPr>
              <w:rPr>
                <w:sz w:val="20"/>
                <w:szCs w:val="20"/>
              </w:rPr>
            </w:pPr>
            <w:r w:rsidRPr="00291DAF">
              <w:rPr>
                <w:sz w:val="20"/>
                <w:szCs w:val="20"/>
              </w:rPr>
              <w:lastRenderedPageBreak/>
              <w:t xml:space="preserve">основания, предусмотренные пунктом 2.15 </w:t>
            </w:r>
            <w:r w:rsidRPr="00291DAF">
              <w:rPr>
                <w:sz w:val="20"/>
                <w:szCs w:val="20"/>
              </w:rPr>
              <w:lastRenderedPageBreak/>
              <w:t>Административного регламента</w:t>
            </w:r>
          </w:p>
        </w:tc>
        <w:tc>
          <w:tcPr>
            <w:tcW w:w="1655"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autoSpaceDE w:val="0"/>
              <w:autoSpaceDN w:val="0"/>
              <w:adjustRightInd w:val="0"/>
              <w:jc w:val="both"/>
              <w:outlineLvl w:val="0"/>
              <w:rPr>
                <w:sz w:val="20"/>
                <w:szCs w:val="20"/>
              </w:rPr>
            </w:pPr>
            <w:r w:rsidRPr="00291DAF">
              <w:rPr>
                <w:sz w:val="20"/>
                <w:szCs w:val="20"/>
              </w:rPr>
              <w:lastRenderedPageBreak/>
              <w:t xml:space="preserve">подготовленный Проект </w:t>
            </w:r>
          </w:p>
        </w:tc>
      </w:tr>
      <w:tr w:rsidR="00291DAF" w:rsidTr="00E5665B">
        <w:trPr>
          <w:trHeight w:val="68"/>
        </w:trPr>
        <w:tc>
          <w:tcPr>
            <w:tcW w:w="758" w:type="pct"/>
            <w:vMerge/>
            <w:tcBorders>
              <w:left w:val="single" w:sz="4" w:space="0" w:color="auto"/>
              <w:right w:val="single" w:sz="4" w:space="0" w:color="auto"/>
            </w:tcBorders>
          </w:tcPr>
          <w:p w:rsidR="00291DAF" w:rsidRPr="00291DAF" w:rsidRDefault="00291DAF" w:rsidP="00994A55">
            <w:pPr>
              <w:autoSpaceDE w:val="0"/>
              <w:autoSpaceDN w:val="0"/>
              <w:adjustRightInd w:val="0"/>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04" w:type="pct"/>
            <w:vMerge/>
            <w:tcBorders>
              <w:top w:val="single" w:sz="4" w:space="0" w:color="auto"/>
              <w:left w:val="single" w:sz="4" w:space="0" w:color="auto"/>
              <w:right w:val="single" w:sz="4" w:space="0" w:color="auto"/>
            </w:tcBorders>
          </w:tcPr>
          <w:p w:rsidR="00291DAF" w:rsidRPr="00291DAF" w:rsidRDefault="00291DAF" w:rsidP="00994A55">
            <w:pPr>
              <w:rPr>
                <w:sz w:val="20"/>
                <w:szCs w:val="20"/>
              </w:rPr>
            </w:pPr>
          </w:p>
        </w:tc>
        <w:tc>
          <w:tcPr>
            <w:tcW w:w="672"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t>должностное лицо Администрации (Уполномоченного органа), ответственное за предоставление муниципальной услуги</w:t>
            </w:r>
          </w:p>
        </w:tc>
        <w:tc>
          <w:tcPr>
            <w:tcW w:w="719" w:type="pct"/>
            <w:vMerge/>
            <w:tcBorders>
              <w:left w:val="single" w:sz="4" w:space="0" w:color="auto"/>
              <w:right w:val="single" w:sz="4" w:space="0" w:color="auto"/>
            </w:tcBorders>
          </w:tcPr>
          <w:p w:rsidR="00291DAF" w:rsidRPr="00291DAF" w:rsidRDefault="00291DAF" w:rsidP="00994A55">
            <w:pPr>
              <w:rPr>
                <w:sz w:val="20"/>
                <w:szCs w:val="20"/>
              </w:rPr>
            </w:pPr>
          </w:p>
        </w:tc>
        <w:tc>
          <w:tcPr>
            <w:tcW w:w="1655"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autoSpaceDE w:val="0"/>
              <w:autoSpaceDN w:val="0"/>
              <w:adjustRightInd w:val="0"/>
              <w:jc w:val="both"/>
              <w:outlineLvl w:val="0"/>
              <w:rPr>
                <w:sz w:val="20"/>
                <w:szCs w:val="20"/>
              </w:rPr>
            </w:pPr>
            <w:r w:rsidRPr="00291DAF">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291DAF" w:rsidTr="00E5665B">
        <w:trPr>
          <w:trHeight w:val="68"/>
        </w:trPr>
        <w:tc>
          <w:tcPr>
            <w:tcW w:w="758" w:type="pct"/>
            <w:vMerge/>
            <w:tcBorders>
              <w:left w:val="single" w:sz="4" w:space="0" w:color="auto"/>
              <w:right w:val="single" w:sz="4" w:space="0" w:color="auto"/>
            </w:tcBorders>
          </w:tcPr>
          <w:p w:rsidR="00291DAF" w:rsidRPr="00291DAF" w:rsidRDefault="00291DAF" w:rsidP="00994A55">
            <w:pPr>
              <w:autoSpaceDE w:val="0"/>
              <w:autoSpaceDN w:val="0"/>
              <w:adjustRightInd w:val="0"/>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t>рассмотрение и подписание Проекта</w:t>
            </w:r>
          </w:p>
        </w:tc>
        <w:tc>
          <w:tcPr>
            <w:tcW w:w="504" w:type="pct"/>
            <w:vMerge/>
            <w:tcBorders>
              <w:top w:val="single" w:sz="4" w:space="0" w:color="auto"/>
              <w:left w:val="single" w:sz="4" w:space="0" w:color="auto"/>
              <w:right w:val="single" w:sz="4" w:space="0" w:color="auto"/>
            </w:tcBorders>
          </w:tcPr>
          <w:p w:rsidR="00291DAF" w:rsidRPr="00291DAF" w:rsidRDefault="00291DAF" w:rsidP="00994A55">
            <w:pPr>
              <w:rPr>
                <w:sz w:val="20"/>
                <w:szCs w:val="20"/>
              </w:rPr>
            </w:pPr>
          </w:p>
        </w:tc>
        <w:tc>
          <w:tcPr>
            <w:tcW w:w="672"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rPr>
                <w:sz w:val="20"/>
                <w:szCs w:val="20"/>
              </w:rPr>
            </w:pPr>
            <w:r w:rsidRPr="00291DAF">
              <w:rPr>
                <w:sz w:val="20"/>
                <w:szCs w:val="20"/>
              </w:rPr>
              <w:t>Глава Администрации или уполномоченное им лицо</w:t>
            </w:r>
          </w:p>
        </w:tc>
        <w:tc>
          <w:tcPr>
            <w:tcW w:w="719" w:type="pct"/>
            <w:vMerge/>
            <w:tcBorders>
              <w:left w:val="single" w:sz="4" w:space="0" w:color="auto"/>
              <w:bottom w:val="single" w:sz="4" w:space="0" w:color="auto"/>
              <w:right w:val="single" w:sz="4" w:space="0" w:color="auto"/>
            </w:tcBorders>
          </w:tcPr>
          <w:p w:rsidR="00291DAF" w:rsidRPr="00291DAF" w:rsidRDefault="00291DAF" w:rsidP="00994A55">
            <w:pPr>
              <w:rPr>
                <w:sz w:val="20"/>
                <w:szCs w:val="20"/>
              </w:rPr>
            </w:pPr>
          </w:p>
        </w:tc>
        <w:tc>
          <w:tcPr>
            <w:tcW w:w="1655" w:type="pct"/>
            <w:tcBorders>
              <w:top w:val="single" w:sz="4" w:space="0" w:color="auto"/>
              <w:left w:val="single" w:sz="4" w:space="0" w:color="auto"/>
              <w:bottom w:val="single" w:sz="4" w:space="0" w:color="auto"/>
              <w:right w:val="single" w:sz="4" w:space="0" w:color="auto"/>
            </w:tcBorders>
          </w:tcPr>
          <w:p w:rsidR="00291DAF" w:rsidRPr="00291DAF" w:rsidRDefault="00291DAF" w:rsidP="00994A55">
            <w:pPr>
              <w:autoSpaceDE w:val="0"/>
              <w:autoSpaceDN w:val="0"/>
              <w:adjustRightInd w:val="0"/>
              <w:jc w:val="both"/>
              <w:outlineLvl w:val="0"/>
              <w:rPr>
                <w:sz w:val="20"/>
                <w:szCs w:val="20"/>
              </w:rPr>
            </w:pPr>
            <w:r w:rsidRPr="00291DAF">
              <w:rPr>
                <w:sz w:val="20"/>
                <w:szCs w:val="20"/>
              </w:rPr>
              <w:t>Проект, подписанный Главой Администрации или уполномоченным им лицом</w:t>
            </w:r>
          </w:p>
        </w:tc>
      </w:tr>
      <w:tr w:rsidR="00291DAF" w:rsidTr="00E5665B">
        <w:trPr>
          <w:trHeight w:val="68"/>
        </w:trPr>
        <w:tc>
          <w:tcPr>
            <w:tcW w:w="758" w:type="pct"/>
            <w:vMerge/>
            <w:tcBorders>
              <w:left w:val="single" w:sz="4" w:space="0" w:color="auto"/>
              <w:right w:val="single" w:sz="4" w:space="0" w:color="auto"/>
            </w:tcBorders>
          </w:tcPr>
          <w:p w:rsidR="00291DAF" w:rsidRDefault="00291DAF" w:rsidP="00994A55">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291DAF" w:rsidRDefault="00291DAF" w:rsidP="00994A55">
            <w:r>
              <w:t xml:space="preserve">регистрация постановления Администрации о предоставлении разрешения на условно </w:t>
            </w:r>
            <w:r>
              <w:lastRenderedPageBreak/>
              <w:t>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504" w:type="pct"/>
            <w:vMerge/>
            <w:tcBorders>
              <w:left w:val="single" w:sz="4" w:space="0" w:color="auto"/>
              <w:right w:val="single" w:sz="4" w:space="0" w:color="auto"/>
            </w:tcBorders>
          </w:tcPr>
          <w:p w:rsidR="00291DAF" w:rsidRDefault="00291DAF" w:rsidP="00994A55"/>
        </w:tc>
        <w:tc>
          <w:tcPr>
            <w:tcW w:w="672" w:type="pct"/>
            <w:tcBorders>
              <w:top w:val="single" w:sz="4" w:space="0" w:color="auto"/>
              <w:left w:val="single" w:sz="4" w:space="0" w:color="auto"/>
              <w:bottom w:val="single" w:sz="4" w:space="0" w:color="auto"/>
              <w:right w:val="single" w:sz="4" w:space="0" w:color="auto"/>
            </w:tcBorders>
          </w:tcPr>
          <w:p w:rsidR="00291DAF" w:rsidRDefault="00291DAF" w:rsidP="00994A55">
            <w:r>
              <w:t xml:space="preserve">должностное лицо Администрации (Уполномоченного органа), ответственное за </w:t>
            </w:r>
            <w:r>
              <w:lastRenderedPageBreak/>
              <w:t xml:space="preserve">регистрацию корреспонденции </w:t>
            </w:r>
          </w:p>
        </w:tc>
        <w:tc>
          <w:tcPr>
            <w:tcW w:w="719" w:type="pct"/>
            <w:tcBorders>
              <w:top w:val="single" w:sz="4" w:space="0" w:color="auto"/>
              <w:left w:val="single" w:sz="4" w:space="0" w:color="auto"/>
              <w:bottom w:val="single" w:sz="4" w:space="0" w:color="auto"/>
              <w:right w:val="single" w:sz="4" w:space="0" w:color="auto"/>
            </w:tcBorders>
          </w:tcPr>
          <w:p w:rsidR="00291DAF" w:rsidRDefault="00291DAF" w:rsidP="00994A55"/>
        </w:tc>
        <w:tc>
          <w:tcPr>
            <w:tcW w:w="1655" w:type="pct"/>
            <w:tcBorders>
              <w:top w:val="single" w:sz="4" w:space="0" w:color="auto"/>
              <w:left w:val="single" w:sz="4" w:space="0" w:color="auto"/>
              <w:bottom w:val="single" w:sz="4" w:space="0" w:color="auto"/>
              <w:right w:val="single" w:sz="4" w:space="0" w:color="auto"/>
            </w:tcBorders>
          </w:tcPr>
          <w:p w:rsidR="00291DAF" w:rsidRDefault="00291DAF" w:rsidP="00994A55">
            <w:pPr>
              <w:autoSpaceDE w:val="0"/>
              <w:autoSpaceDN w:val="0"/>
              <w:adjustRightInd w:val="0"/>
              <w:jc w:val="both"/>
              <w:outlineLvl w:val="0"/>
            </w:pPr>
            <w: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w:t>
            </w:r>
            <w:r>
              <w:lastRenderedPageBreak/>
              <w:t xml:space="preserve">Администрации об отказе в предоставлении муниципальной услуги </w:t>
            </w:r>
          </w:p>
        </w:tc>
      </w:tr>
      <w:tr w:rsidR="00291DAF" w:rsidTr="00E5665B">
        <w:trPr>
          <w:trHeight w:val="68"/>
        </w:trPr>
        <w:tc>
          <w:tcPr>
            <w:tcW w:w="758" w:type="pct"/>
            <w:vMerge/>
            <w:tcBorders>
              <w:left w:val="single" w:sz="4" w:space="0" w:color="auto"/>
              <w:right w:val="single" w:sz="4" w:space="0" w:color="auto"/>
            </w:tcBorders>
          </w:tcPr>
          <w:p w:rsidR="00291DAF" w:rsidRDefault="00291DAF" w:rsidP="00994A55">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291DAF" w:rsidRDefault="00291DAF" w:rsidP="00994A55">
            <w:r>
              <w:t xml:space="preserve">выдача направления Заявителю результата муниципальной услуги </w:t>
            </w:r>
          </w:p>
        </w:tc>
        <w:tc>
          <w:tcPr>
            <w:tcW w:w="504" w:type="pct"/>
            <w:tcBorders>
              <w:left w:val="single" w:sz="4" w:space="0" w:color="auto"/>
              <w:right w:val="single" w:sz="4" w:space="0" w:color="auto"/>
            </w:tcBorders>
          </w:tcPr>
          <w:p w:rsidR="00291DAF" w:rsidRDefault="00291DAF" w:rsidP="00994A55">
            <w:r>
              <w:t>3 дня</w:t>
            </w:r>
          </w:p>
        </w:tc>
        <w:tc>
          <w:tcPr>
            <w:tcW w:w="672" w:type="pct"/>
            <w:tcBorders>
              <w:top w:val="single" w:sz="4" w:space="0" w:color="auto"/>
              <w:left w:val="single" w:sz="4" w:space="0" w:color="auto"/>
              <w:bottom w:val="single" w:sz="4" w:space="0" w:color="auto"/>
              <w:right w:val="single" w:sz="4" w:space="0" w:color="auto"/>
            </w:tcBorders>
          </w:tcPr>
          <w:p w:rsidR="00291DAF" w:rsidRDefault="00291DAF" w:rsidP="00994A55">
            <w:r>
              <w:t>должностное лицо Администрации (Уполномоченного органа), ответственное за предоставление муниципальной услуги</w:t>
            </w:r>
          </w:p>
        </w:tc>
        <w:tc>
          <w:tcPr>
            <w:tcW w:w="719" w:type="pct"/>
            <w:tcBorders>
              <w:top w:val="single" w:sz="4" w:space="0" w:color="auto"/>
              <w:left w:val="single" w:sz="4" w:space="0" w:color="auto"/>
              <w:bottom w:val="single" w:sz="4" w:space="0" w:color="auto"/>
              <w:right w:val="single" w:sz="4" w:space="0" w:color="auto"/>
            </w:tcBorders>
          </w:tcPr>
          <w:p w:rsidR="00291DAF" w:rsidRDefault="00291DAF" w:rsidP="00994A55">
            <w:r>
              <w:t>-</w:t>
            </w:r>
          </w:p>
        </w:tc>
        <w:tc>
          <w:tcPr>
            <w:tcW w:w="1655" w:type="pct"/>
            <w:tcBorders>
              <w:top w:val="single" w:sz="4" w:space="0" w:color="auto"/>
              <w:left w:val="single" w:sz="4" w:space="0" w:color="auto"/>
              <w:bottom w:val="single" w:sz="4" w:space="0" w:color="auto"/>
              <w:right w:val="single" w:sz="4" w:space="0" w:color="auto"/>
            </w:tcBorders>
          </w:tcPr>
          <w:p w:rsidR="00291DAF" w:rsidRDefault="00291DAF" w:rsidP="00994A55">
            <w: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E601C5" w:rsidRDefault="00E601C5" w:rsidP="00291DAF">
      <w:pPr>
        <w:outlineLvl w:val="1"/>
      </w:pPr>
      <w:r>
        <w:br w:type="textWrapping" w:clear="all"/>
      </w:r>
    </w:p>
    <w:p w:rsidR="00E601C5" w:rsidRDefault="00E601C5" w:rsidP="00E601C5">
      <w:pPr>
        <w:autoSpaceDE w:val="0"/>
        <w:autoSpaceDN w:val="0"/>
        <w:adjustRightInd w:val="0"/>
        <w:ind w:left="5245"/>
        <w:sectPr w:rsidR="00E601C5" w:rsidSect="00E5665B">
          <w:headerReference w:type="default" r:id="rId21"/>
          <w:pgSz w:w="16838" w:h="11905" w:orient="landscape"/>
          <w:pgMar w:top="510" w:right="1134" w:bottom="510" w:left="1134" w:header="709" w:footer="0" w:gutter="0"/>
          <w:pgNumType w:start="1"/>
          <w:cols w:space="720"/>
          <w:titlePg/>
          <w:docGrid w:linePitch="381"/>
        </w:sectPr>
      </w:pPr>
    </w:p>
    <w:p w:rsidR="00E601C5" w:rsidRDefault="00E601C5" w:rsidP="00E601C5">
      <w:pPr>
        <w:ind w:left="4247" w:firstLine="709"/>
        <w:outlineLvl w:val="1"/>
      </w:pPr>
      <w:r>
        <w:lastRenderedPageBreak/>
        <w:t>Приложение № 6</w:t>
      </w:r>
    </w:p>
    <w:p w:rsidR="00E601C5" w:rsidRDefault="00E601C5" w:rsidP="00E601C5">
      <w:pPr>
        <w:ind w:firstLine="4962"/>
      </w:pPr>
      <w:r>
        <w:t>к Административному регламенту</w:t>
      </w:r>
    </w:p>
    <w:p w:rsidR="00E601C5" w:rsidRDefault="00E601C5" w:rsidP="00E601C5">
      <w:pPr>
        <w:ind w:firstLine="4962"/>
        <w:rPr>
          <w:bCs/>
        </w:rPr>
      </w:pPr>
      <w:r>
        <w:t>«</w:t>
      </w:r>
      <w:r>
        <w:rPr>
          <w:bCs/>
        </w:rPr>
        <w:t>Предоставление разрешения на условно</w:t>
      </w:r>
    </w:p>
    <w:p w:rsidR="00E601C5" w:rsidRDefault="00E601C5" w:rsidP="00E601C5">
      <w:pPr>
        <w:ind w:firstLine="4962"/>
        <w:rPr>
          <w:bCs/>
        </w:rPr>
      </w:pPr>
      <w:r>
        <w:rPr>
          <w:bCs/>
        </w:rPr>
        <w:t>разрешенный вид использования земельного</w:t>
      </w:r>
    </w:p>
    <w:p w:rsidR="00E601C5" w:rsidRDefault="00E601C5" w:rsidP="00E601C5">
      <w:pPr>
        <w:ind w:firstLine="4962"/>
        <w:rPr>
          <w:bCs/>
        </w:rPr>
      </w:pPr>
      <w:r>
        <w:rPr>
          <w:bCs/>
        </w:rPr>
        <w:t>участка или объекта капитального</w:t>
      </w:r>
    </w:p>
    <w:p w:rsidR="00E601C5" w:rsidRDefault="00E601C5" w:rsidP="00E601C5">
      <w:pPr>
        <w:ind w:firstLine="4962"/>
        <w:rPr>
          <w:bCs/>
        </w:rPr>
      </w:pPr>
      <w:r>
        <w:rPr>
          <w:bCs/>
        </w:rPr>
        <w:t>строительства</w:t>
      </w:r>
      <w:r>
        <w:t xml:space="preserve"> </w:t>
      </w:r>
      <w:r w:rsidRPr="008F415D">
        <w:t>в</w:t>
      </w:r>
      <w:r w:rsidRPr="008F415D">
        <w:rPr>
          <w:bCs/>
        </w:rPr>
        <w:t xml:space="preserve"> сельском поселении </w:t>
      </w:r>
      <w:r>
        <w:rPr>
          <w:bCs/>
        </w:rPr>
        <w:t xml:space="preserve">          </w:t>
      </w:r>
    </w:p>
    <w:p w:rsidR="00E601C5" w:rsidRDefault="008E02B1" w:rsidP="00E601C5">
      <w:pPr>
        <w:ind w:firstLine="4962"/>
        <w:rPr>
          <w:bCs/>
        </w:rPr>
      </w:pPr>
      <w:r>
        <w:rPr>
          <w:bCs/>
        </w:rPr>
        <w:t>Михайловский</w:t>
      </w:r>
      <w:r w:rsidR="00E601C5">
        <w:rPr>
          <w:bCs/>
        </w:rPr>
        <w:t xml:space="preserve"> сельсовет</w:t>
      </w:r>
    </w:p>
    <w:p w:rsidR="00E601C5" w:rsidRDefault="00E601C5" w:rsidP="00E601C5">
      <w:pPr>
        <w:ind w:firstLine="4962"/>
        <w:rPr>
          <w:bCs/>
        </w:rPr>
      </w:pPr>
      <w:r>
        <w:rPr>
          <w:bCs/>
        </w:rPr>
        <w:t xml:space="preserve">муниципального района </w:t>
      </w:r>
    </w:p>
    <w:p w:rsidR="00E601C5" w:rsidRDefault="00E601C5" w:rsidP="00E601C5">
      <w:pPr>
        <w:ind w:firstLine="4962"/>
        <w:rPr>
          <w:bCs/>
          <w:sz w:val="20"/>
        </w:rPr>
      </w:pPr>
      <w:r>
        <w:rPr>
          <w:bCs/>
        </w:rPr>
        <w:t>Дуванский рай</w:t>
      </w:r>
      <w:r w:rsidRPr="008F415D">
        <w:rPr>
          <w:bCs/>
        </w:rPr>
        <w:t>он Республики Башкортостан</w:t>
      </w:r>
      <w:r>
        <w:rPr>
          <w:sz w:val="26"/>
          <w:szCs w:val="26"/>
        </w:rPr>
        <w:t xml:space="preserve"> </w:t>
      </w:r>
    </w:p>
    <w:p w:rsidR="00E601C5" w:rsidRDefault="00E601C5" w:rsidP="00E601C5"/>
    <w:p w:rsidR="00E601C5" w:rsidRDefault="00E601C5" w:rsidP="00E601C5">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E601C5" w:rsidTr="008E02B1">
        <w:trPr>
          <w:trHeight w:val="713"/>
        </w:trPr>
        <w:tc>
          <w:tcPr>
            <w:tcW w:w="10060" w:type="dxa"/>
            <w:gridSpan w:val="4"/>
            <w:tcMar>
              <w:top w:w="75" w:type="dxa"/>
              <w:left w:w="255" w:type="dxa"/>
              <w:bottom w:w="75" w:type="dxa"/>
              <w:right w:w="255" w:type="dxa"/>
            </w:tcMar>
          </w:tcPr>
          <w:p w:rsidR="00E601C5" w:rsidRDefault="00E601C5" w:rsidP="008E02B1">
            <w:pPr>
              <w:ind w:left="567"/>
              <w:jc w:val="center"/>
              <w:rPr>
                <w:b/>
                <w:sz w:val="22"/>
                <w:szCs w:val="22"/>
              </w:rPr>
            </w:pPr>
            <w:r>
              <w:rPr>
                <w:b/>
                <w:sz w:val="22"/>
                <w:szCs w:val="22"/>
              </w:rPr>
              <w:t>___________________________________________________________</w:t>
            </w:r>
          </w:p>
          <w:p w:rsidR="00E601C5" w:rsidRDefault="00E601C5" w:rsidP="008E02B1">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E601C5" w:rsidTr="008E02B1">
        <w:trPr>
          <w:trHeight w:val="651"/>
        </w:trPr>
        <w:tc>
          <w:tcPr>
            <w:tcW w:w="10060" w:type="dxa"/>
            <w:gridSpan w:val="4"/>
            <w:tcMar>
              <w:top w:w="75" w:type="dxa"/>
              <w:left w:w="255" w:type="dxa"/>
              <w:bottom w:w="75" w:type="dxa"/>
              <w:right w:w="255" w:type="dxa"/>
            </w:tcMar>
          </w:tcPr>
          <w:p w:rsidR="00E601C5" w:rsidRDefault="00E601C5" w:rsidP="008E02B1">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E601C5" w:rsidRDefault="00E601C5" w:rsidP="008E02B1">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E601C5" w:rsidTr="008E02B1">
        <w:trPr>
          <w:trHeight w:val="282"/>
        </w:trPr>
        <w:tc>
          <w:tcPr>
            <w:tcW w:w="5032" w:type="dxa"/>
            <w:gridSpan w:val="2"/>
            <w:tcMar>
              <w:top w:w="75" w:type="dxa"/>
              <w:left w:w="255" w:type="dxa"/>
              <w:bottom w:w="75" w:type="dxa"/>
              <w:right w:w="255" w:type="dxa"/>
            </w:tcMar>
          </w:tcPr>
          <w:p w:rsidR="00E601C5" w:rsidRDefault="00E601C5" w:rsidP="008E02B1">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E601C5" w:rsidRDefault="00E601C5" w:rsidP="008E02B1">
            <w:pPr>
              <w:ind w:left="567"/>
              <w:jc w:val="right"/>
              <w:rPr>
                <w:sz w:val="22"/>
                <w:szCs w:val="22"/>
              </w:rPr>
            </w:pPr>
            <w:r>
              <w:rPr>
                <w:sz w:val="22"/>
                <w:szCs w:val="22"/>
              </w:rPr>
              <w:t>№</w:t>
            </w:r>
            <w:r>
              <w:rPr>
                <w:sz w:val="22"/>
                <w:szCs w:val="22"/>
              </w:rPr>
              <w:tab/>
              <w:t>_________</w:t>
            </w:r>
          </w:p>
        </w:tc>
      </w:tr>
      <w:tr w:rsidR="00E601C5" w:rsidTr="008E02B1">
        <w:trPr>
          <w:trHeight w:val="730"/>
        </w:trPr>
        <w:tc>
          <w:tcPr>
            <w:tcW w:w="10060" w:type="dxa"/>
            <w:gridSpan w:val="4"/>
            <w:tcMar>
              <w:top w:w="75" w:type="dxa"/>
              <w:left w:w="255" w:type="dxa"/>
              <w:bottom w:w="75" w:type="dxa"/>
              <w:right w:w="255" w:type="dxa"/>
            </w:tcMar>
          </w:tcPr>
          <w:p w:rsidR="00E601C5" w:rsidRDefault="00E601C5" w:rsidP="008E02B1">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E601C5" w:rsidRDefault="00E601C5" w:rsidP="008E02B1">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E601C5" w:rsidRDefault="00E601C5" w:rsidP="008E02B1">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E601C5" w:rsidTr="008E02B1">
        <w:trPr>
          <w:trHeight w:val="296"/>
        </w:trPr>
        <w:tc>
          <w:tcPr>
            <w:tcW w:w="3350" w:type="dxa"/>
            <w:tcMar>
              <w:top w:w="75" w:type="dxa"/>
              <w:left w:w="255" w:type="dxa"/>
              <w:bottom w:w="75" w:type="dxa"/>
              <w:right w:w="255" w:type="dxa"/>
            </w:tcMar>
          </w:tcPr>
          <w:p w:rsidR="00E601C5" w:rsidRDefault="00E601C5" w:rsidP="008E02B1">
            <w:pPr>
              <w:ind w:left="567"/>
              <w:jc w:val="center"/>
              <w:rPr>
                <w:sz w:val="22"/>
                <w:szCs w:val="22"/>
              </w:rPr>
            </w:pPr>
            <w:r>
              <w:rPr>
                <w:sz w:val="22"/>
                <w:szCs w:val="22"/>
              </w:rPr>
              <w:t>____________</w:t>
            </w:r>
          </w:p>
        </w:tc>
        <w:tc>
          <w:tcPr>
            <w:tcW w:w="3355" w:type="dxa"/>
            <w:gridSpan w:val="2"/>
          </w:tcPr>
          <w:p w:rsidR="00E601C5" w:rsidRDefault="00E601C5" w:rsidP="008E02B1">
            <w:pPr>
              <w:ind w:left="567"/>
              <w:jc w:val="center"/>
              <w:rPr>
                <w:sz w:val="22"/>
                <w:szCs w:val="22"/>
              </w:rPr>
            </w:pPr>
            <w:r>
              <w:rPr>
                <w:sz w:val="22"/>
                <w:szCs w:val="22"/>
              </w:rPr>
              <w:t>_______</w:t>
            </w:r>
          </w:p>
        </w:tc>
        <w:tc>
          <w:tcPr>
            <w:tcW w:w="3355" w:type="dxa"/>
          </w:tcPr>
          <w:p w:rsidR="00E601C5" w:rsidRDefault="00E601C5" w:rsidP="008E02B1">
            <w:pPr>
              <w:ind w:left="567"/>
              <w:jc w:val="center"/>
              <w:rPr>
                <w:sz w:val="22"/>
                <w:szCs w:val="22"/>
              </w:rPr>
            </w:pPr>
            <w:r>
              <w:rPr>
                <w:sz w:val="22"/>
                <w:szCs w:val="22"/>
              </w:rPr>
              <w:t>___________</w:t>
            </w:r>
          </w:p>
        </w:tc>
      </w:tr>
      <w:tr w:rsidR="00E601C5" w:rsidTr="008E02B1">
        <w:trPr>
          <w:trHeight w:val="534"/>
        </w:trPr>
        <w:tc>
          <w:tcPr>
            <w:tcW w:w="3350" w:type="dxa"/>
            <w:tcMar>
              <w:top w:w="75" w:type="dxa"/>
              <w:left w:w="255" w:type="dxa"/>
              <w:bottom w:w="75" w:type="dxa"/>
              <w:right w:w="255" w:type="dxa"/>
            </w:tcMar>
          </w:tcPr>
          <w:p w:rsidR="00E601C5" w:rsidRDefault="00E601C5" w:rsidP="008E02B1">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E601C5" w:rsidRDefault="00E601C5" w:rsidP="008E02B1">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E601C5" w:rsidRDefault="00E601C5" w:rsidP="008E02B1">
            <w:pPr>
              <w:ind w:left="567"/>
              <w:jc w:val="center"/>
              <w:rPr>
                <w:sz w:val="18"/>
                <w:szCs w:val="18"/>
              </w:rPr>
            </w:pPr>
            <w:r>
              <w:rPr>
                <w:sz w:val="18"/>
                <w:szCs w:val="18"/>
              </w:rPr>
              <w:t>(</w:t>
            </w:r>
            <w:r>
              <w:rPr>
                <w:i/>
                <w:sz w:val="18"/>
                <w:szCs w:val="18"/>
              </w:rPr>
              <w:t>инициалы</w:t>
            </w:r>
            <w:r>
              <w:rPr>
                <w:sz w:val="18"/>
                <w:szCs w:val="18"/>
              </w:rPr>
              <w:t>)</w:t>
            </w:r>
          </w:p>
        </w:tc>
      </w:tr>
    </w:tbl>
    <w:p w:rsidR="00E601C5" w:rsidRDefault="00E601C5" w:rsidP="00E601C5">
      <w:pPr>
        <w:sectPr w:rsidR="00E601C5" w:rsidSect="00E5665B">
          <w:pgSz w:w="11905" w:h="16838"/>
          <w:pgMar w:top="510" w:right="1134" w:bottom="510" w:left="1134" w:header="709" w:footer="0" w:gutter="0"/>
          <w:cols w:space="720"/>
          <w:titlePg/>
          <w:docGrid w:linePitch="381"/>
        </w:sectPr>
      </w:pPr>
      <w:r>
        <w:t xml:space="preserve">                                                                         </w:t>
      </w:r>
    </w:p>
    <w:p w:rsidR="00E601C5" w:rsidRDefault="00E601C5" w:rsidP="00E601C5">
      <w:pPr>
        <w:ind w:left="4990"/>
        <w:outlineLvl w:val="1"/>
      </w:pPr>
      <w:r>
        <w:lastRenderedPageBreak/>
        <w:t>Приложение № 7</w:t>
      </w:r>
    </w:p>
    <w:p w:rsidR="00E601C5" w:rsidRDefault="00E601C5" w:rsidP="00E601C5">
      <w:pPr>
        <w:ind w:firstLine="4962"/>
      </w:pPr>
      <w:r>
        <w:t>к Административному регламенту</w:t>
      </w:r>
    </w:p>
    <w:p w:rsidR="00E601C5" w:rsidRDefault="00E601C5" w:rsidP="00E601C5">
      <w:pPr>
        <w:ind w:firstLine="4962"/>
        <w:rPr>
          <w:bCs/>
        </w:rPr>
      </w:pPr>
      <w:r>
        <w:t>«</w:t>
      </w:r>
      <w:r>
        <w:rPr>
          <w:bCs/>
        </w:rPr>
        <w:t>Предоставление разрешения на условно</w:t>
      </w:r>
    </w:p>
    <w:p w:rsidR="00E601C5" w:rsidRDefault="00E601C5" w:rsidP="00E601C5">
      <w:pPr>
        <w:ind w:firstLine="4962"/>
        <w:rPr>
          <w:bCs/>
        </w:rPr>
      </w:pPr>
      <w:r>
        <w:rPr>
          <w:bCs/>
        </w:rPr>
        <w:t>разрешенный вид использования земельного</w:t>
      </w:r>
    </w:p>
    <w:p w:rsidR="00E601C5" w:rsidRDefault="00E601C5" w:rsidP="00E601C5">
      <w:pPr>
        <w:ind w:firstLine="4962"/>
        <w:rPr>
          <w:bCs/>
        </w:rPr>
      </w:pPr>
      <w:r>
        <w:rPr>
          <w:bCs/>
        </w:rPr>
        <w:t>участка или объекта капитального</w:t>
      </w:r>
    </w:p>
    <w:p w:rsidR="00E601C5" w:rsidRDefault="00E601C5" w:rsidP="00E601C5">
      <w:pPr>
        <w:ind w:firstLine="4962"/>
        <w:rPr>
          <w:bCs/>
        </w:rPr>
      </w:pPr>
      <w:r>
        <w:rPr>
          <w:bCs/>
        </w:rPr>
        <w:t>строительства</w:t>
      </w:r>
      <w:r>
        <w:t xml:space="preserve"> </w:t>
      </w:r>
      <w:r w:rsidRPr="008F415D">
        <w:t>в</w:t>
      </w:r>
      <w:r w:rsidRPr="008F415D">
        <w:rPr>
          <w:bCs/>
        </w:rPr>
        <w:t xml:space="preserve"> сельском поселении </w:t>
      </w:r>
      <w:r>
        <w:rPr>
          <w:bCs/>
        </w:rPr>
        <w:t xml:space="preserve">          </w:t>
      </w:r>
    </w:p>
    <w:p w:rsidR="00E601C5" w:rsidRDefault="008E02B1" w:rsidP="00E601C5">
      <w:pPr>
        <w:ind w:firstLine="4962"/>
        <w:rPr>
          <w:bCs/>
        </w:rPr>
      </w:pPr>
      <w:r>
        <w:rPr>
          <w:bCs/>
        </w:rPr>
        <w:t>Михайловский</w:t>
      </w:r>
      <w:r w:rsidR="00E601C5">
        <w:rPr>
          <w:bCs/>
        </w:rPr>
        <w:t xml:space="preserve"> сельсовет</w:t>
      </w:r>
    </w:p>
    <w:p w:rsidR="00E601C5" w:rsidRDefault="00E601C5" w:rsidP="00E601C5">
      <w:pPr>
        <w:ind w:firstLine="4962"/>
        <w:rPr>
          <w:bCs/>
        </w:rPr>
      </w:pPr>
      <w:r>
        <w:rPr>
          <w:bCs/>
        </w:rPr>
        <w:t xml:space="preserve">муниципального района </w:t>
      </w:r>
    </w:p>
    <w:p w:rsidR="00E601C5" w:rsidRDefault="00E601C5" w:rsidP="00E601C5">
      <w:pPr>
        <w:jc w:val="center"/>
        <w:rPr>
          <w:bCs/>
        </w:rPr>
      </w:pPr>
      <w:r>
        <w:rPr>
          <w:bCs/>
        </w:rPr>
        <w:t xml:space="preserve">                                                                                Дуванский рай</w:t>
      </w:r>
      <w:r w:rsidRPr="008F415D">
        <w:rPr>
          <w:bCs/>
        </w:rPr>
        <w:t>он Республики Башкортостан</w:t>
      </w:r>
    </w:p>
    <w:p w:rsidR="00E601C5" w:rsidRDefault="00E601C5" w:rsidP="00E601C5">
      <w:pPr>
        <w:jc w:val="center"/>
        <w:rPr>
          <w:sz w:val="20"/>
          <w:szCs w:val="20"/>
        </w:rPr>
      </w:pPr>
    </w:p>
    <w:p w:rsidR="00E601C5" w:rsidRDefault="00E601C5" w:rsidP="00E601C5">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E601C5" w:rsidRDefault="00E601C5" w:rsidP="00E601C5">
      <w:pPr>
        <w:autoSpaceDE w:val="0"/>
        <w:autoSpaceDN w:val="0"/>
        <w:adjustRightInd w:val="0"/>
        <w:jc w:val="right"/>
        <w:rPr>
          <w:sz w:val="27"/>
          <w:szCs w:val="27"/>
        </w:rPr>
      </w:pPr>
      <w:r>
        <w:t xml:space="preserve">Кому </w:t>
      </w:r>
      <w:r>
        <w:rPr>
          <w:sz w:val="27"/>
          <w:szCs w:val="27"/>
        </w:rPr>
        <w:t>____________________________________</w:t>
      </w:r>
    </w:p>
    <w:p w:rsidR="00E601C5" w:rsidRDefault="00E601C5" w:rsidP="00E601C5">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E601C5" w:rsidRDefault="00E601C5" w:rsidP="00E601C5">
      <w:pPr>
        <w:pBdr>
          <w:bottom w:val="single" w:sz="12" w:space="1" w:color="auto"/>
        </w:pBdr>
        <w:autoSpaceDE w:val="0"/>
        <w:autoSpaceDN w:val="0"/>
        <w:adjustRightInd w:val="0"/>
        <w:ind w:left="4820"/>
        <w:jc w:val="both"/>
        <w:rPr>
          <w:iCs/>
          <w:sz w:val="27"/>
          <w:szCs w:val="27"/>
        </w:rPr>
      </w:pPr>
    </w:p>
    <w:p w:rsidR="00E601C5" w:rsidRDefault="00E601C5" w:rsidP="00E601C5">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E601C5" w:rsidRDefault="00E601C5" w:rsidP="00E601C5">
      <w:pPr>
        <w:jc w:val="center"/>
        <w:rPr>
          <w:b/>
          <w:bCs/>
        </w:rPr>
      </w:pPr>
      <w:r>
        <w:rPr>
          <w:b/>
          <w:bCs/>
        </w:rPr>
        <w:t>УВЕДОМЛЕНИЕ</w:t>
      </w:r>
      <w:r>
        <w:rPr>
          <w:b/>
          <w:bCs/>
        </w:rPr>
        <w:br/>
        <w:t>об отказе в предоставлении муниципальной услуги</w:t>
      </w:r>
    </w:p>
    <w:p w:rsidR="00E601C5" w:rsidRDefault="00E601C5" w:rsidP="00E601C5">
      <w:pPr>
        <w:jc w:val="center"/>
        <w:rPr>
          <w:b/>
          <w:bCs/>
        </w:rPr>
      </w:pPr>
    </w:p>
    <w:tbl>
      <w:tblPr>
        <w:tblW w:w="0" w:type="auto"/>
        <w:tblLook w:val="04A0"/>
      </w:tblPr>
      <w:tblGrid>
        <w:gridCol w:w="976"/>
        <w:gridCol w:w="1947"/>
        <w:gridCol w:w="1472"/>
        <w:gridCol w:w="500"/>
        <w:gridCol w:w="628"/>
        <w:gridCol w:w="283"/>
        <w:gridCol w:w="356"/>
        <w:gridCol w:w="1853"/>
        <w:gridCol w:w="520"/>
        <w:gridCol w:w="425"/>
        <w:gridCol w:w="414"/>
      </w:tblGrid>
      <w:tr w:rsidR="00E601C5" w:rsidTr="008E02B1">
        <w:tc>
          <w:tcPr>
            <w:tcW w:w="976" w:type="dxa"/>
          </w:tcPr>
          <w:p w:rsidR="00E601C5" w:rsidRDefault="00E601C5" w:rsidP="008E02B1">
            <w:pPr>
              <w:jc w:val="center"/>
              <w:rPr>
                <w:b/>
                <w:bCs/>
              </w:rPr>
            </w:pPr>
            <w:r>
              <w:rPr>
                <w:b/>
                <w:bCs/>
              </w:rPr>
              <w:t>№</w:t>
            </w:r>
          </w:p>
        </w:tc>
        <w:tc>
          <w:tcPr>
            <w:tcW w:w="1947" w:type="dxa"/>
            <w:tcBorders>
              <w:top w:val="nil"/>
              <w:left w:val="nil"/>
              <w:bottom w:val="single" w:sz="4" w:space="0" w:color="auto"/>
              <w:right w:val="nil"/>
            </w:tcBorders>
          </w:tcPr>
          <w:p w:rsidR="00E601C5" w:rsidRDefault="00E601C5" w:rsidP="008E02B1">
            <w:pPr>
              <w:rPr>
                <w:b/>
                <w:bCs/>
              </w:rPr>
            </w:pPr>
          </w:p>
        </w:tc>
        <w:tc>
          <w:tcPr>
            <w:tcW w:w="1472" w:type="dxa"/>
          </w:tcPr>
          <w:p w:rsidR="00E601C5" w:rsidRDefault="00E601C5" w:rsidP="008E02B1">
            <w:pPr>
              <w:jc w:val="right"/>
              <w:rPr>
                <w:b/>
                <w:bCs/>
              </w:rPr>
            </w:pPr>
          </w:p>
        </w:tc>
        <w:tc>
          <w:tcPr>
            <w:tcW w:w="500" w:type="dxa"/>
            <w:vAlign w:val="center"/>
          </w:tcPr>
          <w:p w:rsidR="00E601C5" w:rsidRDefault="00E601C5" w:rsidP="008E02B1">
            <w:pPr>
              <w:jc w:val="right"/>
              <w:rPr>
                <w:b/>
                <w:bCs/>
              </w:rPr>
            </w:pPr>
            <w:r>
              <w:rPr>
                <w:b/>
                <w:bCs/>
              </w:rPr>
              <w:t>от</w:t>
            </w:r>
          </w:p>
        </w:tc>
        <w:tc>
          <w:tcPr>
            <w:tcW w:w="628" w:type="dxa"/>
          </w:tcPr>
          <w:p w:rsidR="00E601C5" w:rsidRDefault="00E601C5" w:rsidP="008E02B1">
            <w:pPr>
              <w:jc w:val="center"/>
            </w:pPr>
            <w:r>
              <w:t>«</w:t>
            </w:r>
          </w:p>
        </w:tc>
        <w:tc>
          <w:tcPr>
            <w:tcW w:w="283" w:type="dxa"/>
            <w:tcBorders>
              <w:top w:val="nil"/>
              <w:left w:val="nil"/>
              <w:bottom w:val="single" w:sz="4" w:space="0" w:color="auto"/>
              <w:right w:val="nil"/>
            </w:tcBorders>
          </w:tcPr>
          <w:p w:rsidR="00E601C5" w:rsidRDefault="00E601C5" w:rsidP="008E02B1">
            <w:pPr>
              <w:jc w:val="center"/>
            </w:pPr>
          </w:p>
        </w:tc>
        <w:tc>
          <w:tcPr>
            <w:tcW w:w="356" w:type="dxa"/>
          </w:tcPr>
          <w:p w:rsidR="00E601C5" w:rsidRDefault="00E601C5" w:rsidP="008E02B1">
            <w:r>
              <w:t>»</w:t>
            </w:r>
          </w:p>
        </w:tc>
        <w:tc>
          <w:tcPr>
            <w:tcW w:w="1853" w:type="dxa"/>
            <w:tcBorders>
              <w:top w:val="nil"/>
              <w:left w:val="nil"/>
              <w:bottom w:val="single" w:sz="4" w:space="0" w:color="auto"/>
              <w:right w:val="nil"/>
            </w:tcBorders>
          </w:tcPr>
          <w:p w:rsidR="00E601C5" w:rsidRDefault="00E601C5" w:rsidP="008E02B1">
            <w:pPr>
              <w:jc w:val="center"/>
              <w:rPr>
                <w:b/>
                <w:bCs/>
              </w:rPr>
            </w:pPr>
          </w:p>
        </w:tc>
        <w:tc>
          <w:tcPr>
            <w:tcW w:w="520" w:type="dxa"/>
          </w:tcPr>
          <w:p w:rsidR="00E601C5" w:rsidRDefault="00E601C5" w:rsidP="008E02B1">
            <w:pPr>
              <w:jc w:val="center"/>
              <w:rPr>
                <w:b/>
                <w:bCs/>
              </w:rPr>
            </w:pPr>
            <w:r>
              <w:rPr>
                <w:b/>
                <w:bCs/>
              </w:rPr>
              <w:t>20</w:t>
            </w:r>
          </w:p>
        </w:tc>
        <w:tc>
          <w:tcPr>
            <w:tcW w:w="425" w:type="dxa"/>
            <w:tcBorders>
              <w:top w:val="nil"/>
              <w:left w:val="nil"/>
              <w:bottom w:val="single" w:sz="4" w:space="0" w:color="auto"/>
              <w:right w:val="nil"/>
            </w:tcBorders>
          </w:tcPr>
          <w:p w:rsidR="00E601C5" w:rsidRDefault="00E601C5" w:rsidP="008E02B1">
            <w:pPr>
              <w:jc w:val="center"/>
              <w:rPr>
                <w:b/>
                <w:bCs/>
              </w:rPr>
            </w:pPr>
          </w:p>
        </w:tc>
        <w:tc>
          <w:tcPr>
            <w:tcW w:w="414" w:type="dxa"/>
            <w:vAlign w:val="center"/>
          </w:tcPr>
          <w:p w:rsidR="00E601C5" w:rsidRDefault="00E601C5" w:rsidP="008E02B1">
            <w:pPr>
              <w:rPr>
                <w:b/>
                <w:bCs/>
              </w:rPr>
            </w:pPr>
            <w:r>
              <w:rPr>
                <w:b/>
                <w:bCs/>
              </w:rPr>
              <w:t>г.</w:t>
            </w:r>
          </w:p>
        </w:tc>
      </w:tr>
    </w:tbl>
    <w:p w:rsidR="00E601C5" w:rsidRDefault="00E601C5" w:rsidP="00E601C5">
      <w:pPr>
        <w:jc w:val="center"/>
        <w:rPr>
          <w:bCs/>
          <w:u w:val="single"/>
        </w:rPr>
      </w:pPr>
    </w:p>
    <w:p w:rsidR="00E601C5" w:rsidRDefault="00E601C5" w:rsidP="00E601C5">
      <w:pPr>
        <w:jc w:val="both"/>
      </w:pPr>
      <w:r>
        <w:t xml:space="preserve">_______________________________________________________________________________ </w:t>
      </w:r>
    </w:p>
    <w:p w:rsidR="00E601C5" w:rsidRDefault="00E601C5" w:rsidP="00E601C5">
      <w:pPr>
        <w:ind w:firstLine="708"/>
        <w:jc w:val="center"/>
        <w:rPr>
          <w:iCs/>
        </w:rPr>
      </w:pPr>
      <w:r>
        <w:rPr>
          <w:iCs/>
          <w:sz w:val="20"/>
        </w:rPr>
        <w:t>(наименование уполномоченного органа местного самоуправления в творительном падеже)</w:t>
      </w:r>
    </w:p>
    <w:p w:rsidR="00E601C5" w:rsidRDefault="00E601C5" w:rsidP="00E601C5">
      <w:pPr>
        <w:jc w:val="both"/>
      </w:pPr>
      <w:r>
        <w:t>принято решение об отказе в предоставлении муниципальной услуги:</w:t>
      </w:r>
      <w:r>
        <w:rPr>
          <w:bCs/>
        </w:rPr>
        <w:t xml:space="preserve"> «Предоставление </w:t>
      </w:r>
      <w:r>
        <w:t>разрешения на условно разрешенный вид использования земельного участка или объекта капитального строительства</w:t>
      </w:r>
      <w:r>
        <w:rPr>
          <w:bCs/>
        </w:rPr>
        <w:t xml:space="preserve">» </w:t>
      </w:r>
      <w:r>
        <w:rPr>
          <w:rFonts w:eastAsia="Calibri"/>
          <w:bCs/>
        </w:rPr>
        <w:t xml:space="preserve">согласно утвержденному административному регламенту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E601C5" w:rsidRPr="00C92001" w:rsidTr="008E02B1">
        <w:tc>
          <w:tcPr>
            <w:tcW w:w="1843" w:type="dxa"/>
            <w:tcBorders>
              <w:top w:val="single" w:sz="4" w:space="0" w:color="auto"/>
              <w:left w:val="single" w:sz="4" w:space="0" w:color="auto"/>
              <w:bottom w:val="single" w:sz="4" w:space="0" w:color="auto"/>
              <w:right w:val="single" w:sz="4" w:space="0" w:color="auto"/>
            </w:tcBorders>
          </w:tcPr>
          <w:p w:rsidR="00E601C5" w:rsidRDefault="00E601C5" w:rsidP="008E02B1">
            <w:pPr>
              <w:jc w:val="both"/>
            </w:pPr>
            <w: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E601C5" w:rsidRDefault="00E601C5" w:rsidP="008E02B1">
            <w:pPr>
              <w:jc w:val="center"/>
            </w:pPr>
            <w:r>
              <w:t xml:space="preserve">Наименование основания для отказа в соответствии с </w:t>
            </w:r>
            <w:r>
              <w:rPr>
                <w:bCs/>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E601C5" w:rsidRDefault="00E601C5" w:rsidP="008E02B1">
            <w:pPr>
              <w:jc w:val="center"/>
            </w:pPr>
            <w:r>
              <w:t>Разъяснение причин отказа в предоставлении муниципальной услуги</w:t>
            </w:r>
          </w:p>
        </w:tc>
      </w:tr>
      <w:tr w:rsidR="00E601C5" w:rsidTr="008E02B1">
        <w:tc>
          <w:tcPr>
            <w:tcW w:w="1843" w:type="dxa"/>
            <w:tcBorders>
              <w:top w:val="single" w:sz="4" w:space="0" w:color="auto"/>
              <w:left w:val="single" w:sz="4" w:space="0" w:color="auto"/>
              <w:bottom w:val="single" w:sz="4" w:space="0" w:color="auto"/>
              <w:right w:val="single" w:sz="4" w:space="0" w:color="auto"/>
            </w:tcBorders>
          </w:tcPr>
          <w:p w:rsidR="00E601C5" w:rsidRDefault="00E601C5" w:rsidP="008E02B1">
            <w:pPr>
              <w:jc w:val="both"/>
            </w:pPr>
          </w:p>
        </w:tc>
        <w:tc>
          <w:tcPr>
            <w:tcW w:w="4678" w:type="dxa"/>
            <w:tcBorders>
              <w:top w:val="single" w:sz="4" w:space="0" w:color="auto"/>
              <w:left w:val="single" w:sz="4" w:space="0" w:color="auto"/>
              <w:bottom w:val="single" w:sz="4" w:space="0" w:color="auto"/>
              <w:right w:val="single" w:sz="4" w:space="0" w:color="auto"/>
            </w:tcBorders>
          </w:tcPr>
          <w:p w:rsidR="00E601C5" w:rsidRDefault="00E601C5" w:rsidP="008E02B1">
            <w:pPr>
              <w:jc w:val="center"/>
            </w:pPr>
          </w:p>
        </w:tc>
        <w:tc>
          <w:tcPr>
            <w:tcW w:w="2974" w:type="dxa"/>
            <w:tcBorders>
              <w:top w:val="single" w:sz="4" w:space="0" w:color="auto"/>
              <w:left w:val="single" w:sz="4" w:space="0" w:color="auto"/>
              <w:bottom w:val="single" w:sz="4" w:space="0" w:color="auto"/>
              <w:right w:val="single" w:sz="4" w:space="0" w:color="auto"/>
            </w:tcBorders>
          </w:tcPr>
          <w:p w:rsidR="00E601C5" w:rsidRDefault="00E601C5" w:rsidP="008E02B1">
            <w:pPr>
              <w:jc w:val="center"/>
            </w:pPr>
          </w:p>
        </w:tc>
      </w:tr>
    </w:tbl>
    <w:p w:rsidR="00E601C5" w:rsidRDefault="00E601C5" w:rsidP="00E601C5">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E601C5" w:rsidRDefault="00E601C5" w:rsidP="00E601C5">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E601C5" w:rsidRDefault="00E601C5" w:rsidP="00E601C5">
      <w:pPr>
        <w:pStyle w:val="ConsPlusNonformat"/>
        <w:jc w:val="both"/>
        <w:rPr>
          <w:rFonts w:ascii="Times New Roman" w:hAnsi="Times New Roman" w:cs="Times New Roman"/>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rPr>
        <w:t>)</w:t>
      </w:r>
    </w:p>
    <w:p w:rsidR="00E601C5" w:rsidRDefault="00E601C5" w:rsidP="00E601C5">
      <w:pPr>
        <w:pStyle w:val="ConsPlusNonformat"/>
        <w:jc w:val="both"/>
        <w:rPr>
          <w:rFonts w:ascii="Times New Roman" w:hAnsi="Times New Roman" w:cs="Times New Roman"/>
        </w:rPr>
      </w:pPr>
    </w:p>
    <w:tbl>
      <w:tblPr>
        <w:tblW w:w="9465" w:type="dxa"/>
        <w:tblLayout w:type="fixed"/>
        <w:tblCellMar>
          <w:left w:w="28" w:type="dxa"/>
          <w:right w:w="28" w:type="dxa"/>
        </w:tblCellMar>
        <w:tblLook w:val="04A0"/>
      </w:tblPr>
      <w:tblGrid>
        <w:gridCol w:w="3117"/>
        <w:gridCol w:w="427"/>
        <w:gridCol w:w="2552"/>
        <w:gridCol w:w="423"/>
        <w:gridCol w:w="2946"/>
      </w:tblGrid>
      <w:tr w:rsidR="00E601C5" w:rsidTr="008E02B1">
        <w:trPr>
          <w:trHeight w:val="617"/>
        </w:trPr>
        <w:tc>
          <w:tcPr>
            <w:tcW w:w="3117" w:type="dxa"/>
            <w:tcBorders>
              <w:top w:val="nil"/>
              <w:left w:val="nil"/>
              <w:bottom w:val="single" w:sz="4" w:space="0" w:color="auto"/>
              <w:right w:val="nil"/>
            </w:tcBorders>
            <w:vAlign w:val="bottom"/>
          </w:tcPr>
          <w:p w:rsidR="00E601C5" w:rsidRDefault="00E601C5" w:rsidP="008E02B1">
            <w:pPr>
              <w:jc w:val="center"/>
              <w:rPr>
                <w:sz w:val="26"/>
                <w:szCs w:val="26"/>
              </w:rPr>
            </w:pPr>
          </w:p>
        </w:tc>
        <w:tc>
          <w:tcPr>
            <w:tcW w:w="427" w:type="dxa"/>
            <w:tcBorders>
              <w:top w:val="nil"/>
              <w:left w:val="nil"/>
              <w:bottom w:val="nil"/>
              <w:right w:val="single" w:sz="4" w:space="0" w:color="auto"/>
            </w:tcBorders>
            <w:vAlign w:val="bottom"/>
          </w:tcPr>
          <w:p w:rsidR="00E601C5" w:rsidRDefault="00E601C5" w:rsidP="008E02B1">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E601C5" w:rsidRDefault="00E601C5" w:rsidP="008E02B1">
            <w:pPr>
              <w:spacing w:after="1" w:line="200" w:lineRule="atLeast"/>
              <w:jc w:val="center"/>
              <w:rPr>
                <w:sz w:val="26"/>
                <w:szCs w:val="26"/>
              </w:rPr>
            </w:pPr>
            <w:r w:rsidRPr="001D1D44">
              <w:t>Сведения о сертификате электронной подписи</w:t>
            </w:r>
          </w:p>
        </w:tc>
        <w:tc>
          <w:tcPr>
            <w:tcW w:w="423" w:type="dxa"/>
            <w:tcBorders>
              <w:top w:val="nil"/>
              <w:left w:val="single" w:sz="4" w:space="0" w:color="auto"/>
              <w:bottom w:val="nil"/>
              <w:right w:val="nil"/>
            </w:tcBorders>
            <w:vAlign w:val="bottom"/>
          </w:tcPr>
          <w:p w:rsidR="00E601C5" w:rsidRDefault="00E601C5" w:rsidP="008E02B1">
            <w:pPr>
              <w:rPr>
                <w:sz w:val="26"/>
                <w:szCs w:val="26"/>
              </w:rPr>
            </w:pPr>
          </w:p>
        </w:tc>
        <w:tc>
          <w:tcPr>
            <w:tcW w:w="2946" w:type="dxa"/>
            <w:tcBorders>
              <w:top w:val="nil"/>
              <w:left w:val="nil"/>
              <w:bottom w:val="single" w:sz="4" w:space="0" w:color="auto"/>
              <w:right w:val="nil"/>
            </w:tcBorders>
            <w:vAlign w:val="bottom"/>
          </w:tcPr>
          <w:p w:rsidR="00E601C5" w:rsidRDefault="00E601C5" w:rsidP="008E02B1">
            <w:pPr>
              <w:jc w:val="center"/>
              <w:rPr>
                <w:sz w:val="26"/>
                <w:szCs w:val="26"/>
              </w:rPr>
            </w:pPr>
          </w:p>
        </w:tc>
      </w:tr>
      <w:tr w:rsidR="00E601C5" w:rsidTr="008E02B1">
        <w:tc>
          <w:tcPr>
            <w:tcW w:w="3117" w:type="dxa"/>
          </w:tcPr>
          <w:p w:rsidR="00E601C5" w:rsidRDefault="00E601C5" w:rsidP="008E02B1">
            <w:pPr>
              <w:jc w:val="center"/>
              <w:rPr>
                <w:sz w:val="16"/>
                <w:szCs w:val="16"/>
              </w:rPr>
            </w:pPr>
            <w:r>
              <w:rPr>
                <w:sz w:val="16"/>
                <w:szCs w:val="16"/>
              </w:rPr>
              <w:t>(должность)</w:t>
            </w:r>
          </w:p>
        </w:tc>
        <w:tc>
          <w:tcPr>
            <w:tcW w:w="427" w:type="dxa"/>
          </w:tcPr>
          <w:p w:rsidR="00E601C5" w:rsidRDefault="00E601C5" w:rsidP="008E02B1">
            <w:pPr>
              <w:rPr>
                <w:sz w:val="16"/>
                <w:szCs w:val="16"/>
              </w:rPr>
            </w:pPr>
          </w:p>
        </w:tc>
        <w:tc>
          <w:tcPr>
            <w:tcW w:w="2552" w:type="dxa"/>
          </w:tcPr>
          <w:p w:rsidR="00E601C5" w:rsidRDefault="00E601C5" w:rsidP="008E02B1">
            <w:pPr>
              <w:rPr>
                <w:sz w:val="16"/>
                <w:szCs w:val="16"/>
              </w:rPr>
            </w:pPr>
          </w:p>
        </w:tc>
        <w:tc>
          <w:tcPr>
            <w:tcW w:w="423" w:type="dxa"/>
          </w:tcPr>
          <w:p w:rsidR="00E601C5" w:rsidRDefault="00E601C5" w:rsidP="008E02B1">
            <w:pPr>
              <w:rPr>
                <w:sz w:val="16"/>
                <w:szCs w:val="16"/>
              </w:rPr>
            </w:pPr>
          </w:p>
        </w:tc>
        <w:tc>
          <w:tcPr>
            <w:tcW w:w="2946" w:type="dxa"/>
          </w:tcPr>
          <w:p w:rsidR="00E601C5" w:rsidRDefault="00E601C5" w:rsidP="008E02B1">
            <w:pPr>
              <w:jc w:val="center"/>
              <w:rPr>
                <w:sz w:val="16"/>
                <w:szCs w:val="16"/>
              </w:rPr>
            </w:pPr>
            <w:r>
              <w:rPr>
                <w:sz w:val="16"/>
                <w:szCs w:val="16"/>
              </w:rPr>
              <w:t>(фамилия, имя, отчество (последнее - при наличии)</w:t>
            </w:r>
          </w:p>
        </w:tc>
      </w:tr>
    </w:tbl>
    <w:p w:rsidR="00E601C5" w:rsidRDefault="00E601C5" w:rsidP="00E601C5">
      <w:pPr>
        <w:autoSpaceDE w:val="0"/>
        <w:autoSpaceDN w:val="0"/>
        <w:adjustRightInd w:val="0"/>
      </w:pPr>
    </w:p>
    <w:p w:rsidR="00402F19" w:rsidRPr="00B73DA3" w:rsidRDefault="00402F19" w:rsidP="00E601C5">
      <w:pPr>
        <w:autoSpaceDE w:val="0"/>
        <w:autoSpaceDN w:val="0"/>
        <w:jc w:val="center"/>
      </w:pPr>
    </w:p>
    <w:sectPr w:rsidR="00402F19" w:rsidRPr="00B73DA3" w:rsidSect="00E5665B">
      <w:headerReference w:type="even" r:id="rId22"/>
      <w:headerReference w:type="default" r:id="rId23"/>
      <w:footnotePr>
        <w:pos w:val="beneathText"/>
      </w:footnotePr>
      <w:pgSz w:w="11905" w:h="16837"/>
      <w:pgMar w:top="510" w:right="1134" w:bottom="510"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4BF" w:rsidRDefault="008F34BF" w:rsidP="009A1124">
      <w:r>
        <w:separator/>
      </w:r>
    </w:p>
  </w:endnote>
  <w:endnote w:type="continuationSeparator" w:id="0">
    <w:p w:rsidR="008F34BF" w:rsidRDefault="008F34BF" w:rsidP="009A1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4BF" w:rsidRDefault="008F34BF" w:rsidP="009A1124">
      <w:r>
        <w:separator/>
      </w:r>
    </w:p>
  </w:footnote>
  <w:footnote w:type="continuationSeparator" w:id="0">
    <w:p w:rsidR="008F34BF" w:rsidRDefault="008F34BF" w:rsidP="009A1124">
      <w:r>
        <w:continuationSeparator/>
      </w:r>
    </w:p>
  </w:footnote>
  <w:footnote w:id="1">
    <w:p w:rsidR="008E02B1" w:rsidRDefault="008E02B1" w:rsidP="00E601C5">
      <w:pPr>
        <w:pStyle w:val="af3"/>
        <w:jc w:val="both"/>
      </w:pPr>
      <w:r>
        <w:rPr>
          <w:rStyle w:val="af5"/>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E02B1" w:rsidRDefault="008E02B1" w:rsidP="00E601C5">
      <w:pPr>
        <w:pStyle w:val="af3"/>
        <w:jc w:val="both"/>
      </w:pPr>
      <w:r>
        <w:rPr>
          <w:rStyle w:val="af5"/>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291DAF" w:rsidRDefault="00291DAF" w:rsidP="00291DAF">
      <w:pPr>
        <w:pStyle w:val="af3"/>
      </w:pPr>
      <w:r>
        <w:rPr>
          <w:rStyle w:val="af5"/>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B1" w:rsidRDefault="008E02B1">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8E02B1" w:rsidRDefault="00CE3060">
        <w:pPr>
          <w:pStyle w:val="af"/>
          <w:jc w:val="center"/>
        </w:pPr>
      </w:p>
    </w:sdtContent>
  </w:sdt>
  <w:p w:rsidR="008E02B1" w:rsidRDefault="008E02B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B1" w:rsidRDefault="00CE3060" w:rsidP="00815E97">
    <w:pPr>
      <w:pStyle w:val="af"/>
      <w:framePr w:wrap="around" w:vAnchor="text" w:hAnchor="margin" w:xAlign="center" w:y="1"/>
      <w:rPr>
        <w:rStyle w:val="af6"/>
      </w:rPr>
    </w:pPr>
    <w:r>
      <w:rPr>
        <w:rStyle w:val="af6"/>
      </w:rPr>
      <w:fldChar w:fldCharType="begin"/>
    </w:r>
    <w:r w:rsidR="008E02B1">
      <w:rPr>
        <w:rStyle w:val="af6"/>
      </w:rPr>
      <w:instrText xml:space="preserve">PAGE  </w:instrText>
    </w:r>
    <w:r>
      <w:rPr>
        <w:rStyle w:val="af6"/>
      </w:rPr>
      <w:fldChar w:fldCharType="end"/>
    </w:r>
  </w:p>
  <w:p w:rsidR="008E02B1" w:rsidRDefault="008E02B1">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B1" w:rsidRDefault="008E02B1">
    <w:pPr>
      <w:pStyle w:val="af"/>
      <w:jc w:val="center"/>
    </w:pPr>
  </w:p>
  <w:p w:rsidR="008E02B1" w:rsidRDefault="008E02B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2"/>
      <w:lvlText w:val="%1."/>
      <w:lvlJc w:val="left"/>
      <w:pPr>
        <w:ind w:left="360" w:hanging="360"/>
      </w:pPr>
    </w:lvl>
    <w:lvl w:ilvl="1">
      <w:start w:val="1"/>
      <w:numFmt w:val="decimal"/>
      <w:pStyle w:val="3"/>
      <w:lvlText w:val="%1.%2."/>
      <w:lvlJc w:val="left"/>
      <w:pPr>
        <w:ind w:left="1000"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5"/>
      <w:suff w:val="space"/>
      <w:lvlText w:val="%1"/>
      <w:lvlJc w:val="left"/>
      <w:pPr>
        <w:ind w:left="992" w:hanging="283"/>
      </w:pPr>
      <w:rPr>
        <w:b/>
        <w:i w:val="0"/>
        <w:color w:val="auto"/>
        <w:sz w:val="32"/>
        <w:szCs w:val="32"/>
      </w:rPr>
    </w:lvl>
    <w:lvl w:ilvl="1">
      <w:start w:val="1"/>
      <w:numFmt w:val="decimal"/>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4"/>
      <w:suff w:val="space"/>
      <w:lvlText w:val="%1.%2.%3"/>
      <w:lvlJc w:val="left"/>
      <w:pPr>
        <w:ind w:left="1361" w:hanging="652"/>
      </w:pPr>
    </w:lvl>
    <w:lvl w:ilvl="3">
      <w:start w:val="1"/>
      <w:numFmt w:val="decimal"/>
      <w:pStyle w:val="1"/>
      <w:suff w:val="space"/>
      <w:lvlText w:val="%1.%2.%3.%4"/>
      <w:lvlJc w:val="left"/>
      <w:pPr>
        <w:ind w:left="1559" w:hanging="850"/>
      </w:pPr>
      <w:rPr>
        <w:color w:val="auto"/>
      </w:rPr>
    </w:lvl>
    <w:lvl w:ilvl="4">
      <w:start w:val="1"/>
      <w:numFmt w:val="decimal"/>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0"/>
  </w:num>
  <w:num w:numId="2">
    <w:abstractNumId w:val="34"/>
  </w:num>
  <w:num w:numId="3">
    <w:abstractNumId w:val="21"/>
  </w:num>
  <w:num w:numId="4">
    <w:abstractNumId w:val="2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4"/>
  </w:num>
  <w:num w:numId="8">
    <w:abstractNumId w:val="10"/>
  </w:num>
  <w:num w:numId="9">
    <w:abstractNumId w:val="20"/>
  </w:num>
  <w:num w:numId="10">
    <w:abstractNumId w:val="29"/>
  </w:num>
  <w:num w:numId="11">
    <w:abstractNumId w:val="14"/>
  </w:num>
  <w:num w:numId="12">
    <w:abstractNumId w:val="2"/>
  </w:num>
  <w:num w:numId="13">
    <w:abstractNumId w:val="17"/>
  </w:num>
  <w:num w:numId="14">
    <w:abstractNumId w:val="41"/>
  </w:num>
  <w:num w:numId="15">
    <w:abstractNumId w:val="52"/>
  </w:num>
  <w:num w:numId="16">
    <w:abstractNumId w:val="7"/>
  </w:num>
  <w:num w:numId="17">
    <w:abstractNumId w:val="19"/>
  </w:num>
  <w:num w:numId="18">
    <w:abstractNumId w:val="1"/>
  </w:num>
  <w:num w:numId="19">
    <w:abstractNumId w:val="45"/>
  </w:num>
  <w:num w:numId="20">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0"/>
  </w:num>
  <w:num w:numId="25">
    <w:abstractNumId w:val="5"/>
  </w:num>
  <w:num w:numId="26">
    <w:abstractNumId w:val="6"/>
  </w:num>
  <w:num w:numId="27">
    <w:abstractNumId w:val="9"/>
  </w:num>
  <w:num w:numId="28">
    <w:abstractNumId w:val="42"/>
  </w:num>
  <w:num w:numId="29">
    <w:abstractNumId w:val="3"/>
  </w:num>
  <w:num w:numId="30">
    <w:abstractNumId w:val="25"/>
  </w:num>
  <w:num w:numId="31">
    <w:abstractNumId w:val="49"/>
  </w:num>
  <w:num w:numId="32">
    <w:abstractNumId w:val="32"/>
  </w:num>
  <w:num w:numId="33">
    <w:abstractNumId w:val="18"/>
  </w:num>
  <w:num w:numId="34">
    <w:abstractNumId w:val="36"/>
  </w:num>
  <w:num w:numId="35">
    <w:abstractNumId w:val="43"/>
  </w:num>
  <w:num w:numId="36">
    <w:abstractNumId w:val="44"/>
  </w:num>
  <w:num w:numId="37">
    <w:abstractNumId w:val="46"/>
  </w:num>
  <w:num w:numId="38">
    <w:abstractNumId w:val="24"/>
  </w:num>
  <w:num w:numId="39">
    <w:abstractNumId w:val="48"/>
  </w:num>
  <w:num w:numId="40">
    <w:abstractNumId w:val="13"/>
  </w:num>
  <w:num w:numId="41">
    <w:abstractNumId w:val="38"/>
  </w:num>
  <w:num w:numId="42">
    <w:abstractNumId w:val="39"/>
  </w:num>
  <w:num w:numId="43">
    <w:abstractNumId w:val="22"/>
  </w:num>
  <w:num w:numId="44">
    <w:abstractNumId w:val="23"/>
  </w:num>
  <w:num w:numId="45">
    <w:abstractNumId w:val="28"/>
  </w:num>
  <w:num w:numId="46">
    <w:abstractNumId w:val="8"/>
  </w:num>
  <w:num w:numId="47">
    <w:abstractNumId w:val="15"/>
  </w:num>
  <w:num w:numId="48">
    <w:abstractNumId w:val="53"/>
  </w:num>
  <w:num w:numId="49">
    <w:abstractNumId w:val="35"/>
  </w:num>
  <w:num w:numId="50">
    <w:abstractNumId w:val="50"/>
  </w:num>
  <w:num w:numId="51">
    <w:abstractNumId w:val="51"/>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06498" fill="f" fillcolor="white" stroke="f">
      <v:fill color="white" on="f"/>
      <v:stroke on="f"/>
    </o:shapedefaults>
  </w:hdrShapeDefaults>
  <w:footnotePr>
    <w:footnote w:id="-1"/>
    <w:footnote w:id="0"/>
  </w:footnotePr>
  <w:endnotePr>
    <w:endnote w:id="-1"/>
    <w:endnote w:id="0"/>
  </w:endnotePr>
  <w:compat/>
  <w:rsids>
    <w:rsidRoot w:val="00134E4F"/>
    <w:rsid w:val="00032B96"/>
    <w:rsid w:val="00040EB3"/>
    <w:rsid w:val="00041ED4"/>
    <w:rsid w:val="00051793"/>
    <w:rsid w:val="000853E6"/>
    <w:rsid w:val="00091E8C"/>
    <w:rsid w:val="000A379E"/>
    <w:rsid w:val="000A5F97"/>
    <w:rsid w:val="000B5EE6"/>
    <w:rsid w:val="000D2565"/>
    <w:rsid w:val="000D78CA"/>
    <w:rsid w:val="000E029D"/>
    <w:rsid w:val="000E426F"/>
    <w:rsid w:val="0010309D"/>
    <w:rsid w:val="0010597E"/>
    <w:rsid w:val="00106786"/>
    <w:rsid w:val="0011691F"/>
    <w:rsid w:val="00134E4F"/>
    <w:rsid w:val="00153557"/>
    <w:rsid w:val="00183A50"/>
    <w:rsid w:val="00193613"/>
    <w:rsid w:val="001963D4"/>
    <w:rsid w:val="001A7D7E"/>
    <w:rsid w:val="001B2A3C"/>
    <w:rsid w:val="001B4C34"/>
    <w:rsid w:val="001C269A"/>
    <w:rsid w:val="001D3D36"/>
    <w:rsid w:val="001D7FB9"/>
    <w:rsid w:val="001F09E0"/>
    <w:rsid w:val="00214B4D"/>
    <w:rsid w:val="00232992"/>
    <w:rsid w:val="00252C15"/>
    <w:rsid w:val="002759C1"/>
    <w:rsid w:val="00284386"/>
    <w:rsid w:val="00291DAF"/>
    <w:rsid w:val="00292065"/>
    <w:rsid w:val="00294C71"/>
    <w:rsid w:val="002A1F6A"/>
    <w:rsid w:val="002A4C15"/>
    <w:rsid w:val="002A59EC"/>
    <w:rsid w:val="002B3740"/>
    <w:rsid w:val="002C18D6"/>
    <w:rsid w:val="002E75E0"/>
    <w:rsid w:val="002F6E0E"/>
    <w:rsid w:val="00314BD5"/>
    <w:rsid w:val="00330637"/>
    <w:rsid w:val="00342A96"/>
    <w:rsid w:val="003450FF"/>
    <w:rsid w:val="00346518"/>
    <w:rsid w:val="003722D9"/>
    <w:rsid w:val="00381D53"/>
    <w:rsid w:val="003A11A9"/>
    <w:rsid w:val="003A4AF4"/>
    <w:rsid w:val="003B0B6E"/>
    <w:rsid w:val="003C1708"/>
    <w:rsid w:val="003D39CD"/>
    <w:rsid w:val="003D4DB9"/>
    <w:rsid w:val="003E16FC"/>
    <w:rsid w:val="003F1A01"/>
    <w:rsid w:val="0040237E"/>
    <w:rsid w:val="00402F19"/>
    <w:rsid w:val="004067E2"/>
    <w:rsid w:val="00414BD9"/>
    <w:rsid w:val="004318C7"/>
    <w:rsid w:val="00442772"/>
    <w:rsid w:val="0044744A"/>
    <w:rsid w:val="004628DC"/>
    <w:rsid w:val="00471F17"/>
    <w:rsid w:val="00474284"/>
    <w:rsid w:val="00495C3B"/>
    <w:rsid w:val="004A3CBA"/>
    <w:rsid w:val="004B1F69"/>
    <w:rsid w:val="004B4100"/>
    <w:rsid w:val="004B543C"/>
    <w:rsid w:val="004D2311"/>
    <w:rsid w:val="004E585A"/>
    <w:rsid w:val="005067E4"/>
    <w:rsid w:val="005104E7"/>
    <w:rsid w:val="005308BC"/>
    <w:rsid w:val="00541AF7"/>
    <w:rsid w:val="00545DD8"/>
    <w:rsid w:val="0055351C"/>
    <w:rsid w:val="0057421B"/>
    <w:rsid w:val="00576542"/>
    <w:rsid w:val="00582103"/>
    <w:rsid w:val="005959CD"/>
    <w:rsid w:val="005A09D7"/>
    <w:rsid w:val="005B4BE0"/>
    <w:rsid w:val="005B4FD4"/>
    <w:rsid w:val="005D439E"/>
    <w:rsid w:val="005E6154"/>
    <w:rsid w:val="005F594F"/>
    <w:rsid w:val="00616B98"/>
    <w:rsid w:val="00620219"/>
    <w:rsid w:val="00621803"/>
    <w:rsid w:val="0063429A"/>
    <w:rsid w:val="006342A6"/>
    <w:rsid w:val="00646B76"/>
    <w:rsid w:val="00656BDD"/>
    <w:rsid w:val="00661A9C"/>
    <w:rsid w:val="00663660"/>
    <w:rsid w:val="00666203"/>
    <w:rsid w:val="006672BD"/>
    <w:rsid w:val="00673EA2"/>
    <w:rsid w:val="006822A4"/>
    <w:rsid w:val="00687851"/>
    <w:rsid w:val="006B17C7"/>
    <w:rsid w:val="006B6DF6"/>
    <w:rsid w:val="006C06A6"/>
    <w:rsid w:val="006F60E1"/>
    <w:rsid w:val="006F77C7"/>
    <w:rsid w:val="0070104D"/>
    <w:rsid w:val="00701F4B"/>
    <w:rsid w:val="00722604"/>
    <w:rsid w:val="007502A2"/>
    <w:rsid w:val="00761913"/>
    <w:rsid w:val="00770B8A"/>
    <w:rsid w:val="00782B35"/>
    <w:rsid w:val="007A5F01"/>
    <w:rsid w:val="007C129E"/>
    <w:rsid w:val="007C548C"/>
    <w:rsid w:val="007D50BF"/>
    <w:rsid w:val="007D62AE"/>
    <w:rsid w:val="007D77CF"/>
    <w:rsid w:val="007D7A54"/>
    <w:rsid w:val="007D7BF7"/>
    <w:rsid w:val="007F6751"/>
    <w:rsid w:val="00815E97"/>
    <w:rsid w:val="008167B0"/>
    <w:rsid w:val="00816910"/>
    <w:rsid w:val="00832520"/>
    <w:rsid w:val="00841DAA"/>
    <w:rsid w:val="008439C4"/>
    <w:rsid w:val="0085552A"/>
    <w:rsid w:val="008563C6"/>
    <w:rsid w:val="00857247"/>
    <w:rsid w:val="0086738D"/>
    <w:rsid w:val="00867A58"/>
    <w:rsid w:val="00870E84"/>
    <w:rsid w:val="008761B2"/>
    <w:rsid w:val="0088615A"/>
    <w:rsid w:val="008874C9"/>
    <w:rsid w:val="008C713C"/>
    <w:rsid w:val="008C7E33"/>
    <w:rsid w:val="008D28DF"/>
    <w:rsid w:val="008D4DFD"/>
    <w:rsid w:val="008D53FC"/>
    <w:rsid w:val="008E02B1"/>
    <w:rsid w:val="008E79B6"/>
    <w:rsid w:val="008F158C"/>
    <w:rsid w:val="008F2C02"/>
    <w:rsid w:val="008F34BF"/>
    <w:rsid w:val="00906491"/>
    <w:rsid w:val="009125D1"/>
    <w:rsid w:val="00951638"/>
    <w:rsid w:val="00952545"/>
    <w:rsid w:val="0095594E"/>
    <w:rsid w:val="00962726"/>
    <w:rsid w:val="00966119"/>
    <w:rsid w:val="00981FD9"/>
    <w:rsid w:val="009A1124"/>
    <w:rsid w:val="009C7D2C"/>
    <w:rsid w:val="009E2BD0"/>
    <w:rsid w:val="009F5681"/>
    <w:rsid w:val="00A0435C"/>
    <w:rsid w:val="00A211C1"/>
    <w:rsid w:val="00A2342D"/>
    <w:rsid w:val="00A307A2"/>
    <w:rsid w:val="00A351B2"/>
    <w:rsid w:val="00A46862"/>
    <w:rsid w:val="00A53EAB"/>
    <w:rsid w:val="00A705F9"/>
    <w:rsid w:val="00A84E57"/>
    <w:rsid w:val="00AB45B9"/>
    <w:rsid w:val="00AB787F"/>
    <w:rsid w:val="00AC3AC3"/>
    <w:rsid w:val="00AC64D7"/>
    <w:rsid w:val="00AD7976"/>
    <w:rsid w:val="00AE1F56"/>
    <w:rsid w:val="00AF1DE1"/>
    <w:rsid w:val="00AF4F77"/>
    <w:rsid w:val="00AF7812"/>
    <w:rsid w:val="00B07765"/>
    <w:rsid w:val="00B225EF"/>
    <w:rsid w:val="00B23992"/>
    <w:rsid w:val="00B264F4"/>
    <w:rsid w:val="00B27DB2"/>
    <w:rsid w:val="00B61D37"/>
    <w:rsid w:val="00B6240F"/>
    <w:rsid w:val="00B62F48"/>
    <w:rsid w:val="00B73C77"/>
    <w:rsid w:val="00B73DA3"/>
    <w:rsid w:val="00BA4CE9"/>
    <w:rsid w:val="00BB7803"/>
    <w:rsid w:val="00BC61CD"/>
    <w:rsid w:val="00BC7E73"/>
    <w:rsid w:val="00BE4426"/>
    <w:rsid w:val="00BF02CC"/>
    <w:rsid w:val="00C1043F"/>
    <w:rsid w:val="00C24D32"/>
    <w:rsid w:val="00C331C8"/>
    <w:rsid w:val="00C41ABA"/>
    <w:rsid w:val="00C42B7E"/>
    <w:rsid w:val="00C46A29"/>
    <w:rsid w:val="00C47AA7"/>
    <w:rsid w:val="00C535B7"/>
    <w:rsid w:val="00C71FF3"/>
    <w:rsid w:val="00C74450"/>
    <w:rsid w:val="00C76577"/>
    <w:rsid w:val="00C819E0"/>
    <w:rsid w:val="00CA0736"/>
    <w:rsid w:val="00CA2C1C"/>
    <w:rsid w:val="00CB02F2"/>
    <w:rsid w:val="00CD7C2C"/>
    <w:rsid w:val="00CE18C4"/>
    <w:rsid w:val="00CE3060"/>
    <w:rsid w:val="00CE4072"/>
    <w:rsid w:val="00D04E6E"/>
    <w:rsid w:val="00D11B96"/>
    <w:rsid w:val="00D15A10"/>
    <w:rsid w:val="00D21FE7"/>
    <w:rsid w:val="00D221B5"/>
    <w:rsid w:val="00D30458"/>
    <w:rsid w:val="00D37F48"/>
    <w:rsid w:val="00D43531"/>
    <w:rsid w:val="00D53116"/>
    <w:rsid w:val="00D622CE"/>
    <w:rsid w:val="00D669BE"/>
    <w:rsid w:val="00D72F62"/>
    <w:rsid w:val="00D81506"/>
    <w:rsid w:val="00D81A45"/>
    <w:rsid w:val="00D87C0F"/>
    <w:rsid w:val="00D93AE2"/>
    <w:rsid w:val="00D94A25"/>
    <w:rsid w:val="00D96560"/>
    <w:rsid w:val="00D9658A"/>
    <w:rsid w:val="00DB5B9E"/>
    <w:rsid w:val="00DC6E99"/>
    <w:rsid w:val="00DD35F3"/>
    <w:rsid w:val="00DD3824"/>
    <w:rsid w:val="00DE6693"/>
    <w:rsid w:val="00E15C74"/>
    <w:rsid w:val="00E45DB5"/>
    <w:rsid w:val="00E5665B"/>
    <w:rsid w:val="00E601C5"/>
    <w:rsid w:val="00E617EE"/>
    <w:rsid w:val="00E7031A"/>
    <w:rsid w:val="00E71AF4"/>
    <w:rsid w:val="00E733F4"/>
    <w:rsid w:val="00E82B4E"/>
    <w:rsid w:val="00E92643"/>
    <w:rsid w:val="00EA3626"/>
    <w:rsid w:val="00EA400D"/>
    <w:rsid w:val="00EA4E9D"/>
    <w:rsid w:val="00EA7574"/>
    <w:rsid w:val="00ED0075"/>
    <w:rsid w:val="00ED1510"/>
    <w:rsid w:val="00ED4AAA"/>
    <w:rsid w:val="00EE20F5"/>
    <w:rsid w:val="00F02653"/>
    <w:rsid w:val="00F02800"/>
    <w:rsid w:val="00F15C53"/>
    <w:rsid w:val="00F20E6A"/>
    <w:rsid w:val="00F242CA"/>
    <w:rsid w:val="00F3250D"/>
    <w:rsid w:val="00F32CFD"/>
    <w:rsid w:val="00F40256"/>
    <w:rsid w:val="00F41C1A"/>
    <w:rsid w:val="00F63571"/>
    <w:rsid w:val="00F65301"/>
    <w:rsid w:val="00F6670D"/>
    <w:rsid w:val="00F73879"/>
    <w:rsid w:val="00F837AB"/>
    <w:rsid w:val="00F85BA7"/>
    <w:rsid w:val="00FA4663"/>
    <w:rsid w:val="00FA6663"/>
    <w:rsid w:val="00FB5D84"/>
    <w:rsid w:val="00FD46DD"/>
    <w:rsid w:val="00FD5423"/>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footer" w:uiPriority="99"/>
    <w:lsdException w:name="caption" w:semiHidden="1" w:uiPriority="35" w:unhideWhenUsed="1" w:qFormat="1"/>
    <w:lsdException w:name="footnote reference" w:uiPriority="99" w:qFormat="1"/>
    <w:lsdException w:name="annotation reference" w:uiPriority="99" w:qFormat="1"/>
    <w:lsdException w:name="page number" w:uiPriority="99"/>
    <w:lsdException w:name="endnote reference" w:uiPriority="99" w:qFormat="1"/>
    <w:lsdException w:name="endnote text" w:uiPriority="99"/>
    <w:lsdException w:name="Title" w:qFormat="1"/>
    <w:lsdException w:name="Subtitle" w:qFormat="1"/>
    <w:lsdException w:name="Body Text Indent 3" w:uiPriority="99"/>
    <w:lsdException w:name="Hyperlink" w:uiPriority="99" w:qFormat="1"/>
    <w:lsdException w:name="FollowedHyperlink" w:uiPriority="99"/>
    <w:lsdException w:name="Strong" w:qFormat="1"/>
    <w:lsdException w:name="Emphasis" w:uiPriority="20" w:qFormat="1"/>
    <w:lsdException w:name="Normal (Web)" w:uiPriority="99" w:qFormat="1"/>
    <w:lsdException w:name="HTML Preformatted" w:uiPriority="99" w:qFormat="1"/>
    <w:lsdException w:name="annotation subject" w:uiPriority="99"/>
    <w:lsdException w:name="No List" w:uiPriority="99"/>
    <w:lsdException w:name="Balloon Text" w:uiPriority="99"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10">
    <w:name w:val="heading 1"/>
    <w:basedOn w:val="a"/>
    <w:next w:val="a"/>
    <w:link w:val="11"/>
    <w:uiPriority w:val="9"/>
    <w:qFormat/>
    <w:rsid w:val="00EA4E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134E4F"/>
    <w:pPr>
      <w:keepNext/>
      <w:jc w:val="center"/>
      <w:outlineLvl w:val="1"/>
    </w:pPr>
    <w:rPr>
      <w:i/>
      <w:szCs w:val="20"/>
    </w:rPr>
  </w:style>
  <w:style w:type="paragraph" w:styleId="30">
    <w:name w:val="heading 3"/>
    <w:basedOn w:val="a"/>
    <w:next w:val="a"/>
    <w:link w:val="31"/>
    <w:uiPriority w:val="9"/>
    <w:semiHidden/>
    <w:unhideWhenUsed/>
    <w:qFormat/>
    <w:rsid w:val="00E601C5"/>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E601C5"/>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semiHidden/>
    <w:unhideWhenUsed/>
    <w:qFormat/>
    <w:rsid w:val="007A5F0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7A5F0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7A5F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sid w:val="00EA4E9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qFormat/>
    <w:rsid w:val="004B4100"/>
    <w:rPr>
      <w:i/>
      <w:sz w:val="24"/>
    </w:rPr>
  </w:style>
  <w:style w:type="character" w:customStyle="1" w:styleId="31">
    <w:name w:val="Заголовок 3 Знак"/>
    <w:basedOn w:val="a0"/>
    <w:link w:val="30"/>
    <w:uiPriority w:val="9"/>
    <w:semiHidden/>
    <w:qFormat/>
    <w:rsid w:val="00E601C5"/>
    <w:rPr>
      <w:rFonts w:asciiTheme="majorHAnsi" w:eastAsiaTheme="majorEastAsia" w:hAnsiTheme="majorHAnsi" w:cstheme="majorBidi"/>
      <w:color w:val="244061" w:themeColor="accent1" w:themeShade="80"/>
      <w:sz w:val="24"/>
      <w:szCs w:val="24"/>
      <w:lang w:eastAsia="en-US"/>
    </w:rPr>
  </w:style>
  <w:style w:type="character" w:customStyle="1" w:styleId="41">
    <w:name w:val="Заголовок 4 Знак"/>
    <w:basedOn w:val="a0"/>
    <w:link w:val="40"/>
    <w:uiPriority w:val="9"/>
    <w:semiHidden/>
    <w:rsid w:val="00E601C5"/>
    <w:rPr>
      <w:rFonts w:asciiTheme="majorHAnsi" w:eastAsiaTheme="majorEastAsia" w:hAnsiTheme="majorHAnsi" w:cstheme="majorBidi"/>
      <w:i/>
      <w:iCs/>
      <w:color w:val="365F91" w:themeColor="accent1" w:themeShade="BF"/>
      <w:sz w:val="28"/>
      <w:szCs w:val="28"/>
      <w:lang w:eastAsia="en-US"/>
    </w:rPr>
  </w:style>
  <w:style w:type="character" w:customStyle="1" w:styleId="51">
    <w:name w:val="Заголовок 5 Знак"/>
    <w:basedOn w:val="a0"/>
    <w:link w:val="50"/>
    <w:semiHidden/>
    <w:rsid w:val="007A5F0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7A5F01"/>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7A5F01"/>
    <w:rPr>
      <w:rFonts w:asciiTheme="majorHAnsi" w:eastAsiaTheme="majorEastAsia" w:hAnsiTheme="majorHAnsi" w:cstheme="majorBidi"/>
      <w:i/>
      <w:iCs/>
      <w:color w:val="404040" w:themeColor="text1" w:themeTint="BF"/>
      <w:sz w:val="24"/>
      <w:szCs w:val="24"/>
    </w:rPr>
  </w:style>
  <w:style w:type="table" w:styleId="a3">
    <w:name w:val="Table Grid"/>
    <w:basedOn w:val="a1"/>
    <w:uiPriority w:val="39"/>
    <w:qFormat/>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134E4F"/>
    <w:pPr>
      <w:jc w:val="center"/>
    </w:pPr>
    <w:rPr>
      <w:rFonts w:ascii="Arial New Bash" w:hAnsi="Arial New Bash"/>
      <w:szCs w:val="20"/>
    </w:rPr>
  </w:style>
  <w:style w:type="character" w:customStyle="1" w:styleId="23">
    <w:name w:val="Основной текст 2 Знак"/>
    <w:basedOn w:val="a0"/>
    <w:link w:val="22"/>
    <w:rsid w:val="004B4100"/>
    <w:rPr>
      <w:rFonts w:ascii="Arial New Bash" w:hAnsi="Arial New Bash"/>
      <w:sz w:val="24"/>
    </w:rPr>
  </w:style>
  <w:style w:type="paragraph" w:styleId="32">
    <w:name w:val="Body Text 3"/>
    <w:basedOn w:val="a"/>
    <w:link w:val="33"/>
    <w:rsid w:val="00134E4F"/>
    <w:pPr>
      <w:spacing w:after="120"/>
    </w:pPr>
    <w:rPr>
      <w:sz w:val="16"/>
      <w:szCs w:val="16"/>
    </w:rPr>
  </w:style>
  <w:style w:type="character" w:customStyle="1" w:styleId="33">
    <w:name w:val="Основной текст 3 Знак"/>
    <w:basedOn w:val="a0"/>
    <w:link w:val="32"/>
    <w:rsid w:val="004B4100"/>
    <w:rPr>
      <w:sz w:val="16"/>
      <w:szCs w:val="16"/>
    </w:rPr>
  </w:style>
  <w:style w:type="paragraph" w:styleId="a4">
    <w:name w:val="Balloon Text"/>
    <w:basedOn w:val="a"/>
    <w:link w:val="a5"/>
    <w:uiPriority w:val="99"/>
    <w:semiHidden/>
    <w:qFormat/>
    <w:rsid w:val="00D81A45"/>
    <w:rPr>
      <w:rFonts w:ascii="Tahoma" w:hAnsi="Tahoma" w:cs="Tahoma"/>
      <w:sz w:val="16"/>
      <w:szCs w:val="16"/>
    </w:rPr>
  </w:style>
  <w:style w:type="character" w:customStyle="1" w:styleId="a5">
    <w:name w:val="Текст выноски Знак"/>
    <w:link w:val="a4"/>
    <w:uiPriority w:val="99"/>
    <w:semiHidden/>
    <w:qFormat/>
    <w:locked/>
    <w:rsid w:val="008C7E33"/>
    <w:rPr>
      <w:rFonts w:ascii="Tahoma" w:hAnsi="Tahoma" w:cs="Tahoma"/>
      <w:sz w:val="16"/>
      <w:szCs w:val="16"/>
    </w:rPr>
  </w:style>
  <w:style w:type="character" w:styleId="a6">
    <w:name w:val="Hyperlink"/>
    <w:uiPriority w:val="99"/>
    <w:qFormat/>
    <w:rsid w:val="007D77CF"/>
    <w:rPr>
      <w:color w:val="0000FF"/>
      <w:u w:val="single"/>
    </w:rPr>
  </w:style>
  <w:style w:type="paragraph" w:styleId="a7">
    <w:name w:val="No Spacing"/>
    <w:uiPriority w:val="1"/>
    <w:qFormat/>
    <w:rsid w:val="00193613"/>
    <w:rPr>
      <w:sz w:val="24"/>
      <w:szCs w:val="24"/>
    </w:rPr>
  </w:style>
  <w:style w:type="paragraph" w:styleId="a8">
    <w:name w:val="List Paragraph"/>
    <w:basedOn w:val="a"/>
    <w:link w:val="a9"/>
    <w:uiPriority w:val="34"/>
    <w:qFormat/>
    <w:rsid w:val="00193613"/>
    <w:pPr>
      <w:ind w:left="720"/>
      <w:contextualSpacing/>
    </w:pPr>
  </w:style>
  <w:style w:type="character" w:customStyle="1" w:styleId="a9">
    <w:name w:val="Абзац списка Знак"/>
    <w:link w:val="a8"/>
    <w:uiPriority w:val="34"/>
    <w:qFormat/>
    <w:locked/>
    <w:rsid w:val="00E601C5"/>
    <w:rPr>
      <w:sz w:val="24"/>
      <w:szCs w:val="24"/>
    </w:rPr>
  </w:style>
  <w:style w:type="paragraph" w:styleId="aa">
    <w:name w:val="Body Text"/>
    <w:basedOn w:val="a"/>
    <w:link w:val="ab"/>
    <w:rsid w:val="00193613"/>
    <w:pPr>
      <w:spacing w:after="120"/>
    </w:pPr>
  </w:style>
  <w:style w:type="character" w:customStyle="1" w:styleId="ab">
    <w:name w:val="Основной текст Знак"/>
    <w:basedOn w:val="a0"/>
    <w:link w:val="aa"/>
    <w:rsid w:val="00193613"/>
    <w:rPr>
      <w:sz w:val="24"/>
      <w:szCs w:val="24"/>
    </w:rPr>
  </w:style>
  <w:style w:type="character" w:styleId="ac">
    <w:name w:val="Strong"/>
    <w:basedOn w:val="a0"/>
    <w:qFormat/>
    <w:rsid w:val="00193613"/>
    <w:rPr>
      <w:b/>
      <w:bCs/>
    </w:rPr>
  </w:style>
  <w:style w:type="paragraph" w:styleId="ad">
    <w:name w:val="Normal (Web)"/>
    <w:aliases w:val="_а_Е’__ (дќа) И’ц_1,_а_Е’__ (дќа) И’ц_ И’ц_,___С¬__ (_x_) ÷¬__1,___С¬__ (_x_) ÷¬__ ÷¬__"/>
    <w:basedOn w:val="a"/>
    <w:link w:val="ae"/>
    <w:uiPriority w:val="99"/>
    <w:qFormat/>
    <w:rsid w:val="00402F19"/>
    <w:pPr>
      <w:spacing w:before="30" w:after="30"/>
    </w:pPr>
    <w:rPr>
      <w:rFonts w:ascii="Arial" w:hAnsi="Arial" w:cs="Arial"/>
      <w:color w:val="332E2D"/>
      <w:spacing w:val="2"/>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8C7E33"/>
    <w:rPr>
      <w:rFonts w:ascii="Arial" w:hAnsi="Arial" w:cs="Arial"/>
      <w:color w:val="332E2D"/>
      <w:spacing w:val="2"/>
      <w:sz w:val="24"/>
      <w:szCs w:val="24"/>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uiPriority w:val="99"/>
    <w:rsid w:val="002E75E0"/>
    <w:pPr>
      <w:widowControl w:val="0"/>
      <w:autoSpaceDE w:val="0"/>
      <w:autoSpaceDN w:val="0"/>
      <w:adjustRightInd w:val="0"/>
    </w:pPr>
    <w:rPr>
      <w:rFonts w:ascii="Tahoma" w:hAnsi="Tahoma" w:cs="Tahoma"/>
      <w:b/>
      <w:bCs/>
      <w:sz w:val="18"/>
      <w:szCs w:val="18"/>
    </w:rPr>
  </w:style>
  <w:style w:type="paragraph" w:styleId="af">
    <w:name w:val="header"/>
    <w:basedOn w:val="a"/>
    <w:link w:val="af0"/>
    <w:uiPriority w:val="99"/>
    <w:rsid w:val="005959CD"/>
    <w:pPr>
      <w:tabs>
        <w:tab w:val="center" w:pos="4153"/>
        <w:tab w:val="right" w:pos="8306"/>
      </w:tabs>
    </w:pPr>
    <w:rPr>
      <w:sz w:val="20"/>
      <w:szCs w:val="20"/>
    </w:rPr>
  </w:style>
  <w:style w:type="character" w:customStyle="1" w:styleId="af0">
    <w:name w:val="Верхний колонтитул Знак"/>
    <w:basedOn w:val="a0"/>
    <w:link w:val="af"/>
    <w:uiPriority w:val="99"/>
    <w:rsid w:val="005959CD"/>
  </w:style>
  <w:style w:type="paragraph" w:styleId="34">
    <w:name w:val="Body Text Indent 3"/>
    <w:basedOn w:val="a"/>
    <w:link w:val="35"/>
    <w:uiPriority w:val="99"/>
    <w:rsid w:val="005959CD"/>
    <w:pPr>
      <w:spacing w:after="120"/>
      <w:ind w:left="283"/>
    </w:pPr>
    <w:rPr>
      <w:sz w:val="16"/>
      <w:szCs w:val="16"/>
    </w:rPr>
  </w:style>
  <w:style w:type="character" w:customStyle="1" w:styleId="35">
    <w:name w:val="Основной текст с отступом 3 Знак"/>
    <w:basedOn w:val="a0"/>
    <w:link w:val="34"/>
    <w:uiPriority w:val="99"/>
    <w:qFormat/>
    <w:rsid w:val="005959CD"/>
    <w:rPr>
      <w:sz w:val="16"/>
      <w:szCs w:val="16"/>
    </w:rPr>
  </w:style>
  <w:style w:type="paragraph" w:styleId="af1">
    <w:name w:val="footer"/>
    <w:basedOn w:val="a"/>
    <w:link w:val="af2"/>
    <w:uiPriority w:val="99"/>
    <w:rsid w:val="009A1124"/>
    <w:pPr>
      <w:tabs>
        <w:tab w:val="center" w:pos="4677"/>
        <w:tab w:val="right" w:pos="9355"/>
      </w:tabs>
    </w:pPr>
  </w:style>
  <w:style w:type="character" w:customStyle="1" w:styleId="af2">
    <w:name w:val="Нижний колонтитул Знак"/>
    <w:basedOn w:val="a0"/>
    <w:link w:val="af1"/>
    <w:uiPriority w:val="99"/>
    <w:qFormat/>
    <w:rsid w:val="009A1124"/>
    <w:rPr>
      <w:sz w:val="24"/>
      <w:szCs w:val="24"/>
    </w:rPr>
  </w:style>
  <w:style w:type="paragraph" w:customStyle="1" w:styleId="ConsPlusNormal">
    <w:name w:val="ConsPlusNormal"/>
    <w:link w:val="ConsPlusNormal0"/>
    <w:qFormat/>
    <w:rsid w:val="00C24D3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67E2"/>
    <w:rPr>
      <w:rFonts w:ascii="Arial" w:hAnsi="Arial" w:cs="Arial"/>
    </w:rPr>
  </w:style>
  <w:style w:type="paragraph" w:styleId="af3">
    <w:name w:val="footnote text"/>
    <w:basedOn w:val="a"/>
    <w:link w:val="af4"/>
    <w:uiPriority w:val="99"/>
    <w:rsid w:val="008C7E33"/>
    <w:rPr>
      <w:sz w:val="20"/>
      <w:szCs w:val="20"/>
    </w:rPr>
  </w:style>
  <w:style w:type="character" w:customStyle="1" w:styleId="af4">
    <w:name w:val="Текст сноски Знак"/>
    <w:basedOn w:val="a0"/>
    <w:link w:val="af3"/>
    <w:uiPriority w:val="99"/>
    <w:qFormat/>
    <w:rsid w:val="008C7E33"/>
  </w:style>
  <w:style w:type="character" w:styleId="af5">
    <w:name w:val="footnote reference"/>
    <w:uiPriority w:val="99"/>
    <w:qFormat/>
    <w:rsid w:val="008C7E33"/>
    <w:rPr>
      <w:vertAlign w:val="superscript"/>
    </w:rPr>
  </w:style>
  <w:style w:type="character" w:styleId="af6">
    <w:name w:val="page number"/>
    <w:basedOn w:val="a0"/>
    <w:uiPriority w:val="99"/>
    <w:rsid w:val="008C7E33"/>
  </w:style>
  <w:style w:type="paragraph" w:customStyle="1" w:styleId="1-21">
    <w:name w:val="Средняя сетка 1 - Акцент 21"/>
    <w:basedOn w:val="a"/>
    <w:uiPriority w:val="34"/>
    <w:qFormat/>
    <w:rsid w:val="008C7E33"/>
    <w:pPr>
      <w:spacing w:after="200" w:line="276" w:lineRule="auto"/>
      <w:ind w:left="720"/>
      <w:contextualSpacing/>
    </w:pPr>
    <w:rPr>
      <w:rFonts w:ascii="Calibri" w:eastAsia="Calibri" w:hAnsi="Calibri"/>
      <w:sz w:val="22"/>
      <w:szCs w:val="22"/>
      <w:lang w:eastAsia="en-US"/>
    </w:rPr>
  </w:style>
  <w:style w:type="character" w:styleId="af7">
    <w:name w:val="annotation reference"/>
    <w:uiPriority w:val="99"/>
    <w:qFormat/>
    <w:rsid w:val="008C7E33"/>
    <w:rPr>
      <w:sz w:val="18"/>
      <w:szCs w:val="18"/>
    </w:rPr>
  </w:style>
  <w:style w:type="paragraph" w:styleId="af8">
    <w:name w:val="annotation text"/>
    <w:basedOn w:val="a"/>
    <w:link w:val="af9"/>
    <w:uiPriority w:val="99"/>
    <w:qFormat/>
    <w:rsid w:val="008C7E33"/>
  </w:style>
  <w:style w:type="character" w:customStyle="1" w:styleId="af9">
    <w:name w:val="Текст примечания Знак"/>
    <w:basedOn w:val="a0"/>
    <w:link w:val="af8"/>
    <w:uiPriority w:val="99"/>
    <w:qFormat/>
    <w:rsid w:val="008C7E33"/>
    <w:rPr>
      <w:sz w:val="24"/>
      <w:szCs w:val="24"/>
    </w:rPr>
  </w:style>
  <w:style w:type="paragraph" w:styleId="afa">
    <w:name w:val="annotation subject"/>
    <w:basedOn w:val="af8"/>
    <w:next w:val="af8"/>
    <w:link w:val="afb"/>
    <w:uiPriority w:val="99"/>
    <w:rsid w:val="008C7E33"/>
    <w:rPr>
      <w:b/>
      <w:bCs/>
    </w:rPr>
  </w:style>
  <w:style w:type="character" w:customStyle="1" w:styleId="afb">
    <w:name w:val="Тема примечания Знак"/>
    <w:basedOn w:val="af9"/>
    <w:link w:val="afa"/>
    <w:uiPriority w:val="99"/>
    <w:rsid w:val="008C7E33"/>
    <w:rPr>
      <w:b/>
      <w:bCs/>
    </w:rPr>
  </w:style>
  <w:style w:type="character" w:styleId="afc">
    <w:name w:val="FollowedHyperlink"/>
    <w:uiPriority w:val="99"/>
    <w:rsid w:val="008C7E33"/>
    <w:rPr>
      <w:color w:val="800080"/>
      <w:u w:val="single"/>
    </w:rPr>
  </w:style>
  <w:style w:type="paragraph" w:customStyle="1" w:styleId="afd">
    <w:name w:val="Знак Знак Знак Знак"/>
    <w:basedOn w:val="a"/>
    <w:rsid w:val="008C7E33"/>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8C7E33"/>
    <w:pPr>
      <w:ind w:left="720"/>
    </w:pPr>
    <w:rPr>
      <w:szCs w:val="20"/>
    </w:rPr>
  </w:style>
  <w:style w:type="paragraph" w:customStyle="1" w:styleId="-11">
    <w:name w:val="Цветная заливка - Акцент 11"/>
    <w:hidden/>
    <w:uiPriority w:val="71"/>
    <w:rsid w:val="008C7E33"/>
    <w:rPr>
      <w:sz w:val="24"/>
      <w:szCs w:val="24"/>
    </w:rPr>
  </w:style>
  <w:style w:type="character" w:customStyle="1" w:styleId="13">
    <w:name w:val="Тема примечания Знак1"/>
    <w:uiPriority w:val="99"/>
    <w:locked/>
    <w:rsid w:val="008C7E33"/>
    <w:rPr>
      <w:rFonts w:cs="Times New Roman"/>
      <w:b/>
      <w:bCs/>
      <w:sz w:val="24"/>
      <w:szCs w:val="24"/>
    </w:rPr>
  </w:style>
  <w:style w:type="paragraph" w:customStyle="1" w:styleId="afe">
    <w:name w:val="÷¬__ ÷¬__ ÷¬__ ÷¬__"/>
    <w:basedOn w:val="a"/>
    <w:rsid w:val="008C7E33"/>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8C7E33"/>
    <w:pPr>
      <w:spacing w:after="120" w:line="480" w:lineRule="auto"/>
      <w:ind w:left="283"/>
    </w:pPr>
  </w:style>
  <w:style w:type="character" w:customStyle="1" w:styleId="25">
    <w:name w:val="Основной текст с отступом 2 Знак"/>
    <w:basedOn w:val="a0"/>
    <w:link w:val="24"/>
    <w:rsid w:val="008C7E33"/>
    <w:rPr>
      <w:sz w:val="24"/>
      <w:szCs w:val="24"/>
    </w:rPr>
  </w:style>
  <w:style w:type="paragraph" w:customStyle="1" w:styleId="ConsPlusCell">
    <w:name w:val="ConsPlusCell"/>
    <w:uiPriority w:val="99"/>
    <w:rsid w:val="008C7E33"/>
    <w:pPr>
      <w:widowControl w:val="0"/>
      <w:autoSpaceDE w:val="0"/>
      <w:autoSpaceDN w:val="0"/>
      <w:adjustRightInd w:val="0"/>
    </w:pPr>
    <w:rPr>
      <w:rFonts w:ascii="Calibri" w:hAnsi="Calibri" w:cs="Calibri"/>
      <w:sz w:val="22"/>
      <w:szCs w:val="22"/>
    </w:rPr>
  </w:style>
  <w:style w:type="paragraph" w:styleId="aff">
    <w:name w:val="endnote text"/>
    <w:basedOn w:val="a"/>
    <w:link w:val="aff0"/>
    <w:uiPriority w:val="99"/>
    <w:rsid w:val="008C7E33"/>
    <w:rPr>
      <w:sz w:val="20"/>
      <w:szCs w:val="20"/>
    </w:rPr>
  </w:style>
  <w:style w:type="character" w:customStyle="1" w:styleId="aff0">
    <w:name w:val="Текст концевой сноски Знак"/>
    <w:basedOn w:val="a0"/>
    <w:link w:val="aff"/>
    <w:uiPriority w:val="99"/>
    <w:qFormat/>
    <w:rsid w:val="008C7E33"/>
  </w:style>
  <w:style w:type="character" w:styleId="aff1">
    <w:name w:val="endnote reference"/>
    <w:uiPriority w:val="99"/>
    <w:qFormat/>
    <w:rsid w:val="008C7E33"/>
    <w:rPr>
      <w:vertAlign w:val="superscript"/>
    </w:rPr>
  </w:style>
  <w:style w:type="paragraph" w:customStyle="1" w:styleId="ConsPlusNonformat">
    <w:name w:val="ConsPlusNonformat"/>
    <w:qFormat/>
    <w:rsid w:val="008C7E33"/>
    <w:pPr>
      <w:autoSpaceDE w:val="0"/>
      <w:autoSpaceDN w:val="0"/>
      <w:adjustRightInd w:val="0"/>
    </w:pPr>
    <w:rPr>
      <w:rFonts w:ascii="Courier New" w:eastAsia="Calibri" w:hAnsi="Courier New" w:cs="Courier New"/>
      <w:lang w:eastAsia="en-US"/>
    </w:rPr>
  </w:style>
  <w:style w:type="paragraph" w:customStyle="1" w:styleId="Default">
    <w:name w:val="Default"/>
    <w:uiPriority w:val="99"/>
    <w:rsid w:val="008C7E33"/>
    <w:pPr>
      <w:autoSpaceDE w:val="0"/>
      <w:autoSpaceDN w:val="0"/>
      <w:adjustRightInd w:val="0"/>
    </w:pPr>
    <w:rPr>
      <w:color w:val="000000"/>
      <w:sz w:val="24"/>
      <w:szCs w:val="24"/>
    </w:rPr>
  </w:style>
  <w:style w:type="paragraph" w:customStyle="1" w:styleId="formattext">
    <w:name w:val="formattext"/>
    <w:basedOn w:val="a"/>
    <w:uiPriority w:val="99"/>
    <w:qFormat/>
    <w:rsid w:val="008C7E33"/>
    <w:pPr>
      <w:spacing w:before="100" w:beforeAutospacing="1" w:after="100" w:afterAutospacing="1"/>
    </w:pPr>
  </w:style>
  <w:style w:type="paragraph" w:styleId="HTML">
    <w:name w:val="HTML Preformatted"/>
    <w:basedOn w:val="a"/>
    <w:link w:val="HTML0"/>
    <w:uiPriority w:val="99"/>
    <w:unhideWhenUsed/>
    <w:qFormat/>
    <w:rsid w:val="008C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qFormat/>
    <w:rsid w:val="008C7E33"/>
    <w:rPr>
      <w:rFonts w:ascii="Courier New" w:hAnsi="Courier New"/>
    </w:rPr>
  </w:style>
  <w:style w:type="character" w:customStyle="1" w:styleId="cfs">
    <w:name w:val="cfs"/>
    <w:rsid w:val="008C7E33"/>
  </w:style>
  <w:style w:type="character" w:customStyle="1" w:styleId="frgu-content-accordeon">
    <w:name w:val="frgu-content-accordeon"/>
    <w:qFormat/>
    <w:rsid w:val="008C7E33"/>
  </w:style>
  <w:style w:type="character" w:styleId="aff2">
    <w:name w:val="line number"/>
    <w:rsid w:val="008C7E33"/>
  </w:style>
  <w:style w:type="paragraph" w:styleId="aff3">
    <w:name w:val="Subtitle"/>
    <w:basedOn w:val="a"/>
    <w:link w:val="aff4"/>
    <w:qFormat/>
    <w:rsid w:val="00F15C53"/>
    <w:pPr>
      <w:jc w:val="right"/>
    </w:pPr>
    <w:rPr>
      <w:b/>
      <w:szCs w:val="20"/>
    </w:rPr>
  </w:style>
  <w:style w:type="character" w:customStyle="1" w:styleId="aff4">
    <w:name w:val="Подзаголовок Знак"/>
    <w:basedOn w:val="a0"/>
    <w:link w:val="aff3"/>
    <w:rsid w:val="00F15C53"/>
    <w:rPr>
      <w:b/>
      <w:sz w:val="24"/>
    </w:rPr>
  </w:style>
  <w:style w:type="character" w:styleId="aff5">
    <w:name w:val="Emphasis"/>
    <w:basedOn w:val="a0"/>
    <w:uiPriority w:val="20"/>
    <w:qFormat/>
    <w:rsid w:val="00ED1510"/>
    <w:rPr>
      <w:rFonts w:cs="Times New Roman"/>
      <w:i/>
      <w:iCs/>
    </w:rPr>
  </w:style>
  <w:style w:type="paragraph" w:customStyle="1" w:styleId="14">
    <w:name w:val="Основной текст1"/>
    <w:basedOn w:val="a"/>
    <w:rsid w:val="000E426F"/>
    <w:pPr>
      <w:shd w:val="clear" w:color="auto" w:fill="FFFFFF"/>
      <w:spacing w:line="0" w:lineRule="atLeast"/>
    </w:pPr>
    <w:rPr>
      <w:sz w:val="27"/>
      <w:szCs w:val="27"/>
    </w:rPr>
  </w:style>
  <w:style w:type="paragraph" w:styleId="aff6">
    <w:name w:val="caption"/>
    <w:basedOn w:val="a"/>
    <w:next w:val="a"/>
    <w:uiPriority w:val="35"/>
    <w:unhideWhenUsed/>
    <w:qFormat/>
    <w:rsid w:val="00E601C5"/>
    <w:pPr>
      <w:spacing w:after="200"/>
    </w:pPr>
    <w:rPr>
      <w:rFonts w:eastAsiaTheme="minorHAnsi"/>
      <w:b/>
      <w:bCs/>
      <w:color w:val="4F81BD" w:themeColor="accent1"/>
      <w:sz w:val="18"/>
      <w:szCs w:val="18"/>
      <w:lang w:eastAsia="en-US"/>
    </w:rPr>
  </w:style>
  <w:style w:type="paragraph" w:customStyle="1" w:styleId="8">
    <w:name w:val="Стиль8"/>
    <w:basedOn w:val="a"/>
    <w:uiPriority w:val="99"/>
    <w:rsid w:val="00E601C5"/>
    <w:rPr>
      <w:rFonts w:eastAsia="Calibri"/>
      <w:sz w:val="28"/>
      <w:szCs w:val="28"/>
    </w:rPr>
  </w:style>
  <w:style w:type="character" w:customStyle="1" w:styleId="aff7">
    <w:name w:val="_Основной с красной строки Знак"/>
    <w:link w:val="aff8"/>
    <w:qFormat/>
    <w:locked/>
    <w:rsid w:val="00E601C5"/>
    <w:rPr>
      <w:szCs w:val="24"/>
    </w:rPr>
  </w:style>
  <w:style w:type="paragraph" w:customStyle="1" w:styleId="aff8">
    <w:name w:val="_Основной с красной строки"/>
    <w:basedOn w:val="a"/>
    <w:link w:val="aff7"/>
    <w:qFormat/>
    <w:rsid w:val="00E601C5"/>
    <w:pPr>
      <w:spacing w:line="360" w:lineRule="auto"/>
      <w:ind w:firstLine="709"/>
      <w:jc w:val="both"/>
    </w:pPr>
    <w:rPr>
      <w:sz w:val="20"/>
    </w:rPr>
  </w:style>
  <w:style w:type="character" w:customStyle="1" w:styleId="15">
    <w:name w:val="_Маркированный список уровня 1 Знак"/>
    <w:link w:val="16"/>
    <w:qFormat/>
    <w:locked/>
    <w:rsid w:val="00E601C5"/>
    <w:rPr>
      <w:sz w:val="28"/>
      <w:szCs w:val="28"/>
    </w:rPr>
  </w:style>
  <w:style w:type="paragraph" w:customStyle="1" w:styleId="16">
    <w:name w:val="_Маркированный список уровня 1"/>
    <w:basedOn w:val="a"/>
    <w:link w:val="15"/>
    <w:qFormat/>
    <w:rsid w:val="00E601C5"/>
    <w:pPr>
      <w:tabs>
        <w:tab w:val="left" w:pos="1134"/>
      </w:tabs>
      <w:autoSpaceDN w:val="0"/>
      <w:adjustRightInd w:val="0"/>
      <w:spacing w:line="360" w:lineRule="auto"/>
      <w:ind w:left="1134" w:hanging="425"/>
      <w:jc w:val="both"/>
    </w:pPr>
    <w:rPr>
      <w:sz w:val="28"/>
      <w:szCs w:val="28"/>
    </w:rPr>
  </w:style>
  <w:style w:type="character" w:customStyle="1" w:styleId="110">
    <w:name w:val="_Нумерованный 1 Знак1"/>
    <w:link w:val="17"/>
    <w:qFormat/>
    <w:locked/>
    <w:rsid w:val="00E601C5"/>
    <w:rPr>
      <w:sz w:val="28"/>
      <w:szCs w:val="28"/>
    </w:rPr>
  </w:style>
  <w:style w:type="paragraph" w:customStyle="1" w:styleId="17">
    <w:name w:val="_Нумерованный 1"/>
    <w:basedOn w:val="aff8"/>
    <w:link w:val="110"/>
    <w:qFormat/>
    <w:rsid w:val="00E601C5"/>
    <w:pPr>
      <w:ind w:left="360" w:hanging="360"/>
    </w:pPr>
    <w:rPr>
      <w:sz w:val="28"/>
      <w:szCs w:val="28"/>
    </w:rPr>
  </w:style>
  <w:style w:type="paragraph" w:customStyle="1" w:styleId="2">
    <w:name w:val="_Нумерованный 2"/>
    <w:basedOn w:val="aff8"/>
    <w:qFormat/>
    <w:rsid w:val="00E601C5"/>
    <w:pPr>
      <w:tabs>
        <w:tab w:val="left" w:pos="360"/>
      </w:tabs>
      <w:ind w:left="1440" w:hanging="360"/>
    </w:pPr>
    <w:rPr>
      <w:szCs w:val="28"/>
    </w:rPr>
  </w:style>
  <w:style w:type="paragraph" w:customStyle="1" w:styleId="3">
    <w:name w:val="_Нумерованный 3"/>
    <w:basedOn w:val="2"/>
    <w:qFormat/>
    <w:rsid w:val="00E601C5"/>
    <w:pPr>
      <w:numPr>
        <w:ilvl w:val="2"/>
      </w:numPr>
      <w:ind w:left="2160" w:hanging="180"/>
    </w:pPr>
  </w:style>
  <w:style w:type="paragraph" w:customStyle="1" w:styleId="aff9">
    <w:name w:val="_Основной после таблицы и рисунка"/>
    <w:basedOn w:val="aff8"/>
    <w:next w:val="aff8"/>
    <w:qFormat/>
    <w:rsid w:val="00E601C5"/>
    <w:pPr>
      <w:spacing w:before="240"/>
    </w:pPr>
  </w:style>
  <w:style w:type="character" w:customStyle="1" w:styleId="affa">
    <w:name w:val="_Рисунок_Картинка Знак"/>
    <w:link w:val="affb"/>
    <w:qFormat/>
    <w:locked/>
    <w:rsid w:val="00E601C5"/>
    <w:rPr>
      <w:sz w:val="24"/>
      <w:szCs w:val="24"/>
    </w:rPr>
  </w:style>
  <w:style w:type="paragraph" w:customStyle="1" w:styleId="affb">
    <w:name w:val="_Рисунок_Картинка"/>
    <w:basedOn w:val="a"/>
    <w:next w:val="a"/>
    <w:link w:val="affa"/>
    <w:qFormat/>
    <w:rsid w:val="00E601C5"/>
    <w:pPr>
      <w:keepNext/>
      <w:widowControl w:val="0"/>
      <w:autoSpaceDN w:val="0"/>
      <w:adjustRightInd w:val="0"/>
      <w:spacing w:before="120" w:after="120"/>
      <w:jc w:val="center"/>
    </w:pPr>
  </w:style>
  <w:style w:type="character" w:customStyle="1" w:styleId="affc">
    <w:name w:val="_Рисунок_Название Знак"/>
    <w:link w:val="affd"/>
    <w:locked/>
    <w:rsid w:val="00E601C5"/>
    <w:rPr>
      <w:bCs/>
    </w:rPr>
  </w:style>
  <w:style w:type="paragraph" w:customStyle="1" w:styleId="affd">
    <w:name w:val="_Рисунок_Название"/>
    <w:basedOn w:val="a"/>
    <w:next w:val="aff9"/>
    <w:link w:val="affc"/>
    <w:qFormat/>
    <w:rsid w:val="00E601C5"/>
    <w:pPr>
      <w:keepLines/>
      <w:suppressAutoHyphens/>
      <w:autoSpaceDN w:val="0"/>
      <w:adjustRightInd w:val="0"/>
      <w:spacing w:before="120" w:after="120" w:line="360" w:lineRule="auto"/>
      <w:jc w:val="center"/>
    </w:pPr>
    <w:rPr>
      <w:bCs/>
      <w:sz w:val="20"/>
      <w:szCs w:val="20"/>
    </w:rPr>
  </w:style>
  <w:style w:type="paragraph" w:customStyle="1" w:styleId="26">
    <w:name w:val="_Заголовок 2"/>
    <w:basedOn w:val="20"/>
    <w:next w:val="aff8"/>
    <w:qFormat/>
    <w:rsid w:val="00E601C5"/>
    <w:pPr>
      <w:keepLines/>
      <w:tabs>
        <w:tab w:val="left" w:pos="360"/>
      </w:tabs>
      <w:suppressAutoHyphens/>
      <w:autoSpaceDN w:val="0"/>
      <w:adjustRightInd w:val="0"/>
      <w:spacing w:before="360" w:after="120"/>
      <w:ind w:left="1617" w:hanging="482"/>
      <w:jc w:val="both"/>
    </w:pPr>
    <w:rPr>
      <w:b/>
      <w:bCs/>
      <w:i w:val="0"/>
      <w:iCs/>
      <w:sz w:val="32"/>
      <w:szCs w:val="32"/>
      <w:lang w:eastAsia="zh-CN"/>
    </w:rPr>
  </w:style>
  <w:style w:type="character" w:customStyle="1" w:styleId="36">
    <w:name w:val="_Заголовок 3 Знак"/>
    <w:link w:val="37"/>
    <w:locked/>
    <w:rsid w:val="00E601C5"/>
    <w:rPr>
      <w:b/>
      <w:bCs/>
      <w:sz w:val="28"/>
      <w:szCs w:val="28"/>
    </w:rPr>
  </w:style>
  <w:style w:type="paragraph" w:customStyle="1" w:styleId="37">
    <w:name w:val="_Заголовок 3"/>
    <w:basedOn w:val="30"/>
    <w:next w:val="aff8"/>
    <w:link w:val="36"/>
    <w:qFormat/>
    <w:rsid w:val="00E601C5"/>
    <w:pPr>
      <w:suppressAutoHyphens/>
      <w:autoSpaceDN w:val="0"/>
      <w:adjustRightInd w:val="0"/>
      <w:snapToGrid w:val="0"/>
      <w:spacing w:before="120" w:after="120" w:line="240" w:lineRule="auto"/>
      <w:ind w:left="1361" w:hanging="652"/>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E601C5"/>
    <w:p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cs="Times New Roman"/>
      <w:b/>
      <w:bCs/>
      <w:i w:val="0"/>
      <w:iCs w:val="0"/>
      <w:color w:val="auto"/>
      <w:lang w:eastAsia="ru-RU"/>
    </w:rPr>
  </w:style>
  <w:style w:type="paragraph" w:customStyle="1" w:styleId="1">
    <w:name w:val="_Заголовок 1"/>
    <w:basedOn w:val="10"/>
    <w:next w:val="aff8"/>
    <w:qFormat/>
    <w:rsid w:val="00E601C5"/>
    <w:pPr>
      <w:pageBreakBefore/>
      <w:tabs>
        <w:tab w:val="left" w:pos="360"/>
      </w:tabs>
      <w:suppressAutoHyphens/>
      <w:autoSpaceDN w:val="0"/>
      <w:adjustRightInd w:val="0"/>
      <w:spacing w:before="120" w:after="120"/>
      <w:ind w:left="992" w:hanging="283"/>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qFormat/>
    <w:rsid w:val="00E601C5"/>
    <w:pPr>
      <w:numPr>
        <w:ilvl w:val="4"/>
      </w:numPr>
      <w:ind w:left="1559" w:hanging="850"/>
      <w:outlineLvl w:val="4"/>
    </w:pPr>
  </w:style>
  <w:style w:type="character" w:customStyle="1" w:styleId="Affe">
    <w:name w:val="Нет A"/>
    <w:rsid w:val="00E601C5"/>
  </w:style>
  <w:style w:type="character" w:customStyle="1" w:styleId="pgu-fieldlabel-list">
    <w:name w:val="pgu-fieldlabel-list"/>
    <w:basedOn w:val="a0"/>
    <w:rsid w:val="00E601C5"/>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eader" Target="header4.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A353-C192-482F-BBA6-9C9D049C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18635</Words>
  <Characters>106223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124609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5</cp:revision>
  <cp:lastPrinted>2021-08-13T05:20:00Z</cp:lastPrinted>
  <dcterms:created xsi:type="dcterms:W3CDTF">2021-11-22T10:28:00Z</dcterms:created>
  <dcterms:modified xsi:type="dcterms:W3CDTF">2021-12-07T04:55:00Z</dcterms:modified>
</cp:coreProperties>
</file>