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0B" w:rsidRDefault="009E749E" w:rsidP="008E3DEC">
      <w:pPr>
        <w:pStyle w:val="a3"/>
        <w:tabs>
          <w:tab w:val="clear" w:pos="4153"/>
          <w:tab w:val="clear" w:pos="8306"/>
        </w:tabs>
        <w:jc w:val="center"/>
        <w:rPr>
          <w:noProof/>
        </w:rPr>
      </w:pPr>
      <w:r>
        <w:rPr>
          <w:noProof/>
        </w:rPr>
        <w:pict>
          <v:rect id="_x0000_s1026" style="position:absolute;left:0;text-align:left;margin-left:302.15pt;margin-top:.75pt;width:202.95pt;height:112.7pt;z-index:251656704" filled="f" strokecolor="white">
            <v:textbox style="mso-next-textbox:#_x0000_s1026" inset="1pt,1pt,1pt,1pt">
              <w:txbxContent>
                <w:p w:rsidR="00785ADA" w:rsidRDefault="00785ADA" w:rsidP="00E31EBC">
                  <w:pPr>
                    <w:pStyle w:val="31"/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-12.85pt;margin-top:.75pt;width:208.8pt;height:106.3pt;z-index:251657728" filled="f" strokecolor="white">
            <v:textbox style="mso-next-textbox:#_x0000_s1028" inset="1pt,1pt,1pt,1pt">
              <w:txbxContent>
                <w:p w:rsidR="00785ADA" w:rsidRPr="00E31EBC" w:rsidRDefault="00785ADA" w:rsidP="00E31EBC">
                  <w:pPr>
                    <w:ind w:left="-70"/>
                    <w:jc w:val="center"/>
                    <w:rPr>
                      <w:bCs/>
                      <w:sz w:val="8"/>
                      <w:szCs w:val="8"/>
                    </w:rPr>
                  </w:pPr>
                </w:p>
                <w:p w:rsidR="00785ADA" w:rsidRDefault="00785ADA" w:rsidP="003E57DD">
                  <w:pPr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</w:p>
              </w:txbxContent>
            </v:textbox>
          </v:rect>
        </w:pict>
      </w:r>
    </w:p>
    <w:p w:rsidR="00F6010B" w:rsidRDefault="00F6010B">
      <w:pPr>
        <w:ind w:left="-426"/>
        <w:rPr>
          <w:sz w:val="24"/>
          <w:lang w:val="en-US"/>
        </w:rPr>
      </w:pPr>
    </w:p>
    <w:p w:rsidR="00F6010B" w:rsidRPr="003E57DD" w:rsidRDefault="00182DE9">
      <w:pPr>
        <w:ind w:left="-426"/>
        <w:rPr>
          <w:sz w:val="24"/>
          <w:lang w:val="en-US"/>
        </w:rPr>
      </w:pPr>
      <w:r>
        <w:rPr>
          <w:sz w:val="24"/>
        </w:rPr>
        <w:t xml:space="preserve">                                                  </w:t>
      </w:r>
      <w:r w:rsidR="003E57DD">
        <w:rPr>
          <w:sz w:val="24"/>
        </w:rPr>
        <w:t xml:space="preserve">                    </w:t>
      </w:r>
    </w:p>
    <w:p w:rsidR="00B63CF4" w:rsidRPr="003D2673" w:rsidRDefault="00FA12C9" w:rsidP="00182DE9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3659AC" w:rsidRPr="00133099" w:rsidRDefault="003659AC" w:rsidP="00417D2A">
      <w:pPr>
        <w:jc w:val="center"/>
        <w:rPr>
          <w:b/>
          <w:bCs/>
          <w:color w:val="000000"/>
          <w:spacing w:val="-2"/>
          <w:sz w:val="29"/>
          <w:szCs w:val="29"/>
        </w:rPr>
      </w:pPr>
    </w:p>
    <w:p w:rsidR="007F70B2" w:rsidRDefault="009E749E" w:rsidP="00417D2A">
      <w:pPr>
        <w:jc w:val="center"/>
        <w:rPr>
          <w:b/>
          <w:bCs/>
          <w:color w:val="000000"/>
          <w:spacing w:val="-2"/>
          <w:sz w:val="29"/>
          <w:szCs w:val="29"/>
        </w:rPr>
      </w:pPr>
      <w:r w:rsidRPr="009E749E">
        <w:rPr>
          <w:noProof/>
        </w:rPr>
        <w:pict>
          <v:line id="_x0000_s1031" style="position:absolute;left:0;text-align:left;z-index:251658752" from="5.15pt,2.75pt" to="492.95pt,2.75pt" strokeweight="2pt"/>
        </w:pict>
      </w:r>
      <w:r w:rsidR="007F70B2">
        <w:rPr>
          <w:b/>
          <w:bCs/>
          <w:color w:val="000000"/>
          <w:spacing w:val="-2"/>
          <w:sz w:val="29"/>
          <w:szCs w:val="29"/>
        </w:rPr>
        <w:t>Решение</w:t>
      </w:r>
    </w:p>
    <w:p w:rsidR="00FA55C3" w:rsidRDefault="007F70B2" w:rsidP="001D5263">
      <w:pPr>
        <w:shd w:val="clear" w:color="auto" w:fill="FFFFFF"/>
        <w:spacing w:line="317" w:lineRule="exact"/>
        <w:ind w:left="485"/>
        <w:jc w:val="center"/>
        <w:rPr>
          <w:sz w:val="26"/>
          <w:szCs w:val="26"/>
        </w:rPr>
      </w:pPr>
      <w:r>
        <w:rPr>
          <w:b/>
          <w:bCs/>
          <w:color w:val="000000"/>
          <w:spacing w:val="-2"/>
          <w:sz w:val="22"/>
          <w:szCs w:val="22"/>
        </w:rPr>
        <w:t>Совет сельского поселения Михайловский сельсовет муниципального района Дуванский район Республики Башкортостан</w:t>
      </w:r>
    </w:p>
    <w:p w:rsidR="001D5263" w:rsidRPr="009219DD" w:rsidRDefault="001D5263" w:rsidP="001D5263">
      <w:pPr>
        <w:pStyle w:val="a7"/>
        <w:jc w:val="center"/>
        <w:rPr>
          <w:b/>
          <w:sz w:val="28"/>
          <w:szCs w:val="28"/>
        </w:rPr>
      </w:pPr>
    </w:p>
    <w:p w:rsidR="001D5263" w:rsidRPr="001D5263" w:rsidRDefault="001D5263" w:rsidP="001D5263">
      <w:pPr>
        <w:pStyle w:val="101"/>
        <w:shd w:val="clear" w:color="auto" w:fill="auto"/>
        <w:spacing w:after="0" w:line="240" w:lineRule="auto"/>
        <w:rPr>
          <w:b/>
          <w:sz w:val="24"/>
          <w:szCs w:val="24"/>
        </w:rPr>
      </w:pPr>
      <w:r w:rsidRPr="001D5263">
        <w:rPr>
          <w:b/>
          <w:sz w:val="24"/>
          <w:szCs w:val="24"/>
        </w:rPr>
        <w:t xml:space="preserve">О внесении изменений в Решение Совета сельского поселения </w:t>
      </w:r>
      <w:r>
        <w:rPr>
          <w:b/>
          <w:sz w:val="24"/>
          <w:szCs w:val="24"/>
        </w:rPr>
        <w:t>Михайловский</w:t>
      </w:r>
      <w:r w:rsidRPr="001D5263">
        <w:rPr>
          <w:b/>
          <w:sz w:val="24"/>
          <w:szCs w:val="24"/>
        </w:rPr>
        <w:t xml:space="preserve"> сельсовет № 32 от </w:t>
      </w:r>
      <w:r>
        <w:rPr>
          <w:b/>
          <w:sz w:val="24"/>
          <w:szCs w:val="24"/>
        </w:rPr>
        <w:t>25/03/2016</w:t>
      </w:r>
      <w:r w:rsidRPr="001D5263">
        <w:rPr>
          <w:b/>
          <w:sz w:val="24"/>
          <w:szCs w:val="24"/>
        </w:rPr>
        <w:t xml:space="preserve"> года « Об утверждении Правил землепользования и застройки с. Михайловка, с. Митрофановка, с. Ежовка, д. Новомихайловка, д. Игнашкино, д. Пичугино, д. Кошелёвка сельского поселения Михайловский сельсовет муниципального района Дуванский район Республики Башкортостан</w:t>
      </w:r>
      <w:r w:rsidRPr="001D5263">
        <w:rPr>
          <w:sz w:val="24"/>
          <w:szCs w:val="24"/>
        </w:rPr>
        <w:t>»</w:t>
      </w:r>
      <w:r w:rsidRPr="001D5263">
        <w:rPr>
          <w:b/>
          <w:sz w:val="24"/>
          <w:szCs w:val="24"/>
        </w:rPr>
        <w:t>.</w:t>
      </w:r>
    </w:p>
    <w:p w:rsidR="001D5263" w:rsidRPr="00EA0588" w:rsidRDefault="001D5263" w:rsidP="001D5263">
      <w:pPr>
        <w:pStyle w:val="101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1D5263" w:rsidRPr="0065098E" w:rsidRDefault="001D5263" w:rsidP="001D5263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65098E">
        <w:rPr>
          <w:rFonts w:ascii="Times New Roman" w:hAnsi="Times New Roman" w:cs="Times New Roman"/>
          <w:sz w:val="26"/>
          <w:szCs w:val="26"/>
        </w:rPr>
        <w:t xml:space="preserve">В целях приведения в соответствие Приказом Министерства экономического развития РФ от 01 сентября 2014 года № 540 « Об утверждении классификатора видов разрешенного использования земельных участков» Правил землепользования и застройки с. Михайловка, с. Митрофановка, с. Ежовка, д. Новомихайловка, д. Игнашкино, д. Пичугино, д. Кошелёвка сельского поселения Михайловский сельсовет муниципального района Дуванский район Республики Башкортостан </w:t>
      </w:r>
      <w:r w:rsidRPr="0065098E">
        <w:rPr>
          <w:rFonts w:ascii="Times New Roman" w:hAnsi="Times New Roman"/>
          <w:sz w:val="26"/>
          <w:szCs w:val="26"/>
        </w:rPr>
        <w:t>решил:</w:t>
      </w:r>
    </w:p>
    <w:p w:rsidR="0065098E" w:rsidRPr="0065098E" w:rsidRDefault="001D5263" w:rsidP="001D5263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65098E">
        <w:rPr>
          <w:rFonts w:ascii="Times New Roman" w:hAnsi="Times New Roman"/>
          <w:sz w:val="26"/>
          <w:szCs w:val="26"/>
        </w:rPr>
        <w:t xml:space="preserve">1. Внести изменения в Правила землепользования и застройки </w:t>
      </w:r>
      <w:r w:rsidRPr="0065098E">
        <w:rPr>
          <w:rFonts w:ascii="Times New Roman" w:hAnsi="Times New Roman" w:cs="Times New Roman"/>
          <w:sz w:val="26"/>
          <w:szCs w:val="26"/>
        </w:rPr>
        <w:t>с. Михайловка, с. Митрофановка, с. Ежовка, д. Новомихайловка, д. Игнашкино, д. Пичугино, д. Кошелёвка сельского поселения Михайловский сельсовет муниципального района Дуванский район Республики Башкортостан</w:t>
      </w:r>
      <w:r w:rsidRPr="0065098E">
        <w:rPr>
          <w:rFonts w:ascii="Times New Roman" w:hAnsi="Times New Roman"/>
          <w:sz w:val="26"/>
          <w:szCs w:val="26"/>
        </w:rPr>
        <w:t xml:space="preserve">, утвержденные Решением Совета сельского поселения </w:t>
      </w:r>
      <w:r w:rsidR="00696C07" w:rsidRPr="0065098E">
        <w:rPr>
          <w:rFonts w:ascii="Times New Roman" w:hAnsi="Times New Roman"/>
          <w:sz w:val="26"/>
          <w:szCs w:val="26"/>
        </w:rPr>
        <w:t>Михайловский</w:t>
      </w:r>
      <w:r w:rsidRPr="0065098E">
        <w:rPr>
          <w:rFonts w:ascii="Times New Roman" w:hAnsi="Times New Roman"/>
          <w:sz w:val="26"/>
          <w:szCs w:val="26"/>
        </w:rPr>
        <w:t xml:space="preserve"> сельсовет муниципального района Дуванский район Республики Башкортостан № 32 от 25.03.2016 года,</w:t>
      </w:r>
    </w:p>
    <w:p w:rsidR="0065098E" w:rsidRPr="0065098E" w:rsidRDefault="0065098E" w:rsidP="0065098E">
      <w:pPr>
        <w:spacing w:line="240" w:lineRule="atLeast"/>
        <w:jc w:val="both"/>
        <w:rPr>
          <w:sz w:val="26"/>
          <w:szCs w:val="26"/>
        </w:rPr>
      </w:pPr>
      <w:r w:rsidRPr="0065098E">
        <w:rPr>
          <w:sz w:val="26"/>
          <w:szCs w:val="26"/>
        </w:rPr>
        <w:t xml:space="preserve">        1.1. Таблицу № 2 ст. 49 Правил - «Основные и условно разрешенные виды использования земельных участков объектов капитального строительства в территориальных зонах» изложить согласно Приложению №1 к настоящему решению;</w:t>
      </w:r>
    </w:p>
    <w:p w:rsidR="0065098E" w:rsidRPr="0065098E" w:rsidRDefault="0065098E" w:rsidP="0065098E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65098E">
        <w:rPr>
          <w:sz w:val="26"/>
          <w:szCs w:val="26"/>
        </w:rPr>
        <w:t xml:space="preserve">        1.2. Таблицу № 2.3 ст. 49 Правил - "Вспомогательные виды разрешенного использования земельных участков и объектов капитального строительства, сопутствующие основным и условно разрешенным видам использования соответствующих участков" изложить согласно Приложению № 2  к настоящему решению.</w:t>
      </w:r>
    </w:p>
    <w:p w:rsidR="0065098E" w:rsidRPr="0065098E" w:rsidRDefault="0065098E" w:rsidP="0065098E">
      <w:pPr>
        <w:tabs>
          <w:tab w:val="left" w:pos="1785"/>
        </w:tabs>
        <w:spacing w:line="240" w:lineRule="atLeast"/>
        <w:jc w:val="both"/>
        <w:rPr>
          <w:sz w:val="26"/>
          <w:szCs w:val="26"/>
        </w:rPr>
      </w:pPr>
      <w:r w:rsidRPr="0065098E">
        <w:rPr>
          <w:sz w:val="26"/>
          <w:szCs w:val="26"/>
        </w:rPr>
        <w:t xml:space="preserve">        2. Настоящее решение опубликовать на официальном сайте сельского поселения Михайловский  сельсовет муниципального района Дуванский район Республики Башкортостан;</w:t>
      </w:r>
    </w:p>
    <w:p w:rsidR="0065098E" w:rsidRPr="0065098E" w:rsidRDefault="0065098E" w:rsidP="0065098E">
      <w:pPr>
        <w:spacing w:line="240" w:lineRule="atLeast"/>
        <w:jc w:val="both"/>
        <w:rPr>
          <w:sz w:val="26"/>
          <w:szCs w:val="26"/>
        </w:rPr>
      </w:pPr>
      <w:r w:rsidRPr="0065098E">
        <w:rPr>
          <w:sz w:val="26"/>
          <w:szCs w:val="26"/>
        </w:rPr>
        <w:t xml:space="preserve">        3. Контроль за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экологии.</w:t>
      </w:r>
    </w:p>
    <w:p w:rsidR="001D5263" w:rsidRPr="0065098E" w:rsidRDefault="001D5263" w:rsidP="001D5263">
      <w:pPr>
        <w:pStyle w:val="1"/>
        <w:ind w:left="709"/>
        <w:jc w:val="left"/>
        <w:rPr>
          <w:b/>
          <w:sz w:val="26"/>
          <w:szCs w:val="26"/>
        </w:rPr>
      </w:pPr>
    </w:p>
    <w:p w:rsidR="001D5263" w:rsidRPr="0065098E" w:rsidRDefault="001D5263" w:rsidP="001D5263">
      <w:pPr>
        <w:pStyle w:val="1"/>
        <w:ind w:left="0"/>
        <w:jc w:val="left"/>
        <w:rPr>
          <w:sz w:val="26"/>
          <w:szCs w:val="26"/>
        </w:rPr>
      </w:pPr>
      <w:r w:rsidRPr="0065098E">
        <w:rPr>
          <w:sz w:val="26"/>
          <w:szCs w:val="26"/>
        </w:rPr>
        <w:t>Глава сельского поселения                                                         А.М.Васильев</w:t>
      </w:r>
    </w:p>
    <w:p w:rsidR="001D5263" w:rsidRPr="0065098E" w:rsidRDefault="001D5263" w:rsidP="0065098E">
      <w:pPr>
        <w:tabs>
          <w:tab w:val="left" w:pos="6870"/>
        </w:tabs>
        <w:rPr>
          <w:color w:val="000000"/>
          <w:sz w:val="26"/>
          <w:szCs w:val="26"/>
        </w:rPr>
      </w:pPr>
      <w:r w:rsidRPr="0065098E">
        <w:rPr>
          <w:color w:val="000000"/>
          <w:sz w:val="26"/>
          <w:szCs w:val="26"/>
        </w:rPr>
        <w:t>№ 48</w:t>
      </w:r>
      <w:r w:rsidR="0065098E">
        <w:rPr>
          <w:color w:val="000000"/>
          <w:sz w:val="26"/>
          <w:szCs w:val="26"/>
        </w:rPr>
        <w:t xml:space="preserve">  </w:t>
      </w:r>
      <w:r w:rsidRPr="0065098E">
        <w:rPr>
          <w:color w:val="000000"/>
          <w:sz w:val="26"/>
          <w:szCs w:val="26"/>
        </w:rPr>
        <w:t>«15» мая  2020 г.</w:t>
      </w:r>
    </w:p>
    <w:p w:rsidR="001D5263" w:rsidRDefault="001D5263" w:rsidP="001D5263">
      <w:pPr>
        <w:rPr>
          <w:sz w:val="28"/>
          <w:szCs w:val="28"/>
        </w:rPr>
        <w:sectPr w:rsidR="001D5263" w:rsidSect="00EA0588">
          <w:pgSz w:w="11907" w:h="16840"/>
          <w:pgMar w:top="851" w:right="567" w:bottom="1418" w:left="1418" w:header="720" w:footer="720" w:gutter="0"/>
          <w:cols w:space="720"/>
        </w:sectPr>
      </w:pPr>
    </w:p>
    <w:p w:rsidR="001D5263" w:rsidRDefault="001D5263" w:rsidP="001D5263">
      <w:pPr>
        <w:pageBreakBefore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lastRenderedPageBreak/>
        <w:t>Основные и условно разрешенные виды использования земельных участков жилых территориальных зон              Приложение № 1</w:t>
      </w:r>
    </w:p>
    <w:p w:rsidR="001D5263" w:rsidRDefault="001D5263" w:rsidP="001D5263">
      <w:r>
        <w:tab/>
        <w:t>Р – основные виды разрешенного использования земельных участков</w:t>
      </w:r>
    </w:p>
    <w:p w:rsidR="001D5263" w:rsidRDefault="001D5263" w:rsidP="001D5263">
      <w:r>
        <w:tab/>
        <w:t>У – условно разрешенные виды использования</w:t>
      </w:r>
    </w:p>
    <w:tbl>
      <w:tblPr>
        <w:tblW w:w="15675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3"/>
        <w:gridCol w:w="3298"/>
        <w:gridCol w:w="3977"/>
        <w:gridCol w:w="554"/>
        <w:gridCol w:w="542"/>
        <w:gridCol w:w="542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486"/>
        <w:gridCol w:w="486"/>
      </w:tblGrid>
      <w:tr w:rsidR="001D5263" w:rsidRPr="001D5263" w:rsidTr="00F62DD5">
        <w:trPr>
          <w:trHeight w:val="895"/>
          <w:tblHeader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</w:pPr>
            <w:r w:rsidRPr="001D5263">
              <w:rPr>
                <w:b/>
              </w:rPr>
              <w:t>КОД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</w:pPr>
            <w:r w:rsidRPr="001D5263">
              <w:rPr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</w:pPr>
            <w:r w:rsidRPr="001D5263">
              <w:t>Описание вида разрешенного использования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extDirection w:val="btLr"/>
            <w:hideMark/>
          </w:tcPr>
          <w:p w:rsidR="001D5263" w:rsidRPr="001D5263" w:rsidRDefault="001D5263" w:rsidP="00F62DD5">
            <w:pPr>
              <w:ind w:left="113" w:right="113" w:firstLine="29"/>
              <w:rPr>
                <w:b/>
              </w:rPr>
            </w:pPr>
            <w:r w:rsidRPr="001D5263">
              <w:rPr>
                <w:b/>
              </w:rPr>
              <w:t>Ж-1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extDirection w:val="btLr"/>
            <w:hideMark/>
          </w:tcPr>
          <w:p w:rsidR="001D5263" w:rsidRPr="001D5263" w:rsidRDefault="001D5263" w:rsidP="00F62DD5">
            <w:pPr>
              <w:ind w:left="113" w:right="113" w:firstLine="28"/>
              <w:rPr>
                <w:b/>
              </w:rPr>
            </w:pPr>
            <w:r w:rsidRPr="001D5263">
              <w:rPr>
                <w:b/>
              </w:rPr>
              <w:t>Ж-2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extDirection w:val="btLr"/>
            <w:hideMark/>
          </w:tcPr>
          <w:p w:rsidR="001D5263" w:rsidRPr="001D5263" w:rsidRDefault="001D5263" w:rsidP="00F62DD5">
            <w:pPr>
              <w:ind w:left="113" w:right="113" w:firstLine="28"/>
              <w:rPr>
                <w:b/>
              </w:rPr>
            </w:pPr>
            <w:r w:rsidRPr="001D5263">
              <w:rPr>
                <w:b/>
              </w:rPr>
              <w:t>ЖД-1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extDirection w:val="btLr"/>
            <w:hideMark/>
          </w:tcPr>
          <w:p w:rsidR="001D5263" w:rsidRPr="001D5263" w:rsidRDefault="001D5263" w:rsidP="00F62DD5">
            <w:pPr>
              <w:ind w:left="113" w:right="113" w:firstLine="28"/>
              <w:rPr>
                <w:b/>
              </w:rPr>
            </w:pPr>
            <w:r w:rsidRPr="001D5263">
              <w:rPr>
                <w:b/>
              </w:rPr>
              <w:t>ОД-1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extDirection w:val="btLr"/>
            <w:hideMark/>
          </w:tcPr>
          <w:p w:rsidR="001D5263" w:rsidRPr="001D5263" w:rsidRDefault="001D5263" w:rsidP="00F62DD5">
            <w:pPr>
              <w:ind w:left="113" w:right="113" w:firstLine="28"/>
              <w:rPr>
                <w:b/>
              </w:rPr>
            </w:pPr>
            <w:r w:rsidRPr="001D5263">
              <w:rPr>
                <w:b/>
              </w:rPr>
              <w:t>П-1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extDirection w:val="btLr"/>
            <w:hideMark/>
          </w:tcPr>
          <w:p w:rsidR="001D5263" w:rsidRPr="001D5263" w:rsidRDefault="001D5263" w:rsidP="00F62DD5">
            <w:pPr>
              <w:ind w:left="113" w:right="113" w:firstLine="28"/>
              <w:rPr>
                <w:b/>
              </w:rPr>
            </w:pPr>
            <w:r w:rsidRPr="001D5263">
              <w:rPr>
                <w:b/>
              </w:rPr>
              <w:t>П-2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extDirection w:val="btLr"/>
            <w:hideMark/>
          </w:tcPr>
          <w:p w:rsidR="001D5263" w:rsidRPr="001D5263" w:rsidRDefault="001D5263" w:rsidP="00F62DD5">
            <w:pPr>
              <w:ind w:left="113" w:right="113" w:firstLine="28"/>
              <w:rPr>
                <w:b/>
              </w:rPr>
            </w:pPr>
            <w:r w:rsidRPr="001D5263">
              <w:rPr>
                <w:b/>
              </w:rPr>
              <w:t>И-1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extDirection w:val="btLr"/>
            <w:hideMark/>
          </w:tcPr>
          <w:p w:rsidR="001D5263" w:rsidRPr="001D5263" w:rsidRDefault="001D5263" w:rsidP="00F62DD5">
            <w:pPr>
              <w:ind w:left="113" w:right="113" w:firstLine="28"/>
              <w:rPr>
                <w:b/>
              </w:rPr>
            </w:pPr>
            <w:r w:rsidRPr="001D5263">
              <w:rPr>
                <w:b/>
              </w:rPr>
              <w:t>Р-0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extDirection w:val="btLr"/>
            <w:hideMark/>
          </w:tcPr>
          <w:p w:rsidR="001D5263" w:rsidRPr="001D5263" w:rsidRDefault="001D5263" w:rsidP="00F62DD5">
            <w:pPr>
              <w:ind w:left="113" w:right="113" w:firstLine="28"/>
              <w:rPr>
                <w:b/>
              </w:rPr>
            </w:pPr>
            <w:r w:rsidRPr="001D5263">
              <w:rPr>
                <w:b/>
              </w:rPr>
              <w:t>Р-1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extDirection w:val="btLr"/>
            <w:hideMark/>
          </w:tcPr>
          <w:p w:rsidR="001D5263" w:rsidRPr="001D5263" w:rsidRDefault="001D5263" w:rsidP="00F62DD5">
            <w:pPr>
              <w:ind w:left="113" w:right="113" w:firstLine="28"/>
              <w:rPr>
                <w:b/>
              </w:rPr>
            </w:pPr>
            <w:r w:rsidRPr="001D5263">
              <w:rPr>
                <w:b/>
              </w:rPr>
              <w:t>Р-2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extDirection w:val="btLr"/>
            <w:hideMark/>
          </w:tcPr>
          <w:p w:rsidR="001D5263" w:rsidRPr="001D5263" w:rsidRDefault="001D5263" w:rsidP="00F62DD5">
            <w:pPr>
              <w:ind w:left="113" w:right="113" w:firstLine="28"/>
              <w:rPr>
                <w:b/>
              </w:rPr>
            </w:pPr>
            <w:r w:rsidRPr="001D5263">
              <w:rPr>
                <w:b/>
              </w:rPr>
              <w:t>Р-3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extDirection w:val="btLr"/>
            <w:hideMark/>
          </w:tcPr>
          <w:p w:rsidR="001D5263" w:rsidRPr="001D5263" w:rsidRDefault="001D5263" w:rsidP="00F62DD5">
            <w:pPr>
              <w:ind w:left="113" w:right="113" w:firstLine="28"/>
              <w:rPr>
                <w:b/>
              </w:rPr>
            </w:pPr>
            <w:r w:rsidRPr="001D5263">
              <w:rPr>
                <w:b/>
              </w:rPr>
              <w:t>С-1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extDirection w:val="btLr"/>
            <w:hideMark/>
          </w:tcPr>
          <w:p w:rsidR="001D5263" w:rsidRPr="001D5263" w:rsidRDefault="001D5263" w:rsidP="00F62DD5">
            <w:pPr>
              <w:ind w:left="113" w:right="113" w:firstLine="28"/>
              <w:rPr>
                <w:b/>
              </w:rPr>
            </w:pPr>
            <w:r w:rsidRPr="001D5263">
              <w:rPr>
                <w:b/>
              </w:rPr>
              <w:t>С-2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extDirection w:val="btLr"/>
            <w:hideMark/>
          </w:tcPr>
          <w:p w:rsidR="001D5263" w:rsidRPr="001D5263" w:rsidRDefault="001D5263" w:rsidP="00F62DD5">
            <w:pPr>
              <w:ind w:left="113" w:right="113" w:firstLine="28"/>
              <w:rPr>
                <w:b/>
              </w:rPr>
            </w:pPr>
            <w:r w:rsidRPr="001D5263">
              <w:rPr>
                <w:b/>
              </w:rPr>
              <w:t>К-1</w:t>
            </w:r>
          </w:p>
        </w:tc>
      </w:tr>
      <w:tr w:rsidR="001D5263" w:rsidRPr="001D5263" w:rsidTr="00F62DD5">
        <w:trPr>
          <w:trHeight w:val="89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1.0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1D5263" w:rsidRPr="001D5263" w:rsidRDefault="001D5263" w:rsidP="00F62DD5">
            <w:pPr>
              <w:pStyle w:val="FORMATTEXT"/>
              <w:rPr>
                <w:b/>
                <w:sz w:val="20"/>
                <w:szCs w:val="20"/>
              </w:rPr>
            </w:pPr>
            <w:r w:rsidRPr="001D5263">
              <w:rPr>
                <w:b/>
                <w:sz w:val="20"/>
                <w:szCs w:val="20"/>
              </w:rPr>
              <w:t>Сельско-хозяйственное использование</w:t>
            </w:r>
            <w:r w:rsidRPr="001D52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1D5263" w:rsidRPr="001D5263" w:rsidRDefault="001D5263" w:rsidP="00F62DD5">
            <w:r w:rsidRPr="001D5263">
              <w:t>Ведение сельского хозяйства. Содержание данного вида разрешенного использования включает в себя содержание видов разрешенного видов использования с кодами 1.1-1.20,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textDirection w:val="btLr"/>
          </w:tcPr>
          <w:p w:rsidR="001D5263" w:rsidRPr="001D5263" w:rsidRDefault="001D5263" w:rsidP="00F62DD5">
            <w:pPr>
              <w:ind w:left="113" w:right="113" w:firstLine="29"/>
              <w:rPr>
                <w:b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textDirection w:val="btLr"/>
          </w:tcPr>
          <w:p w:rsidR="001D5263" w:rsidRPr="001D5263" w:rsidRDefault="001D5263" w:rsidP="00F62DD5">
            <w:pPr>
              <w:ind w:left="113" w:right="113" w:firstLine="28"/>
              <w:rPr>
                <w:b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textDirection w:val="btLr"/>
          </w:tcPr>
          <w:p w:rsidR="001D5263" w:rsidRPr="001D5263" w:rsidRDefault="001D5263" w:rsidP="00F62DD5">
            <w:pPr>
              <w:ind w:left="113" w:right="113" w:firstLine="28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textDirection w:val="btLr"/>
          </w:tcPr>
          <w:p w:rsidR="001D5263" w:rsidRPr="001D5263" w:rsidRDefault="001D5263" w:rsidP="00F62DD5">
            <w:pPr>
              <w:ind w:left="113" w:right="113" w:firstLine="28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textDirection w:val="btLr"/>
          </w:tcPr>
          <w:p w:rsidR="001D5263" w:rsidRPr="001D5263" w:rsidRDefault="001D5263" w:rsidP="00F62DD5">
            <w:pPr>
              <w:ind w:left="113" w:right="113" w:firstLine="28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textDirection w:val="btLr"/>
          </w:tcPr>
          <w:p w:rsidR="001D5263" w:rsidRPr="001D5263" w:rsidRDefault="001D5263" w:rsidP="00F62DD5">
            <w:pPr>
              <w:ind w:left="113" w:right="113" w:firstLine="28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textDirection w:val="btLr"/>
          </w:tcPr>
          <w:p w:rsidR="001D5263" w:rsidRPr="001D5263" w:rsidRDefault="001D5263" w:rsidP="00F62DD5">
            <w:pPr>
              <w:ind w:left="113" w:right="113" w:firstLine="28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textDirection w:val="btLr"/>
          </w:tcPr>
          <w:p w:rsidR="001D5263" w:rsidRPr="001D5263" w:rsidRDefault="001D5263" w:rsidP="00F62DD5">
            <w:pPr>
              <w:ind w:left="113" w:right="113" w:firstLine="28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textDirection w:val="btLr"/>
          </w:tcPr>
          <w:p w:rsidR="001D5263" w:rsidRPr="001D5263" w:rsidRDefault="001D5263" w:rsidP="00F62DD5">
            <w:pPr>
              <w:ind w:left="113" w:right="113" w:firstLine="28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textDirection w:val="btLr"/>
          </w:tcPr>
          <w:p w:rsidR="001D5263" w:rsidRPr="001D5263" w:rsidRDefault="001D5263" w:rsidP="00F62DD5">
            <w:pPr>
              <w:ind w:left="113" w:right="113" w:firstLine="28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textDirection w:val="btLr"/>
          </w:tcPr>
          <w:p w:rsidR="001D5263" w:rsidRPr="001D5263" w:rsidRDefault="001D5263" w:rsidP="00F62DD5">
            <w:pPr>
              <w:ind w:left="113" w:right="113" w:firstLine="28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textDirection w:val="btLr"/>
          </w:tcPr>
          <w:p w:rsidR="001D5263" w:rsidRPr="001D5263" w:rsidRDefault="001D5263" w:rsidP="00F62DD5">
            <w:pPr>
              <w:ind w:left="113" w:right="113" w:firstLine="28"/>
              <w:rPr>
                <w:b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textDirection w:val="btLr"/>
          </w:tcPr>
          <w:p w:rsidR="001D5263" w:rsidRPr="001D5263" w:rsidRDefault="001D5263" w:rsidP="00F62DD5">
            <w:pPr>
              <w:ind w:left="113" w:right="113" w:firstLine="28"/>
              <w:rPr>
                <w:b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textDirection w:val="btLr"/>
          </w:tcPr>
          <w:p w:rsidR="001D5263" w:rsidRPr="001D5263" w:rsidRDefault="001D5263" w:rsidP="00F62DD5">
            <w:pPr>
              <w:ind w:left="113" w:right="113" w:firstLine="28"/>
              <w:rPr>
                <w:b/>
              </w:rPr>
            </w:pP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1.1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rPr>
                <w:b/>
              </w:rPr>
            </w:pPr>
            <w:r w:rsidRPr="001D5263">
              <w:rPr>
                <w:b/>
              </w:rPr>
              <w:t>Растениеводство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rPr>
                <w:b/>
              </w:rPr>
            </w:pPr>
            <w:r w:rsidRPr="001D5263">
              <w:rPr>
                <w:lang w:eastAsia="en-US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1.2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</w:rPr>
            </w:pPr>
            <w:r w:rsidRPr="001D5263">
              <w:rPr>
                <w:b/>
                <w:sz w:val="20"/>
                <w:szCs w:val="20"/>
              </w:rPr>
              <w:t xml:space="preserve">Выращивание зерновых и иных сельскохозяйственных культур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rPr>
                <w:b/>
              </w:rPr>
            </w:pPr>
            <w:r w:rsidRPr="001D5263">
              <w:rPr>
                <w:lang w:eastAsia="en-US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1.3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</w:rPr>
            </w:pPr>
            <w:r w:rsidRPr="001D5263">
              <w:rPr>
                <w:b/>
                <w:sz w:val="20"/>
                <w:szCs w:val="20"/>
              </w:rPr>
              <w:t xml:space="preserve">Овощеводство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</w:rPr>
            </w:pPr>
            <w:r w:rsidRPr="001D5263">
              <w:rPr>
                <w:sz w:val="20"/>
                <w:szCs w:val="20"/>
                <w:lang w:eastAsia="en-US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1.4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</w:rPr>
            </w:pPr>
            <w:r w:rsidRPr="001D5263">
              <w:rPr>
                <w:b/>
                <w:sz w:val="20"/>
                <w:szCs w:val="20"/>
              </w:rPr>
              <w:t xml:space="preserve">Выращивание тонизирующих, лекарственных, цветочных культур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</w:rPr>
            </w:pPr>
            <w:r w:rsidRPr="001D5263">
              <w:rPr>
                <w:sz w:val="20"/>
                <w:szCs w:val="20"/>
                <w:lang w:eastAsia="en-US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1.5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</w:rPr>
            </w:pPr>
            <w:r w:rsidRPr="001D5263">
              <w:rPr>
                <w:b/>
                <w:sz w:val="20"/>
                <w:szCs w:val="20"/>
              </w:rPr>
              <w:t xml:space="preserve">Садоводство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rPr>
                <w:lang w:eastAsia="en-US"/>
              </w:rPr>
            </w:pPr>
            <w:r w:rsidRPr="001D5263">
              <w:rPr>
                <w:lang w:eastAsia="en-US"/>
              </w:rPr>
              <w:t xml:space="preserve">Осуществление хозяйственной деятельности, в том числе на </w:t>
            </w:r>
            <w:r w:rsidRPr="001D5263">
              <w:rPr>
                <w:lang w:eastAsia="en-US"/>
              </w:rPr>
              <w:lastRenderedPageBreak/>
              <w:t>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aff9"/>
              <w:jc w:val="center"/>
              <w:rPr>
                <w:b/>
                <w:color w:val="FF0000"/>
                <w:sz w:val="20"/>
                <w:szCs w:val="20"/>
              </w:rPr>
            </w:pPr>
            <w:r w:rsidRPr="001D5263">
              <w:rPr>
                <w:b/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lastRenderedPageBreak/>
              <w:t>1.6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</w:rPr>
            </w:pPr>
            <w:r w:rsidRPr="001D5263">
              <w:rPr>
                <w:b/>
                <w:sz w:val="20"/>
                <w:szCs w:val="20"/>
              </w:rPr>
              <w:t xml:space="preserve">Выращивание льна и конопли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1.7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</w:rPr>
            </w:pPr>
            <w:r w:rsidRPr="001D5263">
              <w:rPr>
                <w:b/>
                <w:sz w:val="20"/>
                <w:szCs w:val="20"/>
              </w:rPr>
              <w:t xml:space="preserve">Животноводство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</w:rPr>
            </w:pPr>
            <w:r w:rsidRPr="001D5263">
              <w:rPr>
                <w:sz w:val="20"/>
                <w:szCs w:val="20"/>
                <w:lang w:eastAsia="en-US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</w:rPr>
            </w:pP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1.8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</w:rPr>
            </w:pPr>
            <w:r w:rsidRPr="001D5263">
              <w:rPr>
                <w:b/>
                <w:sz w:val="20"/>
                <w:szCs w:val="20"/>
              </w:rPr>
              <w:t xml:space="preserve">Скотоводство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1D5263" w:rsidRPr="001D5263" w:rsidRDefault="001D5263" w:rsidP="00F62DD5">
            <w:pPr>
              <w:pStyle w:val="aff9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животных:</w:t>
            </w:r>
          </w:p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 xml:space="preserve">Разведение племенных животных, </w:t>
            </w:r>
            <w:r w:rsidRPr="001D5263">
              <w:rPr>
                <w:sz w:val="20"/>
                <w:szCs w:val="20"/>
              </w:rPr>
              <w:lastRenderedPageBreak/>
              <w:t>производство и использование племенной продукции (материала)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aff9"/>
              <w:jc w:val="center"/>
              <w:rPr>
                <w:b/>
                <w:color w:val="FF0000"/>
                <w:sz w:val="20"/>
                <w:szCs w:val="20"/>
              </w:rPr>
            </w:pPr>
            <w:r w:rsidRPr="001D5263">
              <w:rPr>
                <w:b/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lastRenderedPageBreak/>
              <w:t>1.9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</w:rPr>
            </w:pPr>
            <w:r w:rsidRPr="001D5263">
              <w:rPr>
                <w:b/>
                <w:sz w:val="20"/>
                <w:szCs w:val="20"/>
              </w:rPr>
              <w:t xml:space="preserve">Звероводство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1D5263" w:rsidRPr="001D5263" w:rsidRDefault="001D5263" w:rsidP="00F62DD5">
            <w:pPr>
              <w:pStyle w:val="aff9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aff9"/>
              <w:jc w:val="center"/>
              <w:rPr>
                <w:b/>
                <w:color w:val="FF0000"/>
                <w:sz w:val="20"/>
                <w:szCs w:val="20"/>
              </w:rPr>
            </w:pPr>
            <w:r w:rsidRPr="001D5263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aff9"/>
              <w:jc w:val="center"/>
              <w:rPr>
                <w:b/>
                <w:color w:val="FF0000"/>
                <w:sz w:val="20"/>
                <w:szCs w:val="20"/>
              </w:rPr>
            </w:pPr>
            <w:r w:rsidRPr="001D5263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aff9"/>
              <w:jc w:val="center"/>
              <w:rPr>
                <w:b/>
                <w:color w:val="FF0000"/>
                <w:sz w:val="20"/>
                <w:szCs w:val="20"/>
              </w:rPr>
            </w:pPr>
            <w:r w:rsidRPr="001D5263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aff9"/>
              <w:jc w:val="center"/>
              <w:rPr>
                <w:b/>
                <w:color w:val="FF0000"/>
                <w:sz w:val="20"/>
                <w:szCs w:val="20"/>
              </w:rPr>
            </w:pPr>
            <w:r w:rsidRPr="001D5263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aff9"/>
              <w:jc w:val="center"/>
              <w:rPr>
                <w:b/>
                <w:color w:val="FF0000"/>
                <w:sz w:val="20"/>
                <w:szCs w:val="20"/>
              </w:rPr>
            </w:pPr>
            <w:r w:rsidRPr="001D5263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aff9"/>
              <w:jc w:val="center"/>
              <w:rPr>
                <w:b/>
                <w:color w:val="FF0000"/>
                <w:sz w:val="20"/>
                <w:szCs w:val="20"/>
              </w:rPr>
            </w:pPr>
            <w:r w:rsidRPr="001D5263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aff9"/>
              <w:jc w:val="center"/>
              <w:rPr>
                <w:b/>
                <w:color w:val="FF0000"/>
                <w:sz w:val="20"/>
                <w:szCs w:val="20"/>
              </w:rPr>
            </w:pPr>
            <w:r w:rsidRPr="001D5263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aff9"/>
              <w:jc w:val="center"/>
              <w:rPr>
                <w:b/>
                <w:color w:val="FF0000"/>
                <w:sz w:val="20"/>
                <w:szCs w:val="20"/>
              </w:rPr>
            </w:pPr>
            <w:r w:rsidRPr="001D5263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aff9"/>
              <w:jc w:val="center"/>
              <w:rPr>
                <w:b/>
                <w:color w:val="FF0000"/>
                <w:sz w:val="20"/>
                <w:szCs w:val="20"/>
              </w:rPr>
            </w:pPr>
            <w:r w:rsidRPr="001D5263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aff9"/>
              <w:jc w:val="center"/>
              <w:rPr>
                <w:b/>
                <w:color w:val="FF0000"/>
                <w:sz w:val="20"/>
                <w:szCs w:val="20"/>
              </w:rPr>
            </w:pPr>
            <w:r w:rsidRPr="001D5263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aff9"/>
              <w:jc w:val="center"/>
              <w:rPr>
                <w:b/>
                <w:color w:val="FF0000"/>
                <w:sz w:val="20"/>
                <w:szCs w:val="20"/>
              </w:rPr>
            </w:pPr>
            <w:r w:rsidRPr="001D5263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aff9"/>
              <w:jc w:val="center"/>
              <w:rPr>
                <w:b/>
                <w:color w:val="FF0000"/>
                <w:sz w:val="20"/>
                <w:szCs w:val="20"/>
              </w:rPr>
            </w:pPr>
            <w:r w:rsidRPr="001D5263">
              <w:rPr>
                <w:b/>
                <w:color w:val="FF0000"/>
                <w:sz w:val="20"/>
                <w:szCs w:val="20"/>
              </w:rPr>
              <w:t>У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aff9"/>
              <w:jc w:val="center"/>
              <w:rPr>
                <w:b/>
                <w:color w:val="FF0000"/>
                <w:sz w:val="20"/>
                <w:szCs w:val="20"/>
              </w:rPr>
            </w:pPr>
            <w:r w:rsidRPr="001D5263">
              <w:rPr>
                <w:b/>
                <w:color w:val="FF0000"/>
                <w:sz w:val="20"/>
                <w:szCs w:val="20"/>
              </w:rPr>
              <w:t>Р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aff9"/>
              <w:jc w:val="center"/>
              <w:rPr>
                <w:b/>
                <w:color w:val="FF0000"/>
                <w:sz w:val="20"/>
                <w:szCs w:val="20"/>
              </w:rPr>
            </w:pPr>
            <w:r w:rsidRPr="001D5263">
              <w:rPr>
                <w:b/>
                <w:color w:val="FF0000"/>
                <w:sz w:val="20"/>
                <w:szCs w:val="2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1.10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</w:rPr>
            </w:pPr>
            <w:r w:rsidRPr="001D5263">
              <w:rPr>
                <w:b/>
                <w:sz w:val="20"/>
                <w:szCs w:val="20"/>
              </w:rPr>
              <w:t xml:space="preserve">Птицеводство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1D5263" w:rsidRPr="001D5263" w:rsidRDefault="001D5263" w:rsidP="00F62DD5">
            <w:pPr>
              <w:pStyle w:val="aff9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</w:t>
            </w:r>
          </w:p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aff9"/>
              <w:jc w:val="center"/>
              <w:rPr>
                <w:b/>
                <w:color w:val="FF0000"/>
                <w:sz w:val="20"/>
                <w:szCs w:val="20"/>
              </w:rPr>
            </w:pPr>
            <w:r w:rsidRPr="001D5263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aff9"/>
              <w:jc w:val="center"/>
              <w:rPr>
                <w:b/>
                <w:color w:val="FF0000"/>
                <w:sz w:val="20"/>
                <w:szCs w:val="20"/>
              </w:rPr>
            </w:pPr>
            <w:r w:rsidRPr="001D5263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aff9"/>
              <w:jc w:val="center"/>
              <w:rPr>
                <w:b/>
                <w:color w:val="FF0000"/>
                <w:sz w:val="20"/>
                <w:szCs w:val="20"/>
              </w:rPr>
            </w:pPr>
            <w:r w:rsidRPr="001D5263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aff9"/>
              <w:jc w:val="center"/>
              <w:rPr>
                <w:b/>
                <w:color w:val="FF0000"/>
                <w:sz w:val="20"/>
                <w:szCs w:val="20"/>
              </w:rPr>
            </w:pPr>
            <w:r w:rsidRPr="001D5263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aff9"/>
              <w:jc w:val="center"/>
              <w:rPr>
                <w:b/>
                <w:color w:val="FF0000"/>
                <w:sz w:val="20"/>
                <w:szCs w:val="20"/>
              </w:rPr>
            </w:pPr>
            <w:r w:rsidRPr="001D5263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aff9"/>
              <w:jc w:val="center"/>
              <w:rPr>
                <w:b/>
                <w:color w:val="FF0000"/>
                <w:sz w:val="20"/>
                <w:szCs w:val="20"/>
              </w:rPr>
            </w:pPr>
            <w:r w:rsidRPr="001D5263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aff9"/>
              <w:jc w:val="center"/>
              <w:rPr>
                <w:b/>
                <w:color w:val="FF0000"/>
                <w:sz w:val="20"/>
                <w:szCs w:val="20"/>
              </w:rPr>
            </w:pPr>
            <w:r w:rsidRPr="001D5263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aff9"/>
              <w:jc w:val="center"/>
              <w:rPr>
                <w:b/>
                <w:color w:val="FF0000"/>
                <w:sz w:val="20"/>
                <w:szCs w:val="20"/>
              </w:rPr>
            </w:pPr>
            <w:r w:rsidRPr="001D5263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aff9"/>
              <w:jc w:val="center"/>
              <w:rPr>
                <w:b/>
                <w:color w:val="FF0000"/>
                <w:sz w:val="20"/>
                <w:szCs w:val="20"/>
              </w:rPr>
            </w:pPr>
            <w:r w:rsidRPr="001D5263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aff9"/>
              <w:jc w:val="center"/>
              <w:rPr>
                <w:b/>
                <w:color w:val="FF0000"/>
                <w:sz w:val="20"/>
                <w:szCs w:val="20"/>
              </w:rPr>
            </w:pPr>
            <w:r w:rsidRPr="001D5263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aff9"/>
              <w:jc w:val="center"/>
              <w:rPr>
                <w:b/>
                <w:color w:val="FF0000"/>
                <w:sz w:val="20"/>
                <w:szCs w:val="20"/>
              </w:rPr>
            </w:pPr>
            <w:r w:rsidRPr="001D5263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aff9"/>
              <w:jc w:val="center"/>
              <w:rPr>
                <w:b/>
                <w:color w:val="FF0000"/>
                <w:sz w:val="20"/>
                <w:szCs w:val="20"/>
              </w:rPr>
            </w:pPr>
            <w:r w:rsidRPr="001D5263">
              <w:rPr>
                <w:b/>
                <w:color w:val="FF0000"/>
                <w:sz w:val="20"/>
                <w:szCs w:val="20"/>
              </w:rPr>
              <w:t>У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aff9"/>
              <w:jc w:val="center"/>
              <w:rPr>
                <w:b/>
                <w:color w:val="FF0000"/>
                <w:sz w:val="20"/>
                <w:szCs w:val="20"/>
              </w:rPr>
            </w:pPr>
            <w:r w:rsidRPr="001D5263">
              <w:rPr>
                <w:b/>
                <w:color w:val="FF0000"/>
                <w:sz w:val="20"/>
                <w:szCs w:val="20"/>
              </w:rPr>
              <w:t>Р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aff9"/>
              <w:jc w:val="center"/>
              <w:rPr>
                <w:b/>
                <w:color w:val="FF0000"/>
                <w:sz w:val="20"/>
                <w:szCs w:val="20"/>
              </w:rPr>
            </w:pPr>
            <w:r w:rsidRPr="001D5263">
              <w:rPr>
                <w:b/>
                <w:color w:val="FF0000"/>
                <w:sz w:val="20"/>
                <w:szCs w:val="2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1.11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</w:rPr>
            </w:pPr>
            <w:r w:rsidRPr="001D5263">
              <w:rPr>
                <w:b/>
                <w:sz w:val="20"/>
                <w:szCs w:val="20"/>
              </w:rPr>
              <w:t>Свиноводство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Осуществление хозяйственной деятельности, связанной с разведением свиней:</w:t>
            </w:r>
          </w:p>
          <w:p w:rsidR="001D5263" w:rsidRPr="001D5263" w:rsidRDefault="001D5263" w:rsidP="00F62DD5">
            <w:pPr>
              <w:pStyle w:val="aff9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1D5263" w:rsidRPr="001D5263" w:rsidRDefault="001D5263" w:rsidP="00F62DD5">
            <w:pPr>
              <w:pStyle w:val="aff9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 xml:space="preserve">Разведение племенных животных, </w:t>
            </w:r>
          </w:p>
          <w:p w:rsidR="001D5263" w:rsidRPr="001D5263" w:rsidRDefault="001D5263" w:rsidP="00F62DD5">
            <w:pPr>
              <w:pStyle w:val="aff9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производство и использование племенной продукции (материала)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aff9"/>
              <w:jc w:val="center"/>
              <w:rPr>
                <w:b/>
                <w:color w:val="FF0000"/>
                <w:sz w:val="20"/>
                <w:szCs w:val="20"/>
              </w:rPr>
            </w:pPr>
            <w:r w:rsidRPr="001D5263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aff9"/>
              <w:jc w:val="center"/>
              <w:rPr>
                <w:b/>
                <w:color w:val="FF0000"/>
                <w:sz w:val="20"/>
                <w:szCs w:val="20"/>
              </w:rPr>
            </w:pPr>
            <w:r w:rsidRPr="001D5263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aff9"/>
              <w:jc w:val="center"/>
              <w:rPr>
                <w:b/>
                <w:color w:val="FF0000"/>
                <w:sz w:val="20"/>
                <w:szCs w:val="20"/>
              </w:rPr>
            </w:pPr>
            <w:r w:rsidRPr="001D5263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aff9"/>
              <w:jc w:val="center"/>
              <w:rPr>
                <w:b/>
                <w:color w:val="FF0000"/>
                <w:sz w:val="20"/>
                <w:szCs w:val="20"/>
              </w:rPr>
            </w:pPr>
            <w:r w:rsidRPr="001D5263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aff9"/>
              <w:jc w:val="center"/>
              <w:rPr>
                <w:b/>
                <w:color w:val="FF0000"/>
                <w:sz w:val="20"/>
                <w:szCs w:val="20"/>
              </w:rPr>
            </w:pPr>
            <w:r w:rsidRPr="001D5263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aff9"/>
              <w:jc w:val="center"/>
              <w:rPr>
                <w:b/>
                <w:color w:val="FF0000"/>
                <w:sz w:val="20"/>
                <w:szCs w:val="20"/>
              </w:rPr>
            </w:pPr>
            <w:r w:rsidRPr="001D5263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aff9"/>
              <w:jc w:val="center"/>
              <w:rPr>
                <w:b/>
                <w:color w:val="FF0000"/>
                <w:sz w:val="20"/>
                <w:szCs w:val="20"/>
              </w:rPr>
            </w:pPr>
            <w:r w:rsidRPr="001D5263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aff9"/>
              <w:jc w:val="center"/>
              <w:rPr>
                <w:b/>
                <w:color w:val="FF0000"/>
                <w:sz w:val="20"/>
                <w:szCs w:val="20"/>
              </w:rPr>
            </w:pPr>
            <w:r w:rsidRPr="001D5263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aff9"/>
              <w:jc w:val="center"/>
              <w:rPr>
                <w:b/>
                <w:color w:val="FF0000"/>
                <w:sz w:val="20"/>
                <w:szCs w:val="20"/>
              </w:rPr>
            </w:pPr>
            <w:r w:rsidRPr="001D5263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aff9"/>
              <w:jc w:val="center"/>
              <w:rPr>
                <w:b/>
                <w:color w:val="FF0000"/>
                <w:sz w:val="20"/>
                <w:szCs w:val="20"/>
              </w:rPr>
            </w:pPr>
            <w:r w:rsidRPr="001D5263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aff9"/>
              <w:jc w:val="center"/>
              <w:rPr>
                <w:b/>
                <w:color w:val="FF0000"/>
                <w:sz w:val="20"/>
                <w:szCs w:val="20"/>
              </w:rPr>
            </w:pPr>
            <w:r w:rsidRPr="001D5263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aff9"/>
              <w:jc w:val="center"/>
              <w:rPr>
                <w:b/>
                <w:color w:val="FF0000"/>
                <w:sz w:val="20"/>
                <w:szCs w:val="20"/>
              </w:rPr>
            </w:pPr>
            <w:r w:rsidRPr="001D5263">
              <w:rPr>
                <w:b/>
                <w:color w:val="FF0000"/>
                <w:sz w:val="20"/>
                <w:szCs w:val="20"/>
              </w:rPr>
              <w:t>У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aff9"/>
              <w:jc w:val="center"/>
              <w:rPr>
                <w:b/>
                <w:color w:val="FF0000"/>
                <w:sz w:val="20"/>
                <w:szCs w:val="20"/>
              </w:rPr>
            </w:pPr>
            <w:r w:rsidRPr="001D5263">
              <w:rPr>
                <w:b/>
                <w:color w:val="FF0000"/>
                <w:sz w:val="20"/>
                <w:szCs w:val="20"/>
              </w:rPr>
              <w:t>Р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aff9"/>
              <w:jc w:val="center"/>
              <w:rPr>
                <w:b/>
                <w:color w:val="FF0000"/>
                <w:sz w:val="20"/>
                <w:szCs w:val="20"/>
              </w:rPr>
            </w:pPr>
            <w:r w:rsidRPr="001D5263">
              <w:rPr>
                <w:b/>
                <w:color w:val="FF0000"/>
                <w:sz w:val="20"/>
                <w:szCs w:val="2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1.12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</w:rPr>
            </w:pPr>
            <w:r w:rsidRPr="001D5263">
              <w:rPr>
                <w:b/>
                <w:sz w:val="20"/>
                <w:szCs w:val="20"/>
              </w:rPr>
              <w:t>Пчеловодство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 xml:space="preserve">Осуществление хозяйственной деятельности, в том числе на </w:t>
            </w:r>
            <w:r w:rsidRPr="001D5263">
              <w:rPr>
                <w:sz w:val="20"/>
                <w:szCs w:val="20"/>
                <w:lang w:eastAsia="en-US"/>
              </w:rPr>
              <w:lastRenderedPageBreak/>
              <w:t xml:space="preserve">сельскохозяйственных угодьях, по разведению, содержанию и использованию пчел и иных полезных насекомых; </w:t>
            </w:r>
          </w:p>
          <w:p w:rsidR="001D5263" w:rsidRPr="001D5263" w:rsidRDefault="001D5263" w:rsidP="00F62DD5">
            <w:pPr>
              <w:pStyle w:val="aff9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 xml:space="preserve">Размещение ульев, иных объектов и оборудования, необходимого для пчеловодства и разведениях иных полезных насекомых; </w:t>
            </w:r>
          </w:p>
          <w:p w:rsidR="001D5263" w:rsidRPr="001D5263" w:rsidRDefault="001D5263" w:rsidP="00F62DD5">
            <w:pPr>
              <w:pStyle w:val="aff9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  <w:lang w:eastAsia="en-US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lastRenderedPageBreak/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lastRenderedPageBreak/>
              <w:t>1.13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</w:rPr>
            </w:pPr>
            <w:r w:rsidRPr="001D5263">
              <w:rPr>
                <w:b/>
                <w:sz w:val="20"/>
                <w:szCs w:val="20"/>
              </w:rPr>
              <w:t>Рыбоводство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1D5263" w:rsidRPr="001D5263" w:rsidRDefault="001D5263" w:rsidP="00F62DD5">
            <w:pPr>
              <w:pStyle w:val="aff9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1.14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</w:rPr>
            </w:pPr>
            <w:r w:rsidRPr="001D5263">
              <w:rPr>
                <w:b/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 xml:space="preserve"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</w:t>
            </w:r>
          </w:p>
          <w:p w:rsidR="001D5263" w:rsidRPr="001D5263" w:rsidRDefault="001D5263" w:rsidP="00F62DD5">
            <w:pPr>
              <w:pStyle w:val="aff9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>Размещение коллекций генетических ресурсов растений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1.15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FORMATTEXT"/>
              <w:rPr>
                <w:b/>
                <w:sz w:val="20"/>
                <w:szCs w:val="20"/>
              </w:rPr>
            </w:pPr>
            <w:r w:rsidRPr="001D5263">
              <w:rPr>
                <w:b/>
                <w:sz w:val="20"/>
                <w:szCs w:val="20"/>
              </w:rPr>
              <w:t xml:space="preserve">Хранение и переработка сельско-хозяйственной продукции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1.16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FORMATTEXT"/>
              <w:rPr>
                <w:b/>
                <w:sz w:val="20"/>
                <w:szCs w:val="20"/>
              </w:rPr>
            </w:pPr>
            <w:r w:rsidRPr="001D5263">
              <w:rPr>
                <w:b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1.17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FORMATTEXT"/>
              <w:rPr>
                <w:b/>
                <w:sz w:val="20"/>
                <w:szCs w:val="20"/>
              </w:rPr>
            </w:pPr>
            <w:r w:rsidRPr="001D5263">
              <w:rPr>
                <w:b/>
                <w:sz w:val="20"/>
                <w:szCs w:val="20"/>
              </w:rPr>
              <w:t>Питомники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1D5263" w:rsidRPr="001D5263" w:rsidRDefault="001D5263" w:rsidP="00F62DD5">
            <w:pPr>
              <w:pStyle w:val="msonormalbullet2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 xml:space="preserve">Размещение сооружений, необходимых для </w:t>
            </w:r>
            <w:r w:rsidRPr="001D5263">
              <w:rPr>
                <w:sz w:val="20"/>
                <w:szCs w:val="20"/>
                <w:lang w:eastAsia="en-US"/>
              </w:rPr>
              <w:lastRenderedPageBreak/>
              <w:t>указанных видов сельскохозяйственного производства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lastRenderedPageBreak/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lastRenderedPageBreak/>
              <w:t>1.18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FORMATTEXT"/>
              <w:rPr>
                <w:b/>
                <w:sz w:val="20"/>
                <w:szCs w:val="20"/>
              </w:rPr>
            </w:pPr>
            <w:r w:rsidRPr="001D5263">
              <w:rPr>
                <w:b/>
                <w:sz w:val="20"/>
                <w:szCs w:val="20"/>
              </w:rPr>
              <w:t>Обеспечение сельско-</w:t>
            </w:r>
          </w:p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</w:rPr>
            </w:pPr>
            <w:r w:rsidRPr="001D5263">
              <w:rPr>
                <w:b/>
                <w:sz w:val="20"/>
                <w:szCs w:val="20"/>
              </w:rPr>
              <w:t xml:space="preserve">хозяйственного производства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1.19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</w:rPr>
            </w:pPr>
            <w:r w:rsidRPr="001D5263">
              <w:rPr>
                <w:b/>
                <w:sz w:val="20"/>
                <w:szCs w:val="20"/>
              </w:rPr>
              <w:t>Сенокошение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>Кошение трав, сбор и заготовка сена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2.0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1D5263" w:rsidRPr="001D5263" w:rsidRDefault="001D5263" w:rsidP="00F62DD5">
            <w:pPr>
              <w:pStyle w:val="msonormalbullet1gif"/>
              <w:rPr>
                <w:b/>
                <w:sz w:val="20"/>
                <w:szCs w:val="20"/>
                <w:lang w:eastAsia="en-US"/>
              </w:rPr>
            </w:pPr>
            <w:r w:rsidRPr="001D5263">
              <w:rPr>
                <w:b/>
                <w:sz w:val="20"/>
                <w:szCs w:val="20"/>
                <w:lang w:eastAsia="en-US"/>
              </w:rPr>
              <w:t>Жилая застройка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1D5263" w:rsidRPr="001D5263" w:rsidRDefault="001D5263" w:rsidP="00F62DD5">
            <w:pPr>
              <w:pStyle w:val="msonormalbullet2gif"/>
              <w:rPr>
                <w:rFonts w:eastAsia="Calibri"/>
                <w:sz w:val="20"/>
                <w:szCs w:val="20"/>
                <w:lang w:eastAsia="en-US"/>
              </w:rPr>
            </w:pPr>
            <w:r w:rsidRPr="001D5263">
              <w:rPr>
                <w:rFonts w:eastAsia="Calibri"/>
                <w:sz w:val="20"/>
                <w:szCs w:val="20"/>
                <w:lang w:eastAsia="en-US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1D5263" w:rsidRPr="001D5263" w:rsidRDefault="001D5263" w:rsidP="00F62DD5">
            <w:pPr>
              <w:pStyle w:val="msonormalbullet2gif"/>
              <w:rPr>
                <w:rFonts w:eastAsia="Calibri"/>
                <w:sz w:val="20"/>
                <w:szCs w:val="20"/>
                <w:lang w:eastAsia="en-US"/>
              </w:rPr>
            </w:pPr>
            <w:r w:rsidRPr="001D5263">
              <w:rPr>
                <w:rFonts w:eastAsia="Calibri"/>
                <w:sz w:val="20"/>
                <w:szCs w:val="20"/>
                <w:lang w:eastAsia="en-US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1D5263" w:rsidRPr="001D5263" w:rsidRDefault="001D5263" w:rsidP="00F62DD5">
            <w:pPr>
              <w:pStyle w:val="msonormalbullet2gif"/>
              <w:rPr>
                <w:rFonts w:eastAsia="Calibri"/>
                <w:sz w:val="20"/>
                <w:szCs w:val="20"/>
                <w:lang w:eastAsia="en-US"/>
              </w:rPr>
            </w:pPr>
            <w:r w:rsidRPr="001D5263">
              <w:rPr>
                <w:rFonts w:eastAsia="Calibri"/>
                <w:sz w:val="20"/>
                <w:szCs w:val="20"/>
                <w:lang w:eastAsia="en-US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1D5263" w:rsidRPr="001D5263" w:rsidRDefault="001D5263" w:rsidP="00F62DD5">
            <w:pPr>
              <w:pStyle w:val="msonormalbullet2gif"/>
              <w:rPr>
                <w:rFonts w:eastAsia="Calibri"/>
                <w:sz w:val="20"/>
                <w:szCs w:val="20"/>
                <w:lang w:eastAsia="en-US"/>
              </w:rPr>
            </w:pPr>
            <w:r w:rsidRPr="001D5263">
              <w:rPr>
                <w:rFonts w:eastAsia="Calibri"/>
                <w:sz w:val="20"/>
                <w:szCs w:val="20"/>
                <w:lang w:eastAsia="en-US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1D5263" w:rsidRPr="001D5263" w:rsidRDefault="001D5263" w:rsidP="00F62DD5">
            <w:pPr>
              <w:pStyle w:val="msonormalbullet2gif"/>
              <w:rPr>
                <w:rFonts w:eastAsia="Calibri"/>
                <w:sz w:val="20"/>
                <w:szCs w:val="20"/>
                <w:lang w:eastAsia="en-US"/>
              </w:rPr>
            </w:pPr>
            <w:r w:rsidRPr="001D5263">
              <w:rPr>
                <w:rFonts w:eastAsia="Calibri"/>
                <w:sz w:val="20"/>
                <w:szCs w:val="20"/>
                <w:lang w:eastAsia="en-US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1D5263" w:rsidRPr="001D5263" w:rsidRDefault="001D5263" w:rsidP="00F62DD5">
            <w:pPr>
              <w:pStyle w:val="msonormalbullet2gif"/>
              <w:rPr>
                <w:sz w:val="20"/>
                <w:szCs w:val="20"/>
                <w:lang w:eastAsia="en-US"/>
              </w:rPr>
            </w:pPr>
            <w:r w:rsidRPr="001D5263">
              <w:rPr>
                <w:rFonts w:eastAsia="Calibri"/>
                <w:sz w:val="20"/>
                <w:szCs w:val="20"/>
                <w:lang w:eastAsia="en-US"/>
              </w:rPr>
              <w:lastRenderedPageBreak/>
              <w:t>Содержание данного вида разрешенного использования включает в себя содержание видов разрешенного использования с кодами 2.1 - 2.7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</w:rPr>
            </w:pP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lastRenderedPageBreak/>
              <w:t>2.1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</w:rPr>
            </w:pPr>
            <w:r w:rsidRPr="001D5263">
              <w:rPr>
                <w:b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>Размешенное жилого дома (отдельно стоящего здания количеством наземных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связанные с проживание в таком здании, не предназначенного для раздела на самостоятельные объекты недвижимости);</w:t>
            </w:r>
          </w:p>
          <w:p w:rsidR="001D5263" w:rsidRPr="001D5263" w:rsidRDefault="001D5263" w:rsidP="00F62DD5">
            <w:pPr>
              <w:pStyle w:val="msonormalbullet2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>Выращивание иных декоративных или сельскохозяйственных культур;</w:t>
            </w:r>
          </w:p>
          <w:p w:rsidR="001D5263" w:rsidRPr="001D5263" w:rsidRDefault="001D5263" w:rsidP="00F62DD5">
            <w:pPr>
              <w:pStyle w:val="msonormalbullet2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>Размещение индивидуальных гаражей и хозяйственных построек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2.1.1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</w:rPr>
            </w:pPr>
            <w:r w:rsidRPr="001D5263">
              <w:rPr>
                <w:b/>
                <w:sz w:val="20"/>
                <w:szCs w:val="20"/>
              </w:rPr>
              <w:t>Малоэтажная многоквартирная застройка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>Размещение малоэтажных многоквартирных домов (многоквартирные дома высотой до 4 этажей, включая мансардные);</w:t>
            </w:r>
          </w:p>
          <w:p w:rsidR="001D5263" w:rsidRPr="001D5263" w:rsidRDefault="001D5263" w:rsidP="00F62DD5">
            <w:pPr>
              <w:pStyle w:val="msonormalbullet2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 xml:space="preserve">Обустройство спортивных и детских площадок, площадок для отдыха; </w:t>
            </w:r>
          </w:p>
          <w:p w:rsidR="001D5263" w:rsidRPr="001D5263" w:rsidRDefault="001D5263" w:rsidP="00F62DD5">
            <w:pPr>
              <w:pStyle w:val="msonormalbullet2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2.2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</w:rPr>
            </w:pPr>
            <w:r w:rsidRPr="001D5263">
              <w:rPr>
                <w:b/>
                <w:sz w:val="20"/>
                <w:szCs w:val="20"/>
              </w:rPr>
              <w:t xml:space="preserve">Для ведения личного подсобного </w:t>
            </w:r>
            <w:r w:rsidRPr="001D5263">
              <w:rPr>
                <w:b/>
                <w:sz w:val="20"/>
                <w:szCs w:val="20"/>
              </w:rPr>
              <w:lastRenderedPageBreak/>
              <w:t>хозяйства (приусадебный земельный участок)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lastRenderedPageBreak/>
              <w:t xml:space="preserve">Размещение жилого дома, указанного в </w:t>
            </w:r>
            <w:r w:rsidRPr="001D5263">
              <w:rPr>
                <w:sz w:val="20"/>
                <w:szCs w:val="20"/>
                <w:lang w:eastAsia="en-US"/>
              </w:rPr>
              <w:lastRenderedPageBreak/>
              <w:t>описании вида разрешенного использования с кодом 2.1;</w:t>
            </w:r>
          </w:p>
          <w:p w:rsidR="001D5263" w:rsidRPr="001D5263" w:rsidRDefault="001D5263" w:rsidP="00F62DD5">
            <w:pPr>
              <w:pStyle w:val="msonormalbullet2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 xml:space="preserve">Производство сельскохозяйственной продукции; </w:t>
            </w:r>
          </w:p>
          <w:p w:rsidR="001D5263" w:rsidRPr="001D5263" w:rsidRDefault="001D5263" w:rsidP="00F62DD5">
            <w:pPr>
              <w:pStyle w:val="msonormalbullet2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>Размещение гаража и иных вспомогательных сооружений:</w:t>
            </w:r>
          </w:p>
          <w:p w:rsidR="001D5263" w:rsidRPr="001D5263" w:rsidRDefault="001D5263" w:rsidP="00F62DD5">
            <w:pPr>
              <w:pStyle w:val="msonormalbullet2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>Содержание сельскохозяйственных животных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lastRenderedPageBreak/>
              <w:t>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lastRenderedPageBreak/>
              <w:t>2.3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3" w:rsidRPr="001D5263" w:rsidRDefault="001D5263" w:rsidP="00F62DD5">
            <w:pPr>
              <w:rPr>
                <w:rFonts w:eastAsia="Calibri"/>
                <w:b/>
                <w:lang w:eastAsia="en-US"/>
              </w:rPr>
            </w:pPr>
            <w:r w:rsidRPr="001D5263">
              <w:rPr>
                <w:rFonts w:eastAsia="Calibri"/>
                <w:b/>
                <w:lang w:eastAsia="en-US"/>
              </w:rPr>
              <w:t>Блокированная жилая застройка</w:t>
            </w:r>
          </w:p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1D5263" w:rsidRPr="001D5263" w:rsidRDefault="001D5263" w:rsidP="00F62DD5">
            <w:pPr>
              <w:pStyle w:val="msonormalbullet2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>Разведение декоративных и плодовых деревьев, овощей и ягодных культур;</w:t>
            </w:r>
          </w:p>
          <w:p w:rsidR="001D5263" w:rsidRPr="001D5263" w:rsidRDefault="001D5263" w:rsidP="00F62DD5">
            <w:pPr>
              <w:pStyle w:val="msonormalbullet2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>Размещение индивидуальных гаражей и иных вспомогательных сооружений;</w:t>
            </w:r>
          </w:p>
          <w:p w:rsidR="001D5263" w:rsidRPr="001D5263" w:rsidRDefault="001D5263" w:rsidP="00F62DD5">
            <w:pPr>
              <w:pStyle w:val="msonormalbullet2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>Обустройство спортивных и детских площадок для отдыха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2.4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</w:rPr>
            </w:pPr>
            <w:r w:rsidRPr="001D5263">
              <w:rPr>
                <w:b/>
                <w:sz w:val="20"/>
                <w:szCs w:val="20"/>
              </w:rPr>
              <w:t>Передвижное жилье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 xml:space="preserve"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</w:t>
            </w:r>
            <w:r w:rsidRPr="001D5263">
              <w:rPr>
                <w:sz w:val="20"/>
                <w:szCs w:val="20"/>
                <w:lang w:eastAsia="en-US"/>
              </w:rPr>
              <w:lastRenderedPageBreak/>
              <w:t>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lastRenderedPageBreak/>
              <w:t>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lastRenderedPageBreak/>
              <w:t>2.5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</w:rPr>
            </w:pPr>
            <w:r w:rsidRPr="001D5263">
              <w:rPr>
                <w:b/>
                <w:sz w:val="20"/>
                <w:szCs w:val="20"/>
              </w:rPr>
              <w:t>Среднеэтажная жилая застройки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>Размещение многоквартирных жилых домов этажностью не выше восьми этажей;</w:t>
            </w:r>
          </w:p>
          <w:p w:rsidR="001D5263" w:rsidRPr="001D5263" w:rsidRDefault="001D5263" w:rsidP="00F62DD5">
            <w:pPr>
              <w:pStyle w:val="msonormalbullet2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>Благоустройство и озеленение;</w:t>
            </w:r>
          </w:p>
          <w:p w:rsidR="001D5263" w:rsidRPr="001D5263" w:rsidRDefault="001D5263" w:rsidP="00F62DD5">
            <w:pPr>
              <w:pStyle w:val="msonormalbullet2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 xml:space="preserve">Размещение подземных гаражей и автостоянок; </w:t>
            </w:r>
          </w:p>
          <w:p w:rsidR="001D5263" w:rsidRPr="001D5263" w:rsidRDefault="001D5263" w:rsidP="00F62DD5">
            <w:pPr>
              <w:pStyle w:val="msonormalbullet2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>Обустройство спортивных и детских площадок, площадок отдыха;</w:t>
            </w:r>
          </w:p>
          <w:p w:rsidR="001D5263" w:rsidRPr="001D5263" w:rsidRDefault="001D5263" w:rsidP="00F62DD5">
            <w:pPr>
              <w:pStyle w:val="msonormalbullet2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2.6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3" w:rsidRPr="001D5263" w:rsidRDefault="001D5263" w:rsidP="00F62DD5">
            <w:pPr>
              <w:pStyle w:val="msonormalbullet1gif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D5263">
              <w:rPr>
                <w:rFonts w:eastAsia="Calibri"/>
                <w:b/>
                <w:sz w:val="20"/>
                <w:szCs w:val="20"/>
                <w:lang w:eastAsia="en-US"/>
              </w:rPr>
              <w:t>Многоэтажная жилая застройка (высотная</w:t>
            </w:r>
          </w:p>
          <w:p w:rsidR="001D5263" w:rsidRPr="001D5263" w:rsidRDefault="001D5263" w:rsidP="00F62DD5">
            <w:pPr>
              <w:pStyle w:val="msonormalbullet3gif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D5263">
              <w:rPr>
                <w:rFonts w:eastAsia="Calibri"/>
                <w:b/>
                <w:sz w:val="20"/>
                <w:szCs w:val="20"/>
                <w:lang w:eastAsia="en-US"/>
              </w:rPr>
              <w:t>застройка)</w:t>
            </w:r>
          </w:p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>Размещение жилых домов, этажностью девять этажей и выше;</w:t>
            </w:r>
          </w:p>
          <w:p w:rsidR="001D5263" w:rsidRPr="001D5263" w:rsidRDefault="001D5263" w:rsidP="00F62DD5">
            <w:pPr>
              <w:pStyle w:val="msonormalbullet2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 xml:space="preserve">Благоустройство и озеленение придомовых территорий; </w:t>
            </w:r>
          </w:p>
          <w:p w:rsidR="001D5263" w:rsidRPr="001D5263" w:rsidRDefault="001D5263" w:rsidP="00F62DD5">
            <w:pPr>
              <w:pStyle w:val="msonormalbullet2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>Обустройство спортивных и детских площадок, хозяйственных площадок;</w:t>
            </w:r>
          </w:p>
          <w:p w:rsidR="001D5263" w:rsidRPr="001D5263" w:rsidRDefault="001D5263" w:rsidP="00F62DD5">
            <w:pPr>
              <w:pStyle w:val="msonormalbullet2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 xml:space="preserve"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</w:t>
            </w:r>
            <w:r w:rsidRPr="001D5263">
              <w:rPr>
                <w:sz w:val="20"/>
                <w:szCs w:val="20"/>
                <w:lang w:eastAsia="en-US"/>
              </w:rPr>
              <w:lastRenderedPageBreak/>
              <w:t>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lastRenderedPageBreak/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lastRenderedPageBreak/>
              <w:t>2.7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1D5263" w:rsidRPr="001D5263" w:rsidRDefault="001D5263" w:rsidP="00F62DD5">
            <w:pPr>
              <w:pStyle w:val="msonormalbullet1gif"/>
              <w:ind w:firstLine="44"/>
              <w:rPr>
                <w:b/>
                <w:sz w:val="20"/>
                <w:szCs w:val="20"/>
                <w:lang w:eastAsia="en-US"/>
              </w:rPr>
            </w:pPr>
            <w:r w:rsidRPr="001D5263">
              <w:rPr>
                <w:b/>
                <w:sz w:val="20"/>
                <w:szCs w:val="20"/>
                <w:lang w:eastAsia="en-US"/>
              </w:rPr>
              <w:t>Обслуживание жилой застройки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1D5263" w:rsidRPr="001D5263" w:rsidRDefault="001D5263" w:rsidP="00F62DD5">
            <w:pPr>
              <w:pStyle w:val="msonormalbullet2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>Размещение объектов недвижимости,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установление санитарной зоны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</w:rPr>
            </w:pP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2.7.1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ind w:firstLine="44"/>
              <w:rPr>
                <w:b/>
                <w:sz w:val="20"/>
                <w:szCs w:val="20"/>
                <w:lang w:eastAsia="en-US"/>
              </w:rPr>
            </w:pPr>
            <w:r w:rsidRPr="001D5263">
              <w:rPr>
                <w:b/>
                <w:sz w:val="20"/>
                <w:szCs w:val="20"/>
                <w:lang w:eastAsia="en-US"/>
              </w:rPr>
              <w:t>Хранение автотранспорта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2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3.0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1D5263" w:rsidRPr="001D5263" w:rsidRDefault="001D5263" w:rsidP="00F62DD5">
            <w:pPr>
              <w:pStyle w:val="msonormalbullet1gif"/>
              <w:rPr>
                <w:b/>
                <w:sz w:val="20"/>
                <w:szCs w:val="20"/>
                <w:lang w:eastAsia="en-US"/>
              </w:rPr>
            </w:pPr>
            <w:r w:rsidRPr="001D5263">
              <w:rPr>
                <w:b/>
                <w:sz w:val="20"/>
                <w:szCs w:val="20"/>
                <w:lang w:eastAsia="en-US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1D5263" w:rsidRPr="001D5263" w:rsidRDefault="001D5263" w:rsidP="00F62DD5">
            <w:pPr>
              <w:pStyle w:val="msonormalbullet2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</w:pP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3.1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b/>
                <w:sz w:val="20"/>
                <w:szCs w:val="20"/>
                <w:lang w:eastAsia="en-US"/>
              </w:rPr>
            </w:pPr>
            <w:r w:rsidRPr="001D5263">
              <w:rPr>
                <w:b/>
                <w:sz w:val="20"/>
                <w:szCs w:val="20"/>
                <w:lang w:eastAsia="en-US"/>
              </w:rPr>
              <w:t>Коммунальное обслуживание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2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r w:rsidRPr="001D5263">
              <w:rPr>
                <w:sz w:val="20"/>
                <w:szCs w:val="20"/>
                <w:lang w:eastAsia="en-US"/>
              </w:rPr>
              <w:lastRenderedPageBreak/>
              <w:t>кодами 3.1.1 - 3.1.2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lastRenderedPageBreak/>
              <w:t>У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lastRenderedPageBreak/>
              <w:t>3.1.1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b/>
                <w:sz w:val="20"/>
                <w:szCs w:val="20"/>
                <w:lang w:eastAsia="en-US"/>
              </w:rPr>
            </w:pPr>
            <w:r w:rsidRPr="001D5263">
              <w:rPr>
                <w:b/>
                <w:sz w:val="20"/>
                <w:szCs w:val="20"/>
                <w:lang w:eastAsia="en-US"/>
              </w:rPr>
              <w:t>Предоставление коммунальных услуг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2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3.1.2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b/>
                <w:sz w:val="20"/>
                <w:szCs w:val="20"/>
                <w:lang w:eastAsia="en-US"/>
              </w:rPr>
            </w:pPr>
            <w:r w:rsidRPr="001D5263">
              <w:rPr>
                <w:b/>
                <w:sz w:val="20"/>
                <w:szCs w:val="20"/>
                <w:lang w:eastAsia="en-US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2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3.2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b/>
                <w:sz w:val="20"/>
                <w:szCs w:val="20"/>
                <w:lang w:eastAsia="en-US"/>
              </w:rPr>
            </w:pPr>
            <w:r w:rsidRPr="001D5263">
              <w:rPr>
                <w:b/>
                <w:sz w:val="20"/>
                <w:szCs w:val="20"/>
                <w:lang w:eastAsia="en-US"/>
              </w:rPr>
              <w:t>Социальное обслуживание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2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>Размещение зданий, предназначенных для оказания гражданам социальной помощи. 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3.2.1</w:t>
            </w:r>
          </w:p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b/>
                <w:sz w:val="20"/>
                <w:szCs w:val="20"/>
                <w:lang w:eastAsia="en-US"/>
              </w:rPr>
            </w:pPr>
            <w:r w:rsidRPr="001D5263">
              <w:rPr>
                <w:b/>
                <w:sz w:val="20"/>
                <w:szCs w:val="20"/>
                <w:lang w:eastAsia="en-US"/>
              </w:rPr>
              <w:t>Дома социального обслуживания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2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граждан,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3.2.2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b/>
                <w:sz w:val="20"/>
                <w:szCs w:val="20"/>
                <w:lang w:eastAsia="en-US"/>
              </w:rPr>
            </w:pPr>
            <w:r w:rsidRPr="001D5263">
              <w:rPr>
                <w:b/>
                <w:sz w:val="20"/>
                <w:szCs w:val="20"/>
                <w:lang w:eastAsia="en-US"/>
              </w:rPr>
              <w:t>Оказание социальной помощи населению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2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</w:t>
            </w:r>
            <w:r w:rsidRPr="001D5263">
              <w:rPr>
                <w:sz w:val="20"/>
                <w:szCs w:val="20"/>
                <w:lang w:eastAsia="en-US"/>
              </w:rPr>
              <w:lastRenderedPageBreak/>
              <w:t>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lastRenderedPageBreak/>
              <w:t>У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lastRenderedPageBreak/>
              <w:t>3.2.3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b/>
                <w:sz w:val="20"/>
                <w:szCs w:val="20"/>
                <w:lang w:eastAsia="en-US"/>
              </w:rPr>
            </w:pPr>
            <w:r w:rsidRPr="001D5263">
              <w:rPr>
                <w:b/>
                <w:sz w:val="20"/>
                <w:szCs w:val="20"/>
                <w:lang w:eastAsia="en-US"/>
              </w:rPr>
              <w:t>Оказание услуг связи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2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3.2.4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b/>
                <w:sz w:val="20"/>
                <w:szCs w:val="20"/>
                <w:lang w:eastAsia="en-US"/>
              </w:rPr>
            </w:pPr>
            <w:r w:rsidRPr="001D5263">
              <w:rPr>
                <w:b/>
                <w:sz w:val="20"/>
                <w:szCs w:val="20"/>
                <w:lang w:eastAsia="en-US"/>
              </w:rPr>
              <w:t>Общежития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2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3.3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b/>
                <w:sz w:val="20"/>
                <w:szCs w:val="20"/>
                <w:lang w:eastAsia="en-US"/>
              </w:rPr>
            </w:pPr>
            <w:r w:rsidRPr="001D5263">
              <w:rPr>
                <w:b/>
                <w:sz w:val="20"/>
                <w:szCs w:val="20"/>
                <w:lang w:eastAsia="en-US"/>
              </w:rPr>
              <w:t>Бытовое обслуживание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2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3.4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b/>
                <w:sz w:val="20"/>
                <w:szCs w:val="20"/>
                <w:lang w:eastAsia="en-US"/>
              </w:rPr>
            </w:pPr>
            <w:r w:rsidRPr="001D5263">
              <w:rPr>
                <w:b/>
                <w:sz w:val="20"/>
                <w:szCs w:val="20"/>
                <w:lang w:eastAsia="en-US"/>
              </w:rPr>
              <w:t>Здравоохранение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2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3.4.1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</w:rPr>
            </w:pPr>
            <w:r w:rsidRPr="001D5263">
              <w:rPr>
                <w:b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</w:t>
            </w:r>
            <w:r w:rsidRPr="001D5263">
              <w:rPr>
                <w:sz w:val="20"/>
                <w:szCs w:val="20"/>
                <w:lang w:eastAsia="en-US"/>
              </w:rPr>
              <w:lastRenderedPageBreak/>
              <w:t>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lastRenderedPageBreak/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lastRenderedPageBreak/>
              <w:t>3.4.2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</w:rPr>
            </w:pPr>
            <w:r w:rsidRPr="001D5263">
              <w:rPr>
                <w:b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3.4.3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</w:rPr>
            </w:pPr>
            <w:r w:rsidRPr="001D5263">
              <w:rPr>
                <w:b/>
                <w:sz w:val="20"/>
                <w:szCs w:val="20"/>
              </w:rPr>
              <w:t>Медицинские организации особого назначения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3.5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b/>
                <w:sz w:val="20"/>
                <w:szCs w:val="20"/>
                <w:lang w:eastAsia="en-US"/>
              </w:rPr>
            </w:pPr>
            <w:r w:rsidRPr="001D5263">
              <w:rPr>
                <w:b/>
                <w:sz w:val="20"/>
                <w:szCs w:val="20"/>
                <w:lang w:eastAsia="en-US"/>
              </w:rPr>
              <w:t>Образование и просвещение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2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3.5.1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</w:rPr>
            </w:pPr>
            <w:r w:rsidRPr="001D5263">
              <w:rPr>
                <w:b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3.5.2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</w:rPr>
            </w:pPr>
            <w:r w:rsidRPr="001D5263">
              <w:rPr>
                <w:b/>
                <w:sz w:val="20"/>
                <w:szCs w:val="20"/>
              </w:rPr>
              <w:t xml:space="preserve">Среднее и высшее </w:t>
            </w:r>
            <w:r w:rsidRPr="001D5263">
              <w:rPr>
                <w:b/>
                <w:sz w:val="20"/>
                <w:szCs w:val="20"/>
              </w:rPr>
              <w:lastRenderedPageBreak/>
              <w:t>профессиональное образование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lastRenderedPageBreak/>
              <w:t xml:space="preserve">Размещение объектов капитального </w:t>
            </w:r>
            <w:r w:rsidRPr="001D5263">
              <w:rPr>
                <w:sz w:val="20"/>
                <w:szCs w:val="20"/>
                <w:lang w:eastAsia="en-US"/>
              </w:rPr>
              <w:lastRenderedPageBreak/>
              <w:t>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lastRenderedPageBreak/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lastRenderedPageBreak/>
              <w:t>3.6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b/>
                <w:sz w:val="20"/>
                <w:szCs w:val="20"/>
                <w:lang w:eastAsia="en-US"/>
              </w:rPr>
            </w:pPr>
            <w:r w:rsidRPr="001D5263">
              <w:rPr>
                <w:b/>
                <w:sz w:val="20"/>
                <w:szCs w:val="20"/>
                <w:lang w:eastAsia="en-US"/>
              </w:rPr>
              <w:t>Культурное развитие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2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lang w:eastAsia="en-US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3.6.1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Объекты культурно-досуговой деятельности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3.6.2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Парки культуры и отдыха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lang w:eastAsia="en-US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Размещение парков культуры и отдыха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3.6.3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Цирки и зверинцы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3.7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Религиозное использование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8" w:anchor="block_1371" w:history="1">
              <w:r w:rsidRPr="001D5263">
                <w:rPr>
                  <w:rStyle w:val="af"/>
                  <w:sz w:val="20"/>
                  <w:szCs w:val="20"/>
                  <w:shd w:val="clear" w:color="auto" w:fill="FFFFFF"/>
                </w:rPr>
                <w:t xml:space="preserve">кодами </w:t>
              </w:r>
              <w:r w:rsidRPr="001D5263">
                <w:rPr>
                  <w:rStyle w:val="af"/>
                  <w:sz w:val="20"/>
                  <w:szCs w:val="20"/>
                  <w:shd w:val="clear" w:color="auto" w:fill="FFFFFF"/>
                </w:rPr>
                <w:lastRenderedPageBreak/>
                <w:t>3.7.1-3.7.2</w:t>
              </w:r>
            </w:hyperlink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lastRenderedPageBreak/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lastRenderedPageBreak/>
              <w:t>3.7.1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Осуществление религиозных обрядов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3.7.2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Религиозное управление и образование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3.8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Общественное управление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9" w:anchor="block_1381" w:history="1">
              <w:r w:rsidRPr="001D5263">
                <w:rPr>
                  <w:rStyle w:val="af"/>
                  <w:sz w:val="20"/>
                  <w:szCs w:val="20"/>
                  <w:shd w:val="clear" w:color="auto" w:fill="FFFFFF"/>
                </w:rPr>
                <w:t>кодами 3.8.1-3.8.2</w:t>
              </w:r>
            </w:hyperlink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3.8.1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Государственное управление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3.8.2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Представительская деятельность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3.9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Обеспечение научной деятельности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 xml:space="preserve">Размещение зданий и сооружений для обеспечения научной деятельности. </w:t>
            </w:r>
            <w:r w:rsidRPr="001D5263">
              <w:rPr>
                <w:sz w:val="20"/>
                <w:szCs w:val="20"/>
                <w:shd w:val="clear" w:color="auto" w:fill="FFFFFF"/>
              </w:rPr>
              <w:lastRenderedPageBreak/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10" w:anchor="block_10391" w:history="1">
              <w:r w:rsidRPr="001D5263">
                <w:rPr>
                  <w:rStyle w:val="af"/>
                  <w:sz w:val="20"/>
                  <w:szCs w:val="20"/>
                  <w:shd w:val="clear" w:color="auto" w:fill="FFFFFF"/>
                </w:rPr>
                <w:t>кодами 3.9.1 - 3.9.3</w:t>
              </w:r>
            </w:hyperlink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lastRenderedPageBreak/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lastRenderedPageBreak/>
              <w:t>3.9.1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3.9.2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Проведение научных исследований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3.9.3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Проведение научных испытаний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s1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 xml:space="preserve"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</w:t>
            </w:r>
            <w:r w:rsidRPr="001D5263">
              <w:rPr>
                <w:sz w:val="20"/>
                <w:szCs w:val="20"/>
              </w:rPr>
              <w:lastRenderedPageBreak/>
              <w:t>ценных с научной точки зрения образцов растительного и животного мира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lastRenderedPageBreak/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lastRenderedPageBreak/>
              <w:t>3.10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Ветеринарное обслуживание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 </w:t>
            </w:r>
            <w:hyperlink r:id="rId11" w:anchor="block_103101" w:history="1">
              <w:r w:rsidRPr="001D5263">
                <w:rPr>
                  <w:rStyle w:val="af"/>
                  <w:sz w:val="20"/>
                  <w:szCs w:val="20"/>
                  <w:shd w:val="clear" w:color="auto" w:fill="FFFFFF"/>
                </w:rPr>
                <w:t>кодами 3.10.1 - 3.10.2</w:t>
              </w:r>
            </w:hyperlink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3.10.1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Амбулаторное ветеринарное обслуживание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3.10.2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Приюты для животных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1D5263" w:rsidRPr="001D5263" w:rsidRDefault="001D5263" w:rsidP="00F62DD5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1D5263" w:rsidRPr="001D5263" w:rsidRDefault="001D5263" w:rsidP="00F62DD5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4.0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Предпринимательство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 </w:t>
            </w:r>
            <w:hyperlink r:id="rId12" w:anchor="block_1041" w:history="1">
              <w:r w:rsidRPr="001D5263">
                <w:rPr>
                  <w:rStyle w:val="af"/>
                  <w:sz w:val="20"/>
                  <w:szCs w:val="20"/>
                  <w:shd w:val="clear" w:color="auto" w:fill="FFFFFF"/>
                </w:rPr>
                <w:t>кодами 4.1-4.10</w:t>
              </w:r>
            </w:hyperlink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</w:rPr>
            </w:pP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4.1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Деловое управление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 xml:space="preserve">Размещение объектов капитального </w:t>
            </w:r>
            <w:r w:rsidRPr="001D5263">
              <w:rPr>
                <w:sz w:val="20"/>
                <w:szCs w:val="20"/>
                <w:shd w:val="clear" w:color="auto" w:fill="FFFFFF"/>
              </w:rPr>
              <w:lastRenderedPageBreak/>
              <w:t>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lastRenderedPageBreak/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lastRenderedPageBreak/>
              <w:t>4.2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s1"/>
              <w:shd w:val="clear" w:color="auto" w:fill="FFFFFF"/>
              <w:spacing w:before="0" w:beforeAutospacing="0" w:after="0" w:afterAutospacing="0"/>
              <w:ind w:left="33"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</w:r>
            <w:hyperlink r:id="rId13" w:anchor="block_1045" w:history="1">
              <w:r w:rsidRPr="001D5263">
                <w:rPr>
                  <w:rStyle w:val="af"/>
                  <w:sz w:val="20"/>
                  <w:szCs w:val="20"/>
                </w:rPr>
                <w:t>кодами 4.5 - 4.8.2</w:t>
              </w:r>
            </w:hyperlink>
            <w:r w:rsidRPr="001D5263">
              <w:rPr>
                <w:sz w:val="20"/>
                <w:szCs w:val="20"/>
              </w:rPr>
              <w:t>;</w:t>
            </w:r>
          </w:p>
          <w:p w:rsidR="001D5263" w:rsidRPr="001D5263" w:rsidRDefault="001D5263" w:rsidP="00F62DD5">
            <w:pPr>
              <w:pStyle w:val="s1"/>
              <w:shd w:val="clear" w:color="auto" w:fill="FFFFFF"/>
              <w:spacing w:before="0" w:beforeAutospacing="0" w:after="0" w:afterAutospacing="0"/>
              <w:ind w:left="33"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4.3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Рынки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s1"/>
              <w:shd w:val="clear" w:color="auto" w:fill="FFFFFF"/>
              <w:spacing w:before="0" w:beforeAutospacing="0" w:after="0" w:afterAutospacing="0"/>
              <w:ind w:left="33"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1D5263" w:rsidRPr="001D5263" w:rsidRDefault="001D5263" w:rsidP="00F62DD5">
            <w:pPr>
              <w:pStyle w:val="s1"/>
              <w:shd w:val="clear" w:color="auto" w:fill="FFFFFF"/>
              <w:spacing w:before="0" w:beforeAutospacing="0" w:after="0" w:afterAutospacing="0"/>
              <w:ind w:left="33"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4.4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Магазины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4.5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Банковская и страховая деятельность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 xml:space="preserve">Размещение объектов капитального строительства, предназначенных для </w:t>
            </w:r>
            <w:r w:rsidRPr="001D5263">
              <w:rPr>
                <w:sz w:val="20"/>
                <w:szCs w:val="20"/>
                <w:shd w:val="clear" w:color="auto" w:fill="FFFFFF"/>
              </w:rPr>
              <w:lastRenderedPageBreak/>
              <w:t>размещения организаций, оказывающих банковские и страховые услуги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lastRenderedPageBreak/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lastRenderedPageBreak/>
              <w:t>4.6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Общественное питание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4.7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Гостиничное обслуживание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4.8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Развлечения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Размещение зданий и сооружений, предназначенных для развлечения.</w:t>
            </w:r>
          </w:p>
          <w:p w:rsidR="001D5263" w:rsidRPr="001D5263" w:rsidRDefault="001D5263" w:rsidP="00F62DD5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14" w:anchor="block_1481" w:history="1">
              <w:r w:rsidRPr="001D5263">
                <w:rPr>
                  <w:rStyle w:val="af"/>
                  <w:sz w:val="20"/>
                  <w:szCs w:val="20"/>
                </w:rPr>
                <w:t>кодами 4.8.1 - 4.8.3</w:t>
              </w:r>
            </w:hyperlink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4.8.1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Развлекательные мероприятия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4.8.2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Проведение азартных игр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4.8.3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Проведение азартных игр в игорных зонах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 xml:space="preserve"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</w:t>
            </w:r>
            <w:r w:rsidRPr="001D5263">
              <w:rPr>
                <w:sz w:val="20"/>
                <w:szCs w:val="20"/>
                <w:shd w:val="clear" w:color="auto" w:fill="FFFFFF"/>
              </w:rPr>
              <w:lastRenderedPageBreak/>
              <w:t>игорных зон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lastRenderedPageBreak/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lastRenderedPageBreak/>
              <w:t>4.9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Служебные гаражи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15" w:anchor="block_1030" w:history="1">
              <w:r w:rsidRPr="001D5263">
                <w:rPr>
                  <w:rStyle w:val="af"/>
                  <w:sz w:val="20"/>
                  <w:szCs w:val="20"/>
                  <w:shd w:val="clear" w:color="auto" w:fill="FFFFFF"/>
                </w:rPr>
                <w:t>кодами 3.0</w:t>
              </w:r>
            </w:hyperlink>
            <w:r w:rsidRPr="001D5263">
              <w:rPr>
                <w:sz w:val="20"/>
                <w:szCs w:val="20"/>
                <w:shd w:val="clear" w:color="auto" w:fill="FFFFFF"/>
              </w:rPr>
              <w:t>, </w:t>
            </w:r>
            <w:hyperlink r:id="rId16" w:anchor="block_1040" w:history="1">
              <w:r w:rsidRPr="001D5263">
                <w:rPr>
                  <w:rStyle w:val="af"/>
                  <w:sz w:val="20"/>
                  <w:szCs w:val="20"/>
                  <w:shd w:val="clear" w:color="auto" w:fill="FFFFFF"/>
                </w:rPr>
                <w:t>4.0</w:t>
              </w:r>
            </w:hyperlink>
            <w:r w:rsidRPr="001D5263">
              <w:rPr>
                <w:sz w:val="20"/>
                <w:szCs w:val="20"/>
                <w:shd w:val="clear" w:color="auto" w:fill="FFFFFF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4.9.1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Объекты дорожного сервиса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 </w:t>
            </w:r>
            <w:hyperlink r:id="rId17" w:anchor="block_14911" w:history="1">
              <w:r w:rsidRPr="001D5263">
                <w:rPr>
                  <w:rStyle w:val="af"/>
                  <w:sz w:val="20"/>
                  <w:szCs w:val="20"/>
                  <w:shd w:val="clear" w:color="auto" w:fill="FFFFFF"/>
                </w:rPr>
                <w:t>кодами 4.9.1.1 - 4.9.1.4</w:t>
              </w:r>
            </w:hyperlink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4.9.1.1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Заправка транспортных средств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4.9.1.2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Обеспечение дорожного отдыха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4.9.1.3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Автомобильные мойки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4.9.1.4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Ремонт автомобилей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s1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4.10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Выставочно-ярмарочная деятельность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 xml:space="preserve">Размещение объектов капитального строительства, сооружений, </w:t>
            </w:r>
            <w:r w:rsidRPr="001D5263">
              <w:rPr>
                <w:sz w:val="20"/>
                <w:szCs w:val="20"/>
                <w:shd w:val="clear" w:color="auto" w:fill="FFFFFF"/>
              </w:rPr>
              <w:lastRenderedPageBreak/>
              <w:t>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lastRenderedPageBreak/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lastRenderedPageBreak/>
              <w:t>5.0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Отдых (рекреация)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1D5263" w:rsidRPr="001D5263" w:rsidRDefault="001D5263" w:rsidP="00F62DD5">
            <w:pPr>
              <w:pStyle w:val="s1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1D5263" w:rsidRPr="001D5263" w:rsidRDefault="001D5263" w:rsidP="00F62DD5">
            <w:pPr>
              <w:pStyle w:val="s1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18" w:anchor="block_1051" w:history="1">
              <w:r w:rsidRPr="001D5263">
                <w:rPr>
                  <w:rStyle w:val="af"/>
                  <w:sz w:val="20"/>
                  <w:szCs w:val="20"/>
                </w:rPr>
                <w:t>кодами 5.1 - 5.5</w:t>
              </w:r>
            </w:hyperlink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5.1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Спорт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 </w:t>
            </w:r>
            <w:hyperlink r:id="rId19" w:anchor="block_1511" w:history="1">
              <w:r w:rsidRPr="001D5263">
                <w:rPr>
                  <w:rStyle w:val="af"/>
                  <w:sz w:val="20"/>
                  <w:szCs w:val="20"/>
                  <w:shd w:val="clear" w:color="auto" w:fill="FFFFFF"/>
                </w:rPr>
                <w:t>кодами 5.1.1 - 5.1.7</w:t>
              </w:r>
            </w:hyperlink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5.1.1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Обеспечение спортивно-зрелищных мероприятий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5.1.2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Обеспечение занятий спортом в помещениях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  <w:r w:rsidRPr="001D5263">
              <w:rPr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  <w:r w:rsidRPr="001D5263">
              <w:rPr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  <w:r w:rsidRPr="001D5263">
              <w:rPr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  <w:r w:rsidRPr="001D5263">
              <w:rPr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  <w:r w:rsidRPr="001D5263">
              <w:rPr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  <w:r w:rsidRPr="001D5263">
              <w:rPr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  <w:r w:rsidRPr="001D5263">
              <w:rPr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  <w:r w:rsidRPr="001D5263">
              <w:rPr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  <w:r w:rsidRPr="001D5263">
              <w:rPr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  <w:r w:rsidRPr="001D5263">
              <w:rPr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  <w:r w:rsidRPr="001D5263">
              <w:rPr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  <w:r w:rsidRPr="001D5263">
              <w:rPr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  <w:r w:rsidRPr="001D5263">
              <w:rPr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  <w:r w:rsidRPr="001D5263">
              <w:rPr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5.1.3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Площадки для занятий спортом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 xml:space="preserve">Размещение площадок для занятия спортом и физкультурой на открытом воздухе (физкультурные площадки, беговые </w:t>
            </w:r>
            <w:r w:rsidRPr="001D5263">
              <w:rPr>
                <w:sz w:val="20"/>
                <w:szCs w:val="20"/>
                <w:shd w:val="clear" w:color="auto" w:fill="FFFFFF"/>
              </w:rPr>
              <w:lastRenderedPageBreak/>
              <w:t>дорожки, поля для спортивной игры)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  <w:r w:rsidRPr="001D5263">
              <w:rPr>
                <w:color w:val="FF0000"/>
              </w:rPr>
              <w:lastRenderedPageBreak/>
              <w:t>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  <w:r w:rsidRPr="001D5263">
              <w:rPr>
                <w:color w:val="FF0000"/>
              </w:rPr>
              <w:t>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  <w:r w:rsidRPr="001D5263">
              <w:rPr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  <w:r w:rsidRPr="001D5263">
              <w:rPr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  <w:r w:rsidRPr="001D5263">
              <w:rPr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  <w:r w:rsidRPr="001D5263">
              <w:rPr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  <w:r w:rsidRPr="001D5263">
              <w:rPr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  <w:r w:rsidRPr="001D5263">
              <w:rPr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  <w:r w:rsidRPr="001D5263">
              <w:rPr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  <w:r w:rsidRPr="001D5263">
              <w:rPr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  <w:r w:rsidRPr="001D5263">
              <w:rPr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  <w:r w:rsidRPr="001D5263">
              <w:rPr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  <w:r w:rsidRPr="001D5263">
              <w:rPr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  <w:r w:rsidRPr="001D5263">
              <w:rPr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lastRenderedPageBreak/>
              <w:t>5.1.4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Оборудованные площадки для занятий спортом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  <w:r w:rsidRPr="001D5263">
              <w:rPr>
                <w:color w:val="FF0000"/>
              </w:rPr>
              <w:t>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  <w:r w:rsidRPr="001D5263">
              <w:rPr>
                <w:color w:val="FF0000"/>
              </w:rPr>
              <w:t>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  <w:r w:rsidRPr="001D5263">
              <w:rPr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  <w:r w:rsidRPr="001D5263">
              <w:rPr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  <w:r w:rsidRPr="001D5263">
              <w:rPr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  <w:r w:rsidRPr="001D5263">
              <w:rPr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  <w:r w:rsidRPr="001D5263">
              <w:rPr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  <w:r w:rsidRPr="001D5263">
              <w:rPr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  <w:r w:rsidRPr="001D5263">
              <w:rPr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  <w:r w:rsidRPr="001D5263">
              <w:rPr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  <w:r w:rsidRPr="001D5263">
              <w:rPr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  <w:r w:rsidRPr="001D5263">
              <w:rPr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  <w:r w:rsidRPr="001D5263">
              <w:rPr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  <w:r w:rsidRPr="001D5263">
              <w:rPr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5.1.5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Водный спорт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5.1.6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Авиационный спорт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5.1.7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Спортивные базы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s1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5.2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Природно-познавательный туризм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1D5263" w:rsidRPr="001D5263" w:rsidRDefault="001D5263" w:rsidP="00F62DD5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5.2.1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Туристическое обслуживание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 xml:space="preserve"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</w:t>
            </w:r>
            <w:r w:rsidRPr="001D5263">
              <w:rPr>
                <w:sz w:val="20"/>
                <w:szCs w:val="20"/>
                <w:shd w:val="clear" w:color="auto" w:fill="FFFFFF"/>
              </w:rPr>
              <w:lastRenderedPageBreak/>
              <w:t>детских лагерей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lastRenderedPageBreak/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lastRenderedPageBreak/>
              <w:t>5.3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Охота и рыбалка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5.4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Причалы для маломерных судов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5.5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Поля для гольфа или конных прогулок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6.0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Производственная деятельность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6.1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Недропользование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Осуществление геологических изысканий;</w:t>
            </w:r>
          </w:p>
          <w:p w:rsidR="001D5263" w:rsidRPr="001D5263" w:rsidRDefault="001D5263" w:rsidP="00F62DD5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1D5263" w:rsidRPr="001D5263" w:rsidRDefault="001D5263" w:rsidP="00F62DD5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1D5263" w:rsidRPr="001D5263" w:rsidRDefault="001D5263" w:rsidP="00F62DD5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1D5263" w:rsidRPr="001D5263" w:rsidRDefault="001D5263" w:rsidP="00F62DD5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</w:t>
            </w:r>
            <w:r w:rsidRPr="001D5263">
              <w:rPr>
                <w:sz w:val="20"/>
                <w:szCs w:val="20"/>
              </w:rPr>
              <w:lastRenderedPageBreak/>
              <w:t>ископаемых происходит на межселенной территории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lastRenderedPageBreak/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lastRenderedPageBreak/>
              <w:t>6.2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Тяжелая промышленность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6.2.1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Автомобилестроительная промышленность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6.3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Легкая промышленность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6.3.1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Фармацевтическая промышленность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lastRenderedPageBreak/>
              <w:t>6.4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Пищевая промышленность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6.5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Нефтехимическая промышленность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6.6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Строительная промышленность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6.7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Энергетика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s1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 </w:t>
            </w:r>
            <w:hyperlink r:id="rId20" w:anchor="block_1031" w:history="1">
              <w:r w:rsidRPr="001D5263">
                <w:rPr>
                  <w:rStyle w:val="af"/>
                  <w:sz w:val="20"/>
                  <w:szCs w:val="20"/>
                </w:rPr>
                <w:t>кодом 3.1</w:t>
              </w:r>
            </w:hyperlink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6.7.1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Атомная энергетика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s1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 xml:space="preserve">Размещение объектов использования атомной энергии, в том числе атомных </w:t>
            </w:r>
            <w:r w:rsidRPr="001D5263">
              <w:rPr>
                <w:sz w:val="20"/>
                <w:szCs w:val="20"/>
              </w:rPr>
              <w:lastRenderedPageBreak/>
              <w:t>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lastRenderedPageBreak/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lastRenderedPageBreak/>
              <w:t>6.8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Связь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s1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</w:t>
            </w:r>
            <w:hyperlink r:id="rId21" w:anchor="block_1311" w:history="1">
              <w:r w:rsidRPr="001D5263">
                <w:rPr>
                  <w:rStyle w:val="af"/>
                  <w:sz w:val="20"/>
                  <w:szCs w:val="20"/>
                </w:rPr>
                <w:t>кодами 3.1.1</w:t>
              </w:r>
            </w:hyperlink>
            <w:r w:rsidRPr="001D5263">
              <w:rPr>
                <w:sz w:val="20"/>
                <w:szCs w:val="20"/>
              </w:rPr>
              <w:t>, </w:t>
            </w:r>
            <w:hyperlink r:id="rId22" w:anchor="block_1323" w:history="1">
              <w:r w:rsidRPr="001D5263">
                <w:rPr>
                  <w:rStyle w:val="af"/>
                  <w:sz w:val="20"/>
                  <w:szCs w:val="20"/>
                </w:rPr>
                <w:t>3.2.3</w:t>
              </w:r>
            </w:hyperlink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6.9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Склады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s1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6.9.1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Складские площадки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s1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 xml:space="preserve">Временное хранение, распределение и перевалка грузов (за исключением </w:t>
            </w:r>
            <w:r w:rsidRPr="001D5263">
              <w:rPr>
                <w:sz w:val="20"/>
                <w:szCs w:val="20"/>
              </w:rPr>
              <w:lastRenderedPageBreak/>
              <w:t>хранения стратегических запасов) на открытом воздухе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lastRenderedPageBreak/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lastRenderedPageBreak/>
              <w:t>6.10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Обеспечение космической деятельности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6.11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Целлюлозно-бумажная промышленность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6.12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Научно-производственная деятельность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7.0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Транспорт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1D5263" w:rsidRPr="001D5263" w:rsidRDefault="001D5263" w:rsidP="00F62DD5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1D5263" w:rsidRPr="001D5263" w:rsidRDefault="001D5263" w:rsidP="00F62DD5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23" w:anchor="block_1071" w:history="1">
              <w:r w:rsidRPr="001D5263">
                <w:rPr>
                  <w:rStyle w:val="af"/>
                  <w:sz w:val="20"/>
                  <w:szCs w:val="20"/>
                </w:rPr>
                <w:t>кодами 7.1 -7.5</w:t>
              </w:r>
            </w:hyperlink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7.1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Железнодорожный транспорт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</w:t>
            </w:r>
            <w:r w:rsidRPr="001D5263">
              <w:rPr>
                <w:sz w:val="20"/>
                <w:szCs w:val="20"/>
                <w:shd w:val="clear" w:color="auto" w:fill="FFFFFF"/>
              </w:rPr>
              <w:lastRenderedPageBreak/>
              <w:t>себя содержание видов разрешенного использования с </w:t>
            </w:r>
            <w:hyperlink r:id="rId24" w:anchor="block_1711" w:history="1">
              <w:r w:rsidRPr="001D5263">
                <w:rPr>
                  <w:rStyle w:val="af"/>
                  <w:sz w:val="20"/>
                  <w:szCs w:val="20"/>
                  <w:shd w:val="clear" w:color="auto" w:fill="FFFFFF"/>
                </w:rPr>
                <w:t>кодами 7.1.1 - 7.1.2</w:t>
              </w:r>
            </w:hyperlink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lastRenderedPageBreak/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lastRenderedPageBreak/>
              <w:t>7.1.1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Железнодорожные пути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Размещение железнодорожных путей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7.1.2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Обслуживание железнодорожных перевозок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7.2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Автомобильный транспорт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Размещение зданий и сооружений автомобильного транспорта.</w:t>
            </w:r>
          </w:p>
          <w:p w:rsidR="001D5263" w:rsidRPr="001D5263" w:rsidRDefault="001D5263" w:rsidP="00F62DD5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25" w:anchor="block_1721" w:history="1">
              <w:r w:rsidRPr="001D5263">
                <w:rPr>
                  <w:rStyle w:val="af"/>
                  <w:sz w:val="20"/>
                  <w:szCs w:val="20"/>
                </w:rPr>
                <w:t>кодами 7.2.1 - 7.2.3</w:t>
              </w:r>
            </w:hyperlink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7.2.2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Обслуживание перевозок пассажиров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 </w:t>
            </w:r>
            <w:hyperlink r:id="rId26" w:anchor="block_1076" w:history="1">
              <w:r w:rsidRPr="001D5263">
                <w:rPr>
                  <w:rStyle w:val="af"/>
                  <w:sz w:val="20"/>
                  <w:szCs w:val="20"/>
                  <w:shd w:val="clear" w:color="auto" w:fill="FFFFFF"/>
                </w:rPr>
                <w:t>кодом 7.6</w:t>
              </w:r>
            </w:hyperlink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7.2.3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s16"/>
              <w:shd w:val="clear" w:color="auto" w:fill="FFFFFF"/>
              <w:spacing w:before="0" w:beforeAutospacing="0" w:after="0" w:afterAutospacing="0"/>
              <w:ind w:right="74"/>
              <w:rPr>
                <w:b/>
                <w:sz w:val="20"/>
                <w:szCs w:val="20"/>
              </w:rPr>
            </w:pPr>
            <w:r w:rsidRPr="001D5263">
              <w:rPr>
                <w:b/>
                <w:sz w:val="20"/>
                <w:szCs w:val="20"/>
              </w:rPr>
              <w:t>Стоянки</w:t>
            </w:r>
          </w:p>
          <w:p w:rsidR="001D5263" w:rsidRPr="001D5263" w:rsidRDefault="001D5263" w:rsidP="00F62DD5">
            <w:pPr>
              <w:pStyle w:val="s16"/>
              <w:shd w:val="clear" w:color="auto" w:fill="FFFFFF"/>
              <w:spacing w:before="0" w:beforeAutospacing="0" w:after="0" w:afterAutospacing="0"/>
              <w:ind w:right="74"/>
              <w:rPr>
                <w:b/>
                <w:sz w:val="20"/>
                <w:szCs w:val="20"/>
              </w:rPr>
            </w:pPr>
            <w:r w:rsidRPr="001D5263">
              <w:rPr>
                <w:b/>
                <w:sz w:val="20"/>
                <w:szCs w:val="20"/>
              </w:rPr>
              <w:t>транспорта общего пользования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lastRenderedPageBreak/>
              <w:t>7.3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Водный транспорт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s1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7.4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Воздушный транспорт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pStyle w:val="msonormalbullet1gif"/>
              <w:rPr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7.5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Трубопроводный транспорт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lastRenderedPageBreak/>
              <w:t>7.6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Внеуличный транспорт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s1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</w:t>
            </w:r>
          </w:p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8.0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Обеспечение обороны и безопасности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</w:t>
            </w:r>
          </w:p>
          <w:p w:rsidR="001D5263" w:rsidRPr="001D5263" w:rsidRDefault="001D5263" w:rsidP="00F62DD5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8.1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Обеспечение вооруженных сил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1D5263" w:rsidRPr="001D5263" w:rsidRDefault="001D5263" w:rsidP="00F62DD5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 xml:space="preserve">обустройство земельных участков в качестве испытательных полигонов, мест уничтожения вооружения и захоронения отходов, возникающих в связи с </w:t>
            </w:r>
            <w:r w:rsidRPr="001D5263">
              <w:rPr>
                <w:sz w:val="20"/>
                <w:szCs w:val="20"/>
              </w:rPr>
              <w:lastRenderedPageBreak/>
              <w:t>использованием, производством, ремонтом или уничтожением вооружений или боеприпасов;</w:t>
            </w:r>
          </w:p>
          <w:p w:rsidR="001D5263" w:rsidRPr="001D5263" w:rsidRDefault="001D5263" w:rsidP="00F62DD5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1D5263" w:rsidRPr="001D5263" w:rsidRDefault="001D5263" w:rsidP="00F62DD5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lastRenderedPageBreak/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lastRenderedPageBreak/>
              <w:t>8.2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Охрана Государственной границы Российской Федерации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8.3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Обеспечение внутреннего правопорядка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8.4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Обеспечение деятельности по исполнению наказаний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 xml:space="preserve">Размещение объектов капитального строительства для создания мест лишения свободы (следственные изоляторы, </w:t>
            </w:r>
            <w:r w:rsidRPr="001D5263">
              <w:rPr>
                <w:sz w:val="20"/>
                <w:szCs w:val="20"/>
                <w:shd w:val="clear" w:color="auto" w:fill="FFFFFF"/>
              </w:rPr>
              <w:lastRenderedPageBreak/>
              <w:t>тюрьмы, поселения)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lastRenderedPageBreak/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lastRenderedPageBreak/>
              <w:t>9.0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Деятельность по особой охране и изучению природы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9.1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Охрана природных территорий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s1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9.2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Курортная деятельность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 xml:space="preserve"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</w:t>
            </w:r>
            <w:r w:rsidRPr="001D5263">
              <w:rPr>
                <w:sz w:val="20"/>
                <w:szCs w:val="20"/>
                <w:shd w:val="clear" w:color="auto" w:fill="FFFFFF"/>
              </w:rPr>
              <w:lastRenderedPageBreak/>
              <w:t>местностей и курорта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lastRenderedPageBreak/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lastRenderedPageBreak/>
              <w:t>9.2.1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Санаторная деятельность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1D5263" w:rsidRPr="001D5263" w:rsidRDefault="001D5263" w:rsidP="00F62DD5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1D5263" w:rsidRPr="001D5263" w:rsidRDefault="001D5263" w:rsidP="00F62DD5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размещение лечебно-оздоровительных лагерей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9.3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Историко-культурная деятельность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s1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10.0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Использование лесов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 </w:t>
            </w:r>
            <w:hyperlink r:id="rId27" w:anchor="block_10101" w:history="1">
              <w:r w:rsidRPr="001D5263">
                <w:rPr>
                  <w:rStyle w:val="af"/>
                  <w:sz w:val="20"/>
                  <w:szCs w:val="20"/>
                  <w:shd w:val="clear" w:color="auto" w:fill="FFFFFF"/>
                </w:rPr>
                <w:t>кодами 10.1 - 10.4</w:t>
              </w:r>
            </w:hyperlink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10.1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Заготовка древесины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 xml:space="preserve">Рубка лесных насаждений, выросших в природных условиях, в том числе гражданами для собственных нужд, частичная переработка, хранение и вывоз </w:t>
            </w:r>
            <w:r w:rsidRPr="001D5263">
              <w:rPr>
                <w:sz w:val="20"/>
                <w:szCs w:val="20"/>
                <w:shd w:val="clear" w:color="auto" w:fill="FFFFFF"/>
              </w:rPr>
              <w:lastRenderedPageBreak/>
              <w:t>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lastRenderedPageBreak/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lastRenderedPageBreak/>
              <w:t>10.2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Лесные плантации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10.3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Заготовка лесных ресурсов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s1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10.4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Резервные леса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Деятельность, связанная с охраной лесов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11.0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Водные объекты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11.1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Общее пользование водными объектами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s1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</w:t>
            </w:r>
            <w:r w:rsidRPr="001D5263">
              <w:rPr>
                <w:sz w:val="20"/>
                <w:szCs w:val="20"/>
              </w:rPr>
              <w:lastRenderedPageBreak/>
              <w:t>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lastRenderedPageBreak/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lastRenderedPageBreak/>
              <w:t>11.2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tabs>
                <w:tab w:val="left" w:pos="1680"/>
              </w:tabs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Специальное пользование водными объектами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11.3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Гидротехнические сооружения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</w:t>
            </w:r>
          </w:p>
          <w:p w:rsidR="001D5263" w:rsidRPr="001D5263" w:rsidRDefault="001D5263" w:rsidP="00F62DD5">
            <w:pPr>
              <w:pStyle w:val="msonormalbullet2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сооружений)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12.0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Земельные участки (территории) общего пользования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1D5263" w:rsidRPr="001D5263" w:rsidRDefault="001D5263" w:rsidP="00F62DD5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Земельные участки общего пользования.</w:t>
            </w:r>
          </w:p>
          <w:p w:rsidR="001D5263" w:rsidRPr="001D5263" w:rsidRDefault="001D5263" w:rsidP="00F62DD5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28" w:anchor="block_11201" w:history="1">
              <w:r w:rsidRPr="001D5263">
                <w:rPr>
                  <w:rStyle w:val="af"/>
                  <w:sz w:val="20"/>
                  <w:szCs w:val="20"/>
                </w:rPr>
                <w:t>кодами 12.0.1 - 12.0.2</w:t>
              </w:r>
            </w:hyperlink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  <w:r w:rsidRPr="001D5263">
              <w:rPr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color w:val="FF0000"/>
              </w:rPr>
            </w:pPr>
            <w:r w:rsidRPr="001D5263">
              <w:rPr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12.0.1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Улично-дорожная сеть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1D5263" w:rsidRPr="001D5263" w:rsidRDefault="001D5263" w:rsidP="00F62DD5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lastRenderedPageBreak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29" w:anchor="block_10271" w:history="1">
              <w:r w:rsidRPr="001D5263">
                <w:rPr>
                  <w:rStyle w:val="af"/>
                  <w:sz w:val="20"/>
                  <w:szCs w:val="20"/>
                </w:rPr>
                <w:t>кодами 2.7.1</w:t>
              </w:r>
            </w:hyperlink>
            <w:r w:rsidRPr="001D5263">
              <w:rPr>
                <w:sz w:val="20"/>
                <w:szCs w:val="20"/>
              </w:rPr>
              <w:t>, </w:t>
            </w:r>
            <w:hyperlink r:id="rId30" w:anchor="block_1049" w:history="1">
              <w:r w:rsidRPr="001D5263">
                <w:rPr>
                  <w:rStyle w:val="af"/>
                  <w:sz w:val="20"/>
                  <w:szCs w:val="20"/>
                </w:rPr>
                <w:t>4.9</w:t>
              </w:r>
            </w:hyperlink>
            <w:r w:rsidRPr="001D5263">
              <w:rPr>
                <w:sz w:val="20"/>
                <w:szCs w:val="20"/>
              </w:rPr>
              <w:t>, </w:t>
            </w:r>
            <w:hyperlink r:id="rId31" w:anchor="block_1723" w:history="1">
              <w:r w:rsidRPr="001D5263">
                <w:rPr>
                  <w:rStyle w:val="af"/>
                  <w:sz w:val="20"/>
                  <w:szCs w:val="20"/>
                </w:rPr>
                <w:t>7.2.3</w:t>
              </w:r>
            </w:hyperlink>
            <w:r w:rsidRPr="001D5263">
              <w:rPr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lastRenderedPageBreak/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lastRenderedPageBreak/>
              <w:t>12.0.2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Благоустройство территории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12.1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Ритуальная деятельность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Размещение кладбищ, крематориев и мест захоронения;</w:t>
            </w:r>
          </w:p>
          <w:p w:rsidR="001D5263" w:rsidRPr="001D5263" w:rsidRDefault="001D5263" w:rsidP="00F62DD5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размещение соответствующих культовых сооружений;</w:t>
            </w:r>
          </w:p>
          <w:p w:rsidR="001D5263" w:rsidRPr="001D5263" w:rsidRDefault="001D5263" w:rsidP="00F62DD5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12.2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Специальная деятельность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s1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</w:t>
            </w:r>
            <w:r w:rsidRPr="001D5263">
              <w:rPr>
                <w:sz w:val="20"/>
                <w:szCs w:val="20"/>
              </w:rPr>
              <w:lastRenderedPageBreak/>
              <w:t>вещей для их вторичной переработки)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lastRenderedPageBreak/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lastRenderedPageBreak/>
              <w:t>12.3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Запас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Отсутствие хозяйственной деятельности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13.0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Земельные участки общего назначения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13.1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Ведение огородничества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 w:rsidRPr="001D5263">
              <w:rPr>
                <w:sz w:val="20"/>
                <w:szCs w:val="20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  <w:tr w:rsidR="001D5263" w:rsidRPr="001D5263" w:rsidTr="00F62D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Iauiue"/>
              <w:jc w:val="center"/>
              <w:rPr>
                <w:b/>
              </w:rPr>
            </w:pPr>
            <w:r w:rsidRPr="001D5263">
              <w:rPr>
                <w:b/>
              </w:rPr>
              <w:t>13.2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aff9"/>
              <w:rPr>
                <w:b/>
                <w:sz w:val="20"/>
                <w:szCs w:val="20"/>
                <w:shd w:val="clear" w:color="auto" w:fill="FFFFFF"/>
              </w:rPr>
            </w:pPr>
            <w:r w:rsidRPr="001D5263">
              <w:rPr>
                <w:b/>
                <w:sz w:val="20"/>
                <w:szCs w:val="20"/>
                <w:shd w:val="clear" w:color="auto" w:fill="FFFFFF"/>
              </w:rPr>
              <w:t>Ведение садоводства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63" w:rsidRPr="001D5263" w:rsidRDefault="001D5263" w:rsidP="00F62DD5">
            <w:pPr>
              <w:pStyle w:val="s1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 </w:t>
            </w:r>
            <w:hyperlink r:id="rId32" w:anchor="block_1021" w:history="1">
              <w:r w:rsidRPr="001D5263">
                <w:rPr>
                  <w:rStyle w:val="af"/>
                  <w:sz w:val="20"/>
                  <w:szCs w:val="20"/>
                </w:rPr>
                <w:t>кодом 2.1</w:t>
              </w:r>
            </w:hyperlink>
            <w:r w:rsidRPr="001D5263">
              <w:rPr>
                <w:sz w:val="20"/>
                <w:szCs w:val="20"/>
              </w:rPr>
              <w:t>, хозяйственных построек и гаражей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Р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63" w:rsidRPr="001D5263" w:rsidRDefault="001D5263" w:rsidP="00F62DD5">
            <w:pPr>
              <w:jc w:val="center"/>
              <w:rPr>
                <w:b/>
                <w:color w:val="FF0000"/>
              </w:rPr>
            </w:pPr>
            <w:r w:rsidRPr="001D5263">
              <w:rPr>
                <w:b/>
                <w:color w:val="FF0000"/>
              </w:rPr>
              <w:t>-</w:t>
            </w:r>
          </w:p>
        </w:tc>
      </w:tr>
    </w:tbl>
    <w:p w:rsidR="001D5263" w:rsidRPr="001D5263" w:rsidRDefault="001D5263" w:rsidP="001D5263">
      <w:pPr>
        <w:pageBreakBefore/>
        <w:shd w:val="clear" w:color="auto" w:fill="FFFFFF"/>
        <w:spacing w:after="120"/>
        <w:ind w:firstLine="159"/>
        <w:jc w:val="right"/>
        <w:rPr>
          <w:b/>
          <w:bCs/>
          <w:i/>
          <w:iCs/>
        </w:rPr>
      </w:pPr>
      <w:r w:rsidRPr="001D5263">
        <w:rPr>
          <w:b/>
          <w:bCs/>
          <w:i/>
          <w:iCs/>
        </w:rPr>
        <w:lastRenderedPageBreak/>
        <w:t xml:space="preserve">Приложение № 2 Таблица 2.3. Вспомогательные виды разрешенного использования </w:t>
      </w:r>
      <w:r w:rsidRPr="001D5263">
        <w:rPr>
          <w:b/>
          <w:bCs/>
          <w:i/>
          <w:iCs/>
          <w:snapToGrid w:val="0"/>
        </w:rPr>
        <w:t>земельных участков и объектов капитального строительства, сопутствующие основным и условно разрешенным видам использования соответствующих участков.</w:t>
      </w:r>
    </w:p>
    <w:tbl>
      <w:tblPr>
        <w:tblW w:w="4881" w:type="pct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2"/>
        <w:gridCol w:w="6014"/>
        <w:gridCol w:w="5986"/>
      </w:tblGrid>
      <w:tr w:rsidR="001D5263" w:rsidRPr="001D5263" w:rsidTr="00F62DD5">
        <w:trPr>
          <w:cantSplit/>
          <w:trHeight w:val="888"/>
        </w:trPr>
        <w:tc>
          <w:tcPr>
            <w:tcW w:w="678" w:type="pct"/>
            <w:vAlign w:val="center"/>
          </w:tcPr>
          <w:p w:rsidR="001D5263" w:rsidRPr="001D5263" w:rsidRDefault="001D5263" w:rsidP="00F62DD5">
            <w:pPr>
              <w:jc w:val="center"/>
              <w:rPr>
                <w:b/>
                <w:bCs/>
              </w:rPr>
            </w:pPr>
            <w:r w:rsidRPr="001D5263">
              <w:rPr>
                <w:b/>
                <w:bCs/>
                <w:lang w:val="en-US"/>
              </w:rPr>
              <w:t>N</w:t>
            </w:r>
            <w:r w:rsidRPr="001D5263">
              <w:rPr>
                <w:b/>
                <w:bCs/>
              </w:rPr>
              <w:t xml:space="preserve"> по классификатору</w:t>
            </w:r>
          </w:p>
        </w:tc>
        <w:tc>
          <w:tcPr>
            <w:tcW w:w="2166" w:type="pct"/>
            <w:vAlign w:val="center"/>
          </w:tcPr>
          <w:p w:rsidR="001D5263" w:rsidRPr="001D5263" w:rsidRDefault="001D5263" w:rsidP="00F62DD5">
            <w:pPr>
              <w:ind w:firstLine="159"/>
              <w:jc w:val="center"/>
              <w:rPr>
                <w:b/>
                <w:bCs/>
              </w:rPr>
            </w:pPr>
            <w:r w:rsidRPr="001D5263">
              <w:rPr>
                <w:b/>
                <w:bCs/>
              </w:rPr>
              <w:t>Основные и условно</w:t>
            </w:r>
          </w:p>
          <w:p w:rsidR="001D5263" w:rsidRPr="001D5263" w:rsidRDefault="001D5263" w:rsidP="00F62DD5">
            <w:pPr>
              <w:ind w:firstLine="159"/>
              <w:jc w:val="center"/>
              <w:rPr>
                <w:b/>
                <w:bCs/>
              </w:rPr>
            </w:pPr>
            <w:r w:rsidRPr="001D5263">
              <w:rPr>
                <w:b/>
                <w:bCs/>
              </w:rPr>
              <w:t>виды разрешенного использования земельных участков</w:t>
            </w:r>
          </w:p>
        </w:tc>
        <w:tc>
          <w:tcPr>
            <w:tcW w:w="2156" w:type="pct"/>
            <w:vAlign w:val="center"/>
          </w:tcPr>
          <w:p w:rsidR="001D5263" w:rsidRPr="001D5263" w:rsidRDefault="001D5263" w:rsidP="00F62DD5">
            <w:pPr>
              <w:ind w:firstLine="159"/>
              <w:jc w:val="center"/>
              <w:rPr>
                <w:b/>
                <w:bCs/>
              </w:rPr>
            </w:pPr>
            <w:r w:rsidRPr="001D5263">
              <w:rPr>
                <w:b/>
                <w:bCs/>
              </w:rPr>
              <w:t>Вспомогательные виды разрешенного использования земельных участков</w:t>
            </w:r>
          </w:p>
        </w:tc>
      </w:tr>
      <w:tr w:rsidR="001D5263" w:rsidRPr="001D5263" w:rsidTr="00F62DD5">
        <w:tc>
          <w:tcPr>
            <w:tcW w:w="678" w:type="pct"/>
            <w:shd w:val="clear" w:color="auto" w:fill="BFBFBF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1.000</w:t>
            </w:r>
          </w:p>
        </w:tc>
        <w:tc>
          <w:tcPr>
            <w:tcW w:w="2166" w:type="pct"/>
            <w:shd w:val="clear" w:color="auto" w:fill="BFBFBF"/>
          </w:tcPr>
          <w:p w:rsidR="001D5263" w:rsidRPr="001D5263" w:rsidRDefault="001D5263" w:rsidP="00F62DD5">
            <w:pPr>
              <w:pStyle w:val="FORMATTEXT"/>
              <w:rPr>
                <w:color w:val="FFFFFF"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>Сельскохозяйственное использование</w:t>
            </w:r>
            <w:r w:rsidRPr="001D52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6" w:type="pct"/>
            <w:shd w:val="clear" w:color="auto" w:fill="BFBFBF"/>
          </w:tcPr>
          <w:p w:rsidR="001D5263" w:rsidRPr="001D5263" w:rsidRDefault="001D5263" w:rsidP="00F62DD5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1.100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Растениеводство</w:t>
            </w:r>
          </w:p>
        </w:tc>
        <w:tc>
          <w:tcPr>
            <w:tcW w:w="2156" w:type="pct"/>
            <w:vMerge w:val="restart"/>
          </w:tcPr>
          <w:p w:rsidR="001D5263" w:rsidRPr="001D5263" w:rsidRDefault="001D5263" w:rsidP="00F62DD5">
            <w:pPr>
              <w:pStyle w:val="Iauiue"/>
            </w:pPr>
            <w:r w:rsidRPr="001D5263">
              <w:t>- здания для персонала;</w:t>
            </w:r>
          </w:p>
          <w:p w:rsidR="001D5263" w:rsidRPr="001D5263" w:rsidRDefault="001D5263" w:rsidP="00F62DD5">
            <w:pPr>
              <w:pStyle w:val="Heading"/>
              <w:rPr>
                <w:rFonts w:ascii="Times New Roman" w:hAnsi="Times New Roman"/>
                <w:sz w:val="20"/>
              </w:rPr>
            </w:pPr>
            <w:r w:rsidRPr="001D5263">
              <w:rPr>
                <w:rFonts w:ascii="Times New Roman" w:hAnsi="Times New Roman"/>
                <w:b w:val="0"/>
                <w:bCs/>
                <w:sz w:val="20"/>
              </w:rPr>
              <w:t>- складские здания и площадки.</w:t>
            </w: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1.200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Выращивание зерновых и иных сельскохозяйственных культур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1.300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Овощеводство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1.400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Выращивание тонизирующих, лекарственных, цветочных культур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1.500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Садоводство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1.510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1.600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Выращивание льна и конопли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1.700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Животноводство </w:t>
            </w:r>
          </w:p>
        </w:tc>
        <w:tc>
          <w:tcPr>
            <w:tcW w:w="2156" w:type="pct"/>
            <w:vMerge w:val="restart"/>
          </w:tcPr>
          <w:p w:rsidR="001D5263" w:rsidRPr="001D5263" w:rsidRDefault="001D5263" w:rsidP="00F62DD5">
            <w:pPr>
              <w:pStyle w:val="Iauiue"/>
            </w:pPr>
            <w:r w:rsidRPr="001D5263">
              <w:t>- здания для персонала;</w:t>
            </w:r>
          </w:p>
          <w:p w:rsidR="001D5263" w:rsidRPr="001D5263" w:rsidRDefault="001D5263" w:rsidP="00F62DD5">
            <w:pPr>
              <w:pStyle w:val="Heading"/>
              <w:rPr>
                <w:rFonts w:ascii="Times New Roman" w:hAnsi="Times New Roman"/>
                <w:b w:val="0"/>
                <w:bCs/>
                <w:sz w:val="20"/>
              </w:rPr>
            </w:pPr>
            <w:r w:rsidRPr="001D5263">
              <w:rPr>
                <w:rFonts w:ascii="Times New Roman" w:hAnsi="Times New Roman"/>
                <w:b w:val="0"/>
                <w:bCs/>
                <w:sz w:val="20"/>
              </w:rPr>
              <w:t>- складские здания и площадки;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объекты, технологически связанные с назначением основного вида;</w:t>
            </w:r>
          </w:p>
          <w:p w:rsidR="001D5263" w:rsidRPr="001D5263" w:rsidRDefault="001D5263" w:rsidP="00F62DD5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1.800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Скотоводство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1.810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FORMATTEXT"/>
              <w:jc w:val="both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1.820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FORMATTEXT"/>
              <w:jc w:val="both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1.830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jc w:val="both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 xml:space="preserve">Разведение племенных животных, производство и использование племенной продукции (материала)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1.900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Звероводство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1.910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FORMATTEXT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1.920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FORMATTEXT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1.930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 xml:space="preserve">Разведение племенных животных, производство и использование племенной продукции (материала)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1.100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Птицеводство </w:t>
            </w:r>
          </w:p>
        </w:tc>
        <w:tc>
          <w:tcPr>
            <w:tcW w:w="2156" w:type="pct"/>
            <w:vMerge w:val="restart"/>
          </w:tcPr>
          <w:p w:rsidR="001D5263" w:rsidRPr="001D5263" w:rsidRDefault="001D5263" w:rsidP="00F62DD5">
            <w:pPr>
              <w:pStyle w:val="Iauiue"/>
            </w:pPr>
            <w:r w:rsidRPr="001D5263">
              <w:t>- объекты, технологически связанные с назначением основного вида;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lastRenderedPageBreak/>
              <w:t>- здания для персонала;</w:t>
            </w:r>
          </w:p>
          <w:p w:rsidR="001D5263" w:rsidRPr="001D5263" w:rsidRDefault="001D5263" w:rsidP="00F62DD5">
            <w:pPr>
              <w:pStyle w:val="Heading"/>
              <w:rPr>
                <w:rFonts w:ascii="Times New Roman" w:hAnsi="Times New Roman"/>
                <w:sz w:val="20"/>
              </w:rPr>
            </w:pPr>
            <w:r w:rsidRPr="001D5263">
              <w:rPr>
                <w:rFonts w:ascii="Times New Roman" w:hAnsi="Times New Roman"/>
                <w:b w:val="0"/>
                <w:bCs/>
                <w:sz w:val="20"/>
              </w:rPr>
              <w:t>- складские здания и площадки.</w:t>
            </w: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1.110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Свиноводство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lastRenderedPageBreak/>
              <w:t>1.120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>Пчеловодство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lastRenderedPageBreak/>
              <w:t>1.130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Рыбоводство </w:t>
            </w:r>
          </w:p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1.140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Научное обеспечение сельского хозяйства </w:t>
            </w:r>
          </w:p>
        </w:tc>
        <w:tc>
          <w:tcPr>
            <w:tcW w:w="2156" w:type="pct"/>
            <w:vMerge w:val="restart"/>
          </w:tcPr>
          <w:p w:rsidR="001D5263" w:rsidRPr="001D5263" w:rsidRDefault="001D5263" w:rsidP="00F62DD5">
            <w:pPr>
              <w:pStyle w:val="Iauiue"/>
            </w:pPr>
            <w:r w:rsidRPr="001D5263">
              <w:t>- объекты, технологически связанные с назначением основного вида;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здания для персонала;</w:t>
            </w:r>
          </w:p>
          <w:p w:rsidR="001D5263" w:rsidRPr="001D5263" w:rsidRDefault="001D5263" w:rsidP="00F62DD5">
            <w:pPr>
              <w:pStyle w:val="Heading"/>
              <w:rPr>
                <w:rFonts w:ascii="Times New Roman" w:hAnsi="Times New Roman"/>
                <w:sz w:val="20"/>
              </w:rPr>
            </w:pPr>
            <w:r w:rsidRPr="001D5263">
              <w:rPr>
                <w:rFonts w:ascii="Times New Roman" w:hAnsi="Times New Roman"/>
                <w:b w:val="0"/>
                <w:bCs/>
                <w:sz w:val="20"/>
              </w:rPr>
              <w:t>- складские здания и площадки.</w:t>
            </w: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1.141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 xml:space="preserve">Размещение коллекций генетических ресурсов растений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1.150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FORMATTEXT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Хранение и переработка сельскохозяйственной продукции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1.160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Ведение личного подсобного хозяйства на полевых участках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1.170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Питомники </w:t>
            </w:r>
          </w:p>
        </w:tc>
        <w:tc>
          <w:tcPr>
            <w:tcW w:w="2156" w:type="pct"/>
            <w:vMerge w:val="restart"/>
          </w:tcPr>
          <w:p w:rsidR="001D5263" w:rsidRPr="001D5263" w:rsidRDefault="001D5263" w:rsidP="00F62DD5">
            <w:pPr>
              <w:pStyle w:val="Iauiue"/>
            </w:pPr>
            <w:r w:rsidRPr="001D5263">
              <w:t>- объекты, технологически связанные с назначением основного вида;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здания для персонала;</w:t>
            </w:r>
          </w:p>
          <w:p w:rsidR="001D5263" w:rsidRPr="001D5263" w:rsidRDefault="001D5263" w:rsidP="00F62DD5">
            <w:pPr>
              <w:pStyle w:val="Heading"/>
              <w:rPr>
                <w:rFonts w:ascii="Times New Roman" w:hAnsi="Times New Roman"/>
                <w:sz w:val="20"/>
              </w:rPr>
            </w:pPr>
            <w:r w:rsidRPr="001D5263">
              <w:rPr>
                <w:rFonts w:ascii="Times New Roman" w:hAnsi="Times New Roman"/>
                <w:b w:val="0"/>
                <w:bCs/>
                <w:sz w:val="20"/>
              </w:rPr>
              <w:t>- складские здания и площадки.</w:t>
            </w: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1.171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FORMATTEXT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1.172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 xml:space="preserve">Размещение сооружений, необходимых для указанных видов сельскохозяйственного производства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1.180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FORMATTEXT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Обеспечение сельскохозяйственного производства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</w:tr>
      <w:tr w:rsidR="001D5263" w:rsidRPr="001D5263" w:rsidTr="00F62DD5">
        <w:tc>
          <w:tcPr>
            <w:tcW w:w="678" w:type="pct"/>
            <w:shd w:val="clear" w:color="auto" w:fill="C0C0C0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2.000</w:t>
            </w:r>
          </w:p>
        </w:tc>
        <w:tc>
          <w:tcPr>
            <w:tcW w:w="2166" w:type="pct"/>
            <w:shd w:val="clear" w:color="auto" w:fill="C0C0C0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Жилая застройка</w:t>
            </w:r>
          </w:p>
        </w:tc>
        <w:tc>
          <w:tcPr>
            <w:tcW w:w="2156" w:type="pct"/>
            <w:shd w:val="clear" w:color="auto" w:fill="C0C0C0"/>
          </w:tcPr>
          <w:p w:rsidR="001D5263" w:rsidRPr="001D5263" w:rsidRDefault="001D5263" w:rsidP="00F62DD5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2.100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Малоэтажная</w:t>
            </w:r>
            <w:r w:rsidRPr="001D5263">
              <w:rPr>
                <w:b/>
                <w:bCs/>
                <w:color w:val="FF6600"/>
              </w:rPr>
              <w:t xml:space="preserve"> </w:t>
            </w:r>
            <w:r w:rsidRPr="001D5263">
              <w:rPr>
                <w:b/>
                <w:bCs/>
              </w:rPr>
              <w:t>жилая застройка (индивидуальное жилищное строительство)</w:t>
            </w:r>
          </w:p>
        </w:tc>
        <w:tc>
          <w:tcPr>
            <w:tcW w:w="2156" w:type="pct"/>
            <w:vMerge w:val="restart"/>
          </w:tcPr>
          <w:p w:rsidR="001D5263" w:rsidRPr="001D5263" w:rsidRDefault="001D5263" w:rsidP="00F62DD5">
            <w:pPr>
              <w:pStyle w:val="Iauiue"/>
            </w:pPr>
            <w:r w:rsidRPr="001D5263">
              <w:t>- строения и здания для индивидуальной трудовой деятельности (типа столярных мастерских), летние гостевые домики, семейные бани, надворные туалеты;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гаражи или стоянки 1-3 места;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хозяйственные постройки (хранение дров, инструмента);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площадки: детские, хозяйственные, отдыха;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сады, огороды;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водоемы, водозаборы;</w:t>
            </w:r>
          </w:p>
          <w:p w:rsidR="001D5263" w:rsidRPr="001D5263" w:rsidRDefault="001D5263" w:rsidP="00F62DD5">
            <w:pPr>
              <w:pStyle w:val="Heading"/>
              <w:rPr>
                <w:rFonts w:ascii="Times New Roman" w:hAnsi="Times New Roman"/>
                <w:b w:val="0"/>
                <w:bCs/>
                <w:sz w:val="20"/>
              </w:rPr>
            </w:pPr>
            <w:r w:rsidRPr="001D5263">
              <w:rPr>
                <w:rFonts w:ascii="Times New Roman" w:hAnsi="Times New Roman"/>
                <w:b w:val="0"/>
                <w:bCs/>
                <w:sz w:val="20"/>
              </w:rPr>
              <w:t>- теплицы, оранжереи.</w:t>
            </w: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2.110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</w:pPr>
            <w:r w:rsidRPr="001D5263">
              <w:t>Дом пригородный не выше 3-х этажей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Heading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2.120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</w:pPr>
            <w:r w:rsidRPr="001D5263">
              <w:t>Дачные дома и садовые дома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</w:pPr>
          </w:p>
        </w:tc>
      </w:tr>
      <w:tr w:rsidR="001D5263" w:rsidRPr="001D5263" w:rsidTr="00F62DD5">
        <w:trPr>
          <w:trHeight w:val="556"/>
        </w:trPr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2.200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Приусадебный участок личного подсобного хозяйства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</w:pPr>
          </w:p>
        </w:tc>
      </w:tr>
      <w:tr w:rsidR="001D5263" w:rsidRPr="001D5263" w:rsidTr="00F62DD5">
        <w:trPr>
          <w:trHeight w:val="389"/>
        </w:trPr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2.210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</w:pPr>
            <w:r w:rsidRPr="001D5263">
              <w:t>Дом пригородный не выше 3-х этажей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</w:pPr>
          </w:p>
        </w:tc>
      </w:tr>
      <w:tr w:rsidR="001D5263" w:rsidRPr="001D5263" w:rsidTr="00F62DD5">
        <w:trPr>
          <w:trHeight w:val="388"/>
        </w:trPr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2.300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Блокированная жилая застройка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</w:pPr>
          </w:p>
        </w:tc>
      </w:tr>
      <w:tr w:rsidR="001D5263" w:rsidRPr="001D5263" w:rsidTr="00F62DD5">
        <w:trPr>
          <w:trHeight w:val="388"/>
        </w:trPr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2.310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</w:pPr>
            <w:r w:rsidRPr="001D5263">
              <w:t>Жилой дом пригородный не более 3 этажей, имеющий общую стену с соседним домом, при общем количестве совмещенных домов не более 10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</w:pPr>
          </w:p>
        </w:tc>
      </w:tr>
      <w:tr w:rsidR="001D5263" w:rsidRPr="001D5263" w:rsidTr="00F62DD5">
        <w:trPr>
          <w:trHeight w:val="163"/>
        </w:trPr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2.400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Передвижное жилье</w:t>
            </w:r>
          </w:p>
        </w:tc>
        <w:tc>
          <w:tcPr>
            <w:tcW w:w="2156" w:type="pct"/>
            <w:vMerge w:val="restart"/>
          </w:tcPr>
          <w:p w:rsidR="001D5263" w:rsidRPr="001D5263" w:rsidRDefault="001D5263" w:rsidP="00F62DD5">
            <w:pPr>
              <w:pStyle w:val="Iauiue"/>
            </w:pPr>
            <w:r w:rsidRPr="001D5263">
              <w:t>- площадки: спортивные, для отдыха, хозяйственные;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оборудованные площадки для временных сооружений.</w:t>
            </w:r>
          </w:p>
        </w:tc>
      </w:tr>
      <w:tr w:rsidR="001D5263" w:rsidRPr="001D5263" w:rsidTr="00F62DD5">
        <w:trPr>
          <w:trHeight w:val="163"/>
        </w:trPr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2.410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</w:pPr>
            <w:r w:rsidRPr="001D5263">
              <w:t>Палаточные городки, кемпинги, жилые вагончики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</w:pPr>
          </w:p>
        </w:tc>
      </w:tr>
      <w:tr w:rsidR="001D5263" w:rsidRPr="001D5263" w:rsidTr="00F62DD5">
        <w:trPr>
          <w:trHeight w:val="623"/>
        </w:trPr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2.500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 xml:space="preserve">Среднеэтажная жилая застройка </w:t>
            </w:r>
          </w:p>
        </w:tc>
        <w:tc>
          <w:tcPr>
            <w:tcW w:w="2156" w:type="pct"/>
            <w:vMerge w:val="restart"/>
          </w:tcPr>
          <w:p w:rsidR="001D5263" w:rsidRPr="001D5263" w:rsidRDefault="001D5263" w:rsidP="00F62DD5">
            <w:pPr>
              <w:pStyle w:val="Iauiue"/>
            </w:pPr>
            <w:r w:rsidRPr="001D5263">
              <w:t>Встроенные в нижние этажи лицевых корпусов: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 xml:space="preserve">- учреждения торговли, кроме рыбных магазинов; 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учреждения общественного питания;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 xml:space="preserve">- парикмахерские, салоны красоты, приемные пункты химчистки; 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библиотеки;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отделения связи;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офисы фирм;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врачебные кабинеты; - детские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дошкольные группы и учреждения с количеством детей до 30.</w:t>
            </w:r>
          </w:p>
          <w:p w:rsidR="001D5263" w:rsidRPr="001D5263" w:rsidRDefault="001D5263" w:rsidP="00F62DD5">
            <w:pPr>
              <w:pStyle w:val="Iauiue"/>
            </w:pPr>
          </w:p>
        </w:tc>
      </w:tr>
      <w:tr w:rsidR="001D5263" w:rsidRPr="001D5263" w:rsidTr="00F62DD5">
        <w:trPr>
          <w:trHeight w:val="623"/>
        </w:trPr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2.510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</w:pPr>
            <w:r w:rsidRPr="001D5263">
              <w:t>Жилые дома высотой не боле 3 этажа, разделенных на 2 и более квартиры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</w:pPr>
          </w:p>
        </w:tc>
      </w:tr>
      <w:tr w:rsidR="001D5263" w:rsidRPr="001D5263" w:rsidTr="00F62DD5">
        <w:trPr>
          <w:trHeight w:val="623"/>
        </w:trPr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2.600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 xml:space="preserve">Многоэтажная жилая застройка (высотная застройка)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</w:pPr>
          </w:p>
        </w:tc>
      </w:tr>
      <w:tr w:rsidR="001D5263" w:rsidRPr="001D5263" w:rsidTr="00F62DD5">
        <w:trPr>
          <w:trHeight w:val="634"/>
        </w:trPr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2.610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t>Жилые дома высотой девять и выше этажей, включая подземные, разделенных на двадцать и более квартир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</w:pPr>
          </w:p>
        </w:tc>
      </w:tr>
      <w:tr w:rsidR="001D5263" w:rsidRPr="001D5263" w:rsidTr="00F62DD5">
        <w:tc>
          <w:tcPr>
            <w:tcW w:w="678" w:type="pct"/>
            <w:shd w:val="clear" w:color="auto" w:fill="C0C0C0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3.000</w:t>
            </w:r>
          </w:p>
        </w:tc>
        <w:tc>
          <w:tcPr>
            <w:tcW w:w="2166" w:type="pct"/>
            <w:shd w:val="clear" w:color="auto" w:fill="C0C0C0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Общественное использование объектов капитального </w:t>
            </w:r>
            <w:r w:rsidRPr="001D5263">
              <w:rPr>
                <w:b/>
                <w:bCs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2156" w:type="pct"/>
            <w:shd w:val="clear" w:color="auto" w:fill="C0C0C0"/>
          </w:tcPr>
          <w:p w:rsidR="001D5263" w:rsidRPr="001D5263" w:rsidRDefault="001D5263" w:rsidP="00F62DD5">
            <w:pPr>
              <w:pStyle w:val="Heading"/>
              <w:rPr>
                <w:rFonts w:ascii="Times New Roman" w:hAnsi="Times New Roman"/>
                <w:b w:val="0"/>
                <w:bCs/>
                <w:sz w:val="20"/>
                <w:highlight w:val="yellow"/>
              </w:rPr>
            </w:pPr>
          </w:p>
        </w:tc>
      </w:tr>
      <w:tr w:rsidR="001D5263" w:rsidRPr="001D5263" w:rsidTr="00F62DD5">
        <w:trPr>
          <w:cantSplit/>
        </w:trPr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lastRenderedPageBreak/>
              <w:t>3.200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Социальное обслуживание </w:t>
            </w:r>
          </w:p>
        </w:tc>
        <w:tc>
          <w:tcPr>
            <w:tcW w:w="2156" w:type="pct"/>
            <w:vAlign w:val="center"/>
          </w:tcPr>
          <w:p w:rsidR="001D5263" w:rsidRPr="001D5263" w:rsidRDefault="001D5263" w:rsidP="00F62DD5">
            <w:r w:rsidRPr="001D5263">
              <w:t>- объекты, технологически связанные с назначением основного вида;</w:t>
            </w:r>
          </w:p>
          <w:p w:rsidR="001D5263" w:rsidRPr="001D5263" w:rsidRDefault="001D5263" w:rsidP="00F62DD5">
            <w:pPr>
              <w:rPr>
                <w:b/>
                <w:bCs/>
                <w:highlight w:val="yellow"/>
              </w:rPr>
            </w:pPr>
            <w:r w:rsidRPr="001D5263">
              <w:t>- встроенные или пристроенные объекты торговли, обслуживания, общественного питания.</w:t>
            </w:r>
          </w:p>
        </w:tc>
      </w:tr>
      <w:tr w:rsidR="001D5263" w:rsidRPr="001D5263" w:rsidTr="00F62DD5">
        <w:trPr>
          <w:cantSplit/>
        </w:trPr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3.210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</w:pPr>
            <w:r w:rsidRPr="001D5263">
              <w:t>Объекты предназначенные для оказания гражданам социальной помощи</w:t>
            </w:r>
          </w:p>
        </w:tc>
        <w:tc>
          <w:tcPr>
            <w:tcW w:w="2156" w:type="pct"/>
            <w:vMerge/>
            <w:vAlign w:val="center"/>
          </w:tcPr>
          <w:p w:rsidR="001D5263" w:rsidRPr="001D5263" w:rsidRDefault="001D5263" w:rsidP="00F62DD5">
            <w:pPr>
              <w:rPr>
                <w:b/>
                <w:bCs/>
                <w:highlight w:val="yellow"/>
              </w:rPr>
            </w:pPr>
          </w:p>
        </w:tc>
      </w:tr>
      <w:tr w:rsidR="001D5263" w:rsidRPr="001D5263" w:rsidTr="00F62DD5">
        <w:trPr>
          <w:cantSplit/>
        </w:trPr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3.220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</w:pPr>
            <w:r w:rsidRPr="001D5263">
              <w:t>Отделение почты и телеграфа</w:t>
            </w:r>
          </w:p>
        </w:tc>
        <w:tc>
          <w:tcPr>
            <w:tcW w:w="2156" w:type="pct"/>
            <w:vMerge/>
            <w:vAlign w:val="center"/>
          </w:tcPr>
          <w:p w:rsidR="001D5263" w:rsidRPr="001D5263" w:rsidRDefault="001D5263" w:rsidP="00F62DD5">
            <w:pPr>
              <w:rPr>
                <w:b/>
                <w:bCs/>
                <w:highlight w:val="yellow"/>
              </w:rPr>
            </w:pPr>
          </w:p>
        </w:tc>
      </w:tr>
      <w:tr w:rsidR="001D5263" w:rsidRPr="001D5263" w:rsidTr="00F62DD5">
        <w:trPr>
          <w:cantSplit/>
        </w:trPr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3.230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 xml:space="preserve">Объекты для размещения общественных некоммерческих организаций: благотворительных организаций, клубов по интересам </w:t>
            </w:r>
          </w:p>
        </w:tc>
        <w:tc>
          <w:tcPr>
            <w:tcW w:w="2156" w:type="pct"/>
            <w:vMerge/>
            <w:vAlign w:val="center"/>
          </w:tcPr>
          <w:p w:rsidR="001D5263" w:rsidRPr="001D5263" w:rsidRDefault="001D5263" w:rsidP="00F62DD5">
            <w:pPr>
              <w:rPr>
                <w:b/>
                <w:bCs/>
                <w:highlight w:val="yellow"/>
              </w:rPr>
            </w:pPr>
          </w:p>
        </w:tc>
      </w:tr>
      <w:tr w:rsidR="001D5263" w:rsidRPr="001D5263" w:rsidTr="00F62DD5">
        <w:trPr>
          <w:cantSplit/>
        </w:trPr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3.300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>Бытовое обслуживание</w:t>
            </w:r>
          </w:p>
        </w:tc>
        <w:tc>
          <w:tcPr>
            <w:tcW w:w="2156" w:type="pct"/>
            <w:vMerge w:val="restart"/>
          </w:tcPr>
          <w:p w:rsidR="001D5263" w:rsidRPr="001D5263" w:rsidRDefault="001D5263" w:rsidP="00F62DD5">
            <w:r w:rsidRPr="001D5263">
              <w:t>- объекты, технологически связанные с назначением основного вида;</w:t>
            </w:r>
          </w:p>
          <w:p w:rsidR="001D5263" w:rsidRPr="001D5263" w:rsidRDefault="001D5263" w:rsidP="00F62DD5">
            <w:pPr>
              <w:pStyle w:val="Heading"/>
              <w:rPr>
                <w:rFonts w:ascii="Times New Roman" w:hAnsi="Times New Roman"/>
                <w:b w:val="0"/>
                <w:bCs/>
                <w:sz w:val="20"/>
                <w:highlight w:val="yellow"/>
              </w:rPr>
            </w:pPr>
            <w:r w:rsidRPr="001D5263">
              <w:rPr>
                <w:rFonts w:ascii="Times New Roman" w:hAnsi="Times New Roman"/>
                <w:b w:val="0"/>
                <w:bCs/>
                <w:sz w:val="20"/>
              </w:rPr>
              <w:t>- встроенные или пристроенные объекты торговли, обслуживания, общественного питания.</w:t>
            </w:r>
          </w:p>
        </w:tc>
      </w:tr>
      <w:tr w:rsidR="001D5263" w:rsidRPr="001D5263" w:rsidTr="00F62DD5">
        <w:trPr>
          <w:cantSplit/>
        </w:trPr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3.310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</w:pPr>
            <w:r w:rsidRPr="001D5263">
              <w:t>Мастерские мелкого ремонта, ателье, бани, парикмахерские, прачечные, похоронные бюро</w:t>
            </w:r>
          </w:p>
        </w:tc>
        <w:tc>
          <w:tcPr>
            <w:tcW w:w="2156" w:type="pct"/>
            <w:vMerge/>
            <w:vAlign w:val="center"/>
          </w:tcPr>
          <w:p w:rsidR="001D5263" w:rsidRPr="001D5263" w:rsidRDefault="001D5263" w:rsidP="00F62DD5">
            <w:pPr>
              <w:rPr>
                <w:highlight w:val="yellow"/>
              </w:rPr>
            </w:pPr>
          </w:p>
        </w:tc>
      </w:tr>
      <w:tr w:rsidR="001D5263" w:rsidRPr="001D5263" w:rsidTr="00F62DD5">
        <w:trPr>
          <w:cantSplit/>
        </w:trPr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3.400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2156" w:type="pct"/>
            <w:vMerge w:val="restart"/>
          </w:tcPr>
          <w:p w:rsidR="001D5263" w:rsidRPr="001D5263" w:rsidRDefault="001D5263" w:rsidP="00F62DD5">
            <w:pPr>
              <w:pStyle w:val="Iauiue"/>
            </w:pPr>
            <w:r w:rsidRPr="001D5263">
              <w:t>- жилые дома для персонала;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объекты, технологически связанные с назначением основного вида использования;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часовни;</w:t>
            </w:r>
          </w:p>
          <w:p w:rsidR="001D5263" w:rsidRPr="001D5263" w:rsidRDefault="001D5263" w:rsidP="00F62DD5">
            <w:pPr>
              <w:rPr>
                <w:highlight w:val="yellow"/>
              </w:rPr>
            </w:pPr>
            <w:r w:rsidRPr="001D5263">
              <w:t>- площадки для отдыха.</w:t>
            </w:r>
          </w:p>
        </w:tc>
      </w:tr>
      <w:tr w:rsidR="001D5263" w:rsidRPr="001D5263" w:rsidTr="00F62DD5">
        <w:trPr>
          <w:cantSplit/>
        </w:trPr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3.410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jc w:val="both"/>
              <w:rPr>
                <w:b/>
                <w:bCs/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оказание услуги по лечению</w:t>
            </w:r>
          </w:p>
        </w:tc>
        <w:tc>
          <w:tcPr>
            <w:tcW w:w="2156" w:type="pct"/>
            <w:vMerge/>
            <w:vAlign w:val="center"/>
          </w:tcPr>
          <w:p w:rsidR="001D5263" w:rsidRPr="001D5263" w:rsidRDefault="001D5263" w:rsidP="00F62DD5">
            <w:pPr>
              <w:rPr>
                <w:highlight w:val="yellow"/>
              </w:rPr>
            </w:pPr>
          </w:p>
        </w:tc>
      </w:tr>
      <w:tr w:rsidR="001D5263" w:rsidRPr="001D5263" w:rsidTr="00F62DD5">
        <w:trPr>
          <w:cantSplit/>
        </w:trPr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3.500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Образование и просвещение </w:t>
            </w:r>
          </w:p>
        </w:tc>
        <w:tc>
          <w:tcPr>
            <w:tcW w:w="2156" w:type="pct"/>
            <w:vMerge w:val="restart"/>
          </w:tcPr>
          <w:p w:rsidR="001D5263" w:rsidRPr="001D5263" w:rsidRDefault="001D5263" w:rsidP="00F62DD5">
            <w:r w:rsidRPr="001D5263">
              <w:t>- площадки: спортивные, для отдыха;</w:t>
            </w:r>
          </w:p>
          <w:p w:rsidR="001D5263" w:rsidRPr="001D5263" w:rsidRDefault="001D5263" w:rsidP="00F62DD5">
            <w:pPr>
              <w:rPr>
                <w:highlight w:val="yellow"/>
              </w:rPr>
            </w:pPr>
            <w:r w:rsidRPr="001D5263">
              <w:t>- теплицы и оранжереи</w:t>
            </w:r>
          </w:p>
        </w:tc>
      </w:tr>
      <w:tr w:rsidR="001D5263" w:rsidRPr="001D5263" w:rsidTr="00F62DD5">
        <w:trPr>
          <w:cantSplit/>
        </w:trPr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3.510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jc w:val="both"/>
              <w:rPr>
                <w:b/>
                <w:bCs/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</w:t>
            </w:r>
          </w:p>
        </w:tc>
        <w:tc>
          <w:tcPr>
            <w:tcW w:w="2156" w:type="pct"/>
            <w:vMerge/>
            <w:vAlign w:val="center"/>
          </w:tcPr>
          <w:p w:rsidR="001D5263" w:rsidRPr="001D5263" w:rsidRDefault="001D5263" w:rsidP="00F62DD5">
            <w:pPr>
              <w:rPr>
                <w:highlight w:val="yellow"/>
              </w:rPr>
            </w:pPr>
          </w:p>
        </w:tc>
      </w:tr>
      <w:tr w:rsidR="001D5263" w:rsidRPr="001D5263" w:rsidTr="00F62DD5">
        <w:trPr>
          <w:cantSplit/>
        </w:trPr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3.600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Культурное развитие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ind w:firstLine="287"/>
              <w:rPr>
                <w:highlight w:val="yellow"/>
              </w:rPr>
            </w:pPr>
          </w:p>
        </w:tc>
      </w:tr>
      <w:tr w:rsidR="001D5263" w:rsidRPr="001D5263" w:rsidTr="00F62DD5">
        <w:trPr>
          <w:cantSplit/>
        </w:trPr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3.610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Музеи, выставочные залы, художественные галереи, дома культуры, библиотеки, кинотеатры и кинозалы</w:t>
            </w:r>
          </w:p>
        </w:tc>
        <w:tc>
          <w:tcPr>
            <w:tcW w:w="2156" w:type="pct"/>
            <w:vMerge/>
            <w:vAlign w:val="center"/>
          </w:tcPr>
          <w:p w:rsidR="001D5263" w:rsidRPr="001D5263" w:rsidRDefault="001D5263" w:rsidP="00F62DD5">
            <w:pPr>
              <w:rPr>
                <w:highlight w:val="yellow"/>
              </w:rPr>
            </w:pPr>
          </w:p>
        </w:tc>
      </w:tr>
      <w:tr w:rsidR="001D5263" w:rsidRPr="001D5263" w:rsidTr="00F62DD5">
        <w:trPr>
          <w:cantSplit/>
        </w:trPr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3.620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 xml:space="preserve">Здания и сооружений для размещения цирков, зверинцев, зоопарков, океанариумов </w:t>
            </w:r>
          </w:p>
        </w:tc>
        <w:tc>
          <w:tcPr>
            <w:tcW w:w="2156" w:type="pct"/>
            <w:vMerge/>
            <w:vAlign w:val="center"/>
          </w:tcPr>
          <w:p w:rsidR="001D5263" w:rsidRPr="001D5263" w:rsidRDefault="001D5263" w:rsidP="00F62DD5">
            <w:pPr>
              <w:rPr>
                <w:highlight w:val="yellow"/>
              </w:rPr>
            </w:pPr>
          </w:p>
        </w:tc>
      </w:tr>
      <w:tr w:rsidR="001D5263" w:rsidRPr="001D5263" w:rsidTr="00F62DD5">
        <w:trPr>
          <w:cantSplit/>
          <w:trHeight w:val="403"/>
        </w:trPr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3.630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Площадки для празднеств и гуляний</w:t>
            </w:r>
          </w:p>
        </w:tc>
        <w:tc>
          <w:tcPr>
            <w:tcW w:w="2156" w:type="pct"/>
            <w:vMerge/>
            <w:vAlign w:val="center"/>
          </w:tcPr>
          <w:p w:rsidR="001D5263" w:rsidRPr="001D5263" w:rsidRDefault="001D5263" w:rsidP="00F62DD5">
            <w:pPr>
              <w:rPr>
                <w:highlight w:val="yellow"/>
              </w:rPr>
            </w:pPr>
          </w:p>
        </w:tc>
      </w:tr>
      <w:tr w:rsidR="001D5263" w:rsidRPr="001D5263" w:rsidTr="00F62DD5">
        <w:trPr>
          <w:cantSplit/>
        </w:trPr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3.700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Религиозное использование </w:t>
            </w:r>
          </w:p>
        </w:tc>
        <w:tc>
          <w:tcPr>
            <w:tcW w:w="2156" w:type="pct"/>
            <w:vMerge w:val="restart"/>
          </w:tcPr>
          <w:p w:rsidR="001D5263" w:rsidRPr="001D5263" w:rsidRDefault="001D5263" w:rsidP="00F62DD5">
            <w:pPr>
              <w:pStyle w:val="Iauiue"/>
            </w:pPr>
            <w:r w:rsidRPr="001D5263">
              <w:t>- площадки для отдыха, хозяйственные;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 xml:space="preserve">- автостоянки или гаражи. </w:t>
            </w:r>
          </w:p>
          <w:p w:rsidR="001D5263" w:rsidRPr="001D5263" w:rsidRDefault="001D5263" w:rsidP="00F62DD5">
            <w:pPr>
              <w:pStyle w:val="Iauiue"/>
              <w:rPr>
                <w:color w:val="000000"/>
              </w:rPr>
            </w:pPr>
            <w:r w:rsidRPr="001D5263">
              <w:rPr>
                <w:color w:val="000000"/>
              </w:rPr>
              <w:t>- объекты, связанные с отправлением культа;</w:t>
            </w:r>
            <w:r w:rsidRPr="001D5263">
              <w:rPr>
                <w:color w:val="000000"/>
              </w:rPr>
              <w:br/>
            </w:r>
            <w:r w:rsidRPr="001D5263">
              <w:rPr>
                <w:color w:val="000000"/>
              </w:rPr>
              <w:lastRenderedPageBreak/>
              <w:t>- объекты, сопутствующие отправлению культа;</w:t>
            </w:r>
            <w:r w:rsidRPr="001D5263">
              <w:rPr>
                <w:color w:val="000000"/>
              </w:rPr>
              <w:br/>
              <w:t>- гостиницы, дома приезжих;</w:t>
            </w:r>
            <w:r w:rsidRPr="001D5263">
              <w:rPr>
                <w:color w:val="000000"/>
              </w:rPr>
              <w:br/>
              <w:t xml:space="preserve">- жилые дома священнослужителей и </w:t>
            </w:r>
            <w:r w:rsidRPr="001D5263">
              <w:t>обслуживающего</w:t>
            </w:r>
            <w:r w:rsidRPr="001D5263">
              <w:rPr>
                <w:rStyle w:val="apple-converted-space"/>
              </w:rPr>
              <w:t> </w:t>
            </w:r>
            <w:hyperlink r:id="rId33" w:tgtFrame="_blank" w:history="1">
              <w:r w:rsidRPr="001D5263">
                <w:rPr>
                  <w:rStyle w:val="af"/>
                </w:rPr>
                <w:t>персонала</w:t>
              </w:r>
            </w:hyperlink>
            <w:r w:rsidRPr="001D5263">
              <w:t>;</w:t>
            </w:r>
            <w:r w:rsidRPr="001D5263">
              <w:rPr>
                <w:color w:val="000000"/>
              </w:rPr>
              <w:br/>
              <w:t>- киоски, временные павильоны розничной торговли;</w:t>
            </w:r>
          </w:p>
          <w:p w:rsidR="001D5263" w:rsidRPr="001D5263" w:rsidRDefault="001D5263" w:rsidP="00F62DD5">
            <w:pPr>
              <w:rPr>
                <w:highlight w:val="yellow"/>
              </w:rPr>
            </w:pPr>
            <w:r w:rsidRPr="001D5263">
              <w:rPr>
                <w:color w:val="000000"/>
              </w:rPr>
              <w:t>- административные корпуса;</w:t>
            </w:r>
            <w:r w:rsidRPr="001D5263">
              <w:rPr>
                <w:color w:val="000000"/>
              </w:rPr>
              <w:br/>
              <w:t>- хозяйственные корпуса;</w:t>
            </w:r>
            <w:r w:rsidRPr="001D5263">
              <w:rPr>
                <w:color w:val="000000"/>
              </w:rPr>
              <w:br/>
              <w:t>- общественные туалеты;</w:t>
            </w:r>
            <w:r w:rsidRPr="001D5263">
              <w:rPr>
                <w:color w:val="000000"/>
              </w:rPr>
              <w:br/>
              <w:t>- зеленые насаждения;</w:t>
            </w:r>
            <w:r w:rsidRPr="001D5263">
              <w:rPr>
                <w:color w:val="000000"/>
              </w:rPr>
              <w:br/>
              <w:t>- скульптура и скульптурные композиции, фонтаны и другие объекты ландшафтного дизайна.</w:t>
            </w:r>
          </w:p>
        </w:tc>
      </w:tr>
      <w:tr w:rsidR="001D5263" w:rsidRPr="001D5263" w:rsidTr="00F62DD5">
        <w:trPr>
          <w:cantSplit/>
        </w:trPr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3.710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Церкви, соборы, храмы, часовни, монастыри, мечети, молельные дома</w:t>
            </w:r>
          </w:p>
        </w:tc>
        <w:tc>
          <w:tcPr>
            <w:tcW w:w="2156" w:type="pct"/>
            <w:vMerge/>
            <w:vAlign w:val="center"/>
          </w:tcPr>
          <w:p w:rsidR="001D5263" w:rsidRPr="001D5263" w:rsidRDefault="001D5263" w:rsidP="00F62DD5">
            <w:pPr>
              <w:rPr>
                <w:highlight w:val="yellow"/>
              </w:rPr>
            </w:pPr>
          </w:p>
        </w:tc>
      </w:tr>
      <w:tr w:rsidR="001D5263" w:rsidRPr="001D5263" w:rsidTr="00F62DD5">
        <w:trPr>
          <w:cantSplit/>
        </w:trPr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lastRenderedPageBreak/>
              <w:t>3.720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Монастыри, скиты, воскресные школы, семинарии, духовные училища</w:t>
            </w:r>
          </w:p>
        </w:tc>
        <w:tc>
          <w:tcPr>
            <w:tcW w:w="2156" w:type="pct"/>
            <w:vMerge/>
            <w:vAlign w:val="center"/>
          </w:tcPr>
          <w:p w:rsidR="001D5263" w:rsidRPr="001D5263" w:rsidRDefault="001D5263" w:rsidP="00F62DD5">
            <w:pPr>
              <w:rPr>
                <w:highlight w:val="yellow"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lastRenderedPageBreak/>
              <w:t>3.800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Общественное управление </w:t>
            </w:r>
          </w:p>
        </w:tc>
        <w:tc>
          <w:tcPr>
            <w:tcW w:w="2156" w:type="pct"/>
            <w:vMerge w:val="restart"/>
          </w:tcPr>
          <w:p w:rsidR="001D5263" w:rsidRPr="001D5263" w:rsidRDefault="001D5263" w:rsidP="00F62DD5">
            <w:pPr>
              <w:pStyle w:val="Iauiue"/>
            </w:pPr>
            <w:r w:rsidRPr="001D5263">
              <w:t>- встроенные или пристроенные объекты торговли, обслуживания, общественного питания.</w:t>
            </w:r>
          </w:p>
          <w:p w:rsidR="001D5263" w:rsidRPr="001D5263" w:rsidRDefault="001D5263" w:rsidP="00F62DD5">
            <w:pPr>
              <w:pStyle w:val="Heading"/>
              <w:rPr>
                <w:rFonts w:ascii="Times New Roman" w:hAnsi="Times New Roman"/>
                <w:b w:val="0"/>
                <w:bCs/>
                <w:sz w:val="20"/>
                <w:highlight w:val="yellow"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3.810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  <w:jc w:val="both"/>
            </w:pPr>
            <w:r w:rsidRPr="001D5263">
              <w:t>Объекты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Heading"/>
              <w:rPr>
                <w:rFonts w:ascii="Times New Roman" w:hAnsi="Times New Roman"/>
                <w:b w:val="0"/>
                <w:bCs/>
                <w:sz w:val="20"/>
                <w:highlight w:val="yellow"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3.820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  <w:jc w:val="both"/>
            </w:pPr>
            <w:r w:rsidRPr="001D5263">
              <w:t xml:space="preserve">Объекты, предназначенные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Heading"/>
              <w:rPr>
                <w:rFonts w:ascii="Times New Roman" w:hAnsi="Times New Roman"/>
                <w:b w:val="0"/>
                <w:bCs/>
                <w:sz w:val="20"/>
                <w:highlight w:val="yellow"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3.900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Обеспечение научной деятельности </w:t>
            </w:r>
          </w:p>
        </w:tc>
        <w:tc>
          <w:tcPr>
            <w:tcW w:w="2156" w:type="pct"/>
            <w:vMerge w:val="restart"/>
          </w:tcPr>
          <w:p w:rsidR="001D5263" w:rsidRPr="001D5263" w:rsidRDefault="001D5263" w:rsidP="00F62DD5">
            <w:pPr>
              <w:pStyle w:val="Iauiue"/>
            </w:pPr>
            <w:r w:rsidRPr="001D5263">
              <w:t>- встроенные или пристроенные объекты торговли, обслуживания, общественного питания.</w:t>
            </w:r>
          </w:p>
          <w:p w:rsidR="001D5263" w:rsidRPr="001D5263" w:rsidRDefault="001D5263" w:rsidP="00F62DD5">
            <w:pPr>
              <w:pStyle w:val="Heading"/>
              <w:rPr>
                <w:rFonts w:ascii="Times New Roman" w:hAnsi="Times New Roman"/>
                <w:b w:val="0"/>
                <w:bCs/>
                <w:sz w:val="20"/>
                <w:highlight w:val="yellow"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3.910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  <w:jc w:val="both"/>
            </w:pPr>
            <w:r w:rsidRPr="001D5263">
              <w:t xml:space="preserve">Объекты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Heading"/>
              <w:rPr>
                <w:rFonts w:ascii="Times New Roman" w:hAnsi="Times New Roman"/>
                <w:b w:val="0"/>
                <w:bCs/>
                <w:sz w:val="20"/>
                <w:highlight w:val="yellow"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3.920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jc w:val="both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 xml:space="preserve">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Heading"/>
              <w:rPr>
                <w:rFonts w:ascii="Times New Roman" w:hAnsi="Times New Roman"/>
                <w:b w:val="0"/>
                <w:bCs/>
                <w:sz w:val="20"/>
                <w:highlight w:val="yellow"/>
              </w:rPr>
            </w:pPr>
          </w:p>
        </w:tc>
      </w:tr>
      <w:tr w:rsidR="001D5263" w:rsidRPr="001D5263" w:rsidTr="00F62DD5">
        <w:trPr>
          <w:trHeight w:val="522"/>
        </w:trPr>
        <w:tc>
          <w:tcPr>
            <w:tcW w:w="678" w:type="pct"/>
            <w:shd w:val="clear" w:color="auto" w:fill="BFBFBF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4.000</w:t>
            </w:r>
          </w:p>
        </w:tc>
        <w:tc>
          <w:tcPr>
            <w:tcW w:w="2166" w:type="pct"/>
            <w:shd w:val="clear" w:color="auto" w:fill="BFBFBF"/>
          </w:tcPr>
          <w:p w:rsidR="001D5263" w:rsidRPr="001D5263" w:rsidRDefault="001D5263" w:rsidP="00F62DD5">
            <w:pPr>
              <w:pStyle w:val="FORMATTEXT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>Предпринимательство</w:t>
            </w:r>
          </w:p>
        </w:tc>
        <w:tc>
          <w:tcPr>
            <w:tcW w:w="2156" w:type="pct"/>
            <w:shd w:val="clear" w:color="auto" w:fill="BFBFBF"/>
          </w:tcPr>
          <w:p w:rsidR="001D5263" w:rsidRPr="001D5263" w:rsidRDefault="001D5263" w:rsidP="00F62DD5">
            <w:pPr>
              <w:pStyle w:val="Heading"/>
              <w:rPr>
                <w:rFonts w:ascii="Times New Roman" w:hAnsi="Times New Roman"/>
                <w:b w:val="0"/>
                <w:bCs/>
                <w:sz w:val="20"/>
                <w:highlight w:val="yellow"/>
              </w:rPr>
            </w:pPr>
          </w:p>
        </w:tc>
      </w:tr>
      <w:tr w:rsidR="001D5263" w:rsidRPr="001D5263" w:rsidTr="00F62DD5">
        <w:trPr>
          <w:cantSplit/>
        </w:trPr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4.100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Деловое управление </w:t>
            </w:r>
          </w:p>
        </w:tc>
        <w:tc>
          <w:tcPr>
            <w:tcW w:w="2156" w:type="pct"/>
            <w:vMerge w:val="restart"/>
          </w:tcPr>
          <w:p w:rsidR="001D5263" w:rsidRPr="001D5263" w:rsidRDefault="001D5263" w:rsidP="00F62DD5">
            <w:pPr>
              <w:pStyle w:val="Iauiue"/>
            </w:pPr>
            <w:r w:rsidRPr="001D5263">
              <w:t>- автостоянки ведомственных легковых автомобилей специального назначения;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объекты, обеспечивающие безопасность объектов основных и условно разрешенных видов использования, включая противопожарную.</w:t>
            </w:r>
          </w:p>
          <w:p w:rsidR="001D5263" w:rsidRPr="001D5263" w:rsidRDefault="001D5263" w:rsidP="00F62DD5">
            <w:pPr>
              <w:pStyle w:val="Iauiue"/>
              <w:rPr>
                <w:highlight w:val="yellow"/>
              </w:rPr>
            </w:pPr>
          </w:p>
          <w:p w:rsidR="001D5263" w:rsidRPr="001D5263" w:rsidRDefault="001D5263" w:rsidP="00F62DD5">
            <w:pPr>
              <w:rPr>
                <w:highlight w:val="yellow"/>
              </w:rPr>
            </w:pPr>
          </w:p>
        </w:tc>
      </w:tr>
      <w:tr w:rsidR="001D5263" w:rsidRPr="001D5263" w:rsidTr="00F62DD5">
        <w:trPr>
          <w:cantSplit/>
        </w:trPr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4.110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jc w:val="both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 xml:space="preserve">Объекты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  <w:rPr>
                <w:highlight w:val="yellow"/>
              </w:rPr>
            </w:pPr>
          </w:p>
        </w:tc>
      </w:tr>
      <w:tr w:rsidR="001D5263" w:rsidRPr="001D5263" w:rsidTr="00F62DD5">
        <w:trPr>
          <w:cantSplit/>
        </w:trPr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4.200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FORMATTEXT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Торговые центры (Торгово-развлекательные центры) </w:t>
            </w:r>
          </w:p>
        </w:tc>
        <w:tc>
          <w:tcPr>
            <w:tcW w:w="2156" w:type="pct"/>
            <w:vMerge w:val="restart"/>
          </w:tcPr>
          <w:p w:rsidR="001D5263" w:rsidRPr="001D5263" w:rsidRDefault="001D5263" w:rsidP="00F62DD5">
            <w:pPr>
              <w:pStyle w:val="Iauiue"/>
            </w:pPr>
            <w:r w:rsidRPr="001D5263">
              <w:t>- склады для временного хранения товаров;</w:t>
            </w:r>
          </w:p>
          <w:p w:rsidR="001D5263" w:rsidRPr="001D5263" w:rsidRDefault="001D5263" w:rsidP="00F62DD5">
            <w:pPr>
              <w:pStyle w:val="Iauiue"/>
              <w:rPr>
                <w:highlight w:val="yellow"/>
              </w:rPr>
            </w:pPr>
            <w:r w:rsidRPr="001D5263">
              <w:t xml:space="preserve">- оборудованные площадки (для летних кафе, проката спортивного </w:t>
            </w:r>
            <w:r w:rsidRPr="001D5263">
              <w:lastRenderedPageBreak/>
              <w:t>инвентаря, хозяйственные)</w:t>
            </w:r>
          </w:p>
        </w:tc>
      </w:tr>
      <w:tr w:rsidR="001D5263" w:rsidRPr="001D5263" w:rsidTr="00F62DD5">
        <w:trPr>
          <w:cantSplit/>
        </w:trPr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4.300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Рынки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  <w:rPr>
                <w:highlight w:val="yellow"/>
              </w:rPr>
            </w:pPr>
          </w:p>
        </w:tc>
      </w:tr>
      <w:tr w:rsidR="001D5263" w:rsidRPr="001D5263" w:rsidTr="00F62DD5">
        <w:trPr>
          <w:cantSplit/>
        </w:trPr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lastRenderedPageBreak/>
              <w:t>4.310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  <w:jc w:val="both"/>
            </w:pPr>
            <w:r w:rsidRPr="001D5263">
              <w:t>Ярмарка, ярмарка-выставка, рынок, базар, с учетом того, что каждое из торговых мест не располагает торговой площадью более 200 кв. м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  <w:rPr>
                <w:highlight w:val="yellow"/>
              </w:rPr>
            </w:pPr>
          </w:p>
        </w:tc>
      </w:tr>
      <w:tr w:rsidR="001D5263" w:rsidRPr="001D5263" w:rsidTr="00F62DD5">
        <w:trPr>
          <w:cantSplit/>
        </w:trPr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lastRenderedPageBreak/>
              <w:t>4.400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Магазины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  <w:rPr>
                <w:highlight w:val="yellow"/>
              </w:rPr>
            </w:pPr>
          </w:p>
        </w:tc>
      </w:tr>
      <w:tr w:rsidR="001D5263" w:rsidRPr="001D5263" w:rsidTr="00F62DD5">
        <w:trPr>
          <w:cantSplit/>
        </w:trPr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4.410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 xml:space="preserve">Объекты предназначенные для продажи товаров, торговая площадь которых составляет до 5000 кв.м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  <w:rPr>
                <w:highlight w:val="yellow"/>
              </w:rPr>
            </w:pPr>
          </w:p>
        </w:tc>
      </w:tr>
      <w:tr w:rsidR="001D5263" w:rsidRPr="001D5263" w:rsidTr="00F62DD5">
        <w:trPr>
          <w:cantSplit/>
        </w:trPr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4.500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Банковская и страховая деятельность </w:t>
            </w:r>
          </w:p>
        </w:tc>
        <w:tc>
          <w:tcPr>
            <w:tcW w:w="2156" w:type="pct"/>
            <w:vMerge w:val="restart"/>
          </w:tcPr>
          <w:p w:rsidR="001D5263" w:rsidRPr="001D5263" w:rsidRDefault="001D5263" w:rsidP="00F62DD5">
            <w:pPr>
              <w:pStyle w:val="Iauiue"/>
            </w:pPr>
            <w:r w:rsidRPr="001D5263">
              <w:t>- автостоянки ведомственных легковых автомобилей специального назначения;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объекты, обеспечивающие безопасность объектов основных и условно разрешенных видов использования, включая противопожарную.</w:t>
            </w:r>
          </w:p>
          <w:p w:rsidR="001D5263" w:rsidRPr="001D5263" w:rsidRDefault="001D5263" w:rsidP="00F62DD5">
            <w:pPr>
              <w:pStyle w:val="Iauiue"/>
              <w:rPr>
                <w:highlight w:val="yellow"/>
              </w:rPr>
            </w:pPr>
          </w:p>
        </w:tc>
      </w:tr>
      <w:tr w:rsidR="001D5263" w:rsidRPr="001D5263" w:rsidTr="00F62DD5">
        <w:trPr>
          <w:cantSplit/>
        </w:trPr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4.510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jc w:val="both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размещения организаций, оказывающих банковские и страховые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  <w:rPr>
                <w:highlight w:val="yellow"/>
              </w:rPr>
            </w:pPr>
          </w:p>
        </w:tc>
      </w:tr>
      <w:tr w:rsidR="001D5263" w:rsidRPr="001D5263" w:rsidTr="00F62DD5">
        <w:trPr>
          <w:cantSplit/>
        </w:trPr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4.600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Общественное питание </w:t>
            </w:r>
          </w:p>
        </w:tc>
        <w:tc>
          <w:tcPr>
            <w:tcW w:w="2156" w:type="pct"/>
            <w:vMerge w:val="restart"/>
          </w:tcPr>
          <w:p w:rsidR="001D5263" w:rsidRPr="001D5263" w:rsidRDefault="001D5263" w:rsidP="00F62DD5">
            <w:pPr>
              <w:pStyle w:val="Iauiue"/>
            </w:pPr>
            <w:r w:rsidRPr="001D5263">
              <w:t>- склады для временного хранения товаров;</w:t>
            </w:r>
          </w:p>
          <w:p w:rsidR="001D5263" w:rsidRPr="001D5263" w:rsidRDefault="001D5263" w:rsidP="00F62DD5">
            <w:r w:rsidRPr="001D5263">
              <w:t>- оборудованные площадки (для летних кафе).</w:t>
            </w:r>
          </w:p>
        </w:tc>
      </w:tr>
      <w:tr w:rsidR="001D5263" w:rsidRPr="001D5263" w:rsidTr="00F62DD5">
        <w:trPr>
          <w:cantSplit/>
          <w:trHeight w:val="552"/>
        </w:trPr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4.610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  <w:jc w:val="both"/>
            </w:pPr>
            <w:r w:rsidRPr="001D5263">
              <w:t>Рестораны, кафе, столовые, закусочные, бары</w:t>
            </w:r>
          </w:p>
        </w:tc>
        <w:tc>
          <w:tcPr>
            <w:tcW w:w="2156" w:type="pct"/>
            <w:vMerge/>
            <w:vAlign w:val="center"/>
          </w:tcPr>
          <w:p w:rsidR="001D5263" w:rsidRPr="001D5263" w:rsidRDefault="001D5263" w:rsidP="00F62DD5"/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4.700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 xml:space="preserve">Гостиничное обслуживание </w:t>
            </w:r>
          </w:p>
        </w:tc>
        <w:tc>
          <w:tcPr>
            <w:tcW w:w="2156" w:type="pct"/>
            <w:vMerge w:val="restart"/>
          </w:tcPr>
          <w:p w:rsidR="001D5263" w:rsidRPr="001D5263" w:rsidRDefault="001D5263" w:rsidP="00F62DD5">
            <w:pPr>
              <w:pStyle w:val="Iauiue"/>
            </w:pPr>
            <w:r w:rsidRPr="001D5263">
              <w:t>- оборудованные площадки для временных сооружений обслуживания, торговли;</w:t>
            </w:r>
          </w:p>
          <w:p w:rsidR="001D5263" w:rsidRPr="001D5263" w:rsidRDefault="001D5263" w:rsidP="00F62DD5">
            <w:pPr>
              <w:pStyle w:val="Iauiue"/>
              <w:jc w:val="both"/>
            </w:pPr>
            <w:r w:rsidRPr="001D5263">
              <w:t>- площадки для отдыха, спорта.</w:t>
            </w:r>
          </w:p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  <w:highlight w:val="yellow"/>
              </w:rPr>
            </w:pPr>
          </w:p>
        </w:tc>
      </w:tr>
      <w:tr w:rsidR="001D5263" w:rsidRPr="001D5263" w:rsidTr="00F62DD5">
        <w:trPr>
          <w:trHeight w:val="809"/>
        </w:trPr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4.710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  <w:jc w:val="both"/>
            </w:pPr>
            <w:r w:rsidRPr="001D5263">
              <w:t>Гостиницы, пансионаты, дома отдыха, не оказывающие услуги по лечению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  <w:highlight w:val="yellow"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4.800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Развлечения </w:t>
            </w:r>
          </w:p>
        </w:tc>
        <w:tc>
          <w:tcPr>
            <w:tcW w:w="2156" w:type="pct"/>
            <w:vMerge w:val="restart"/>
          </w:tcPr>
          <w:p w:rsidR="001D5263" w:rsidRPr="001D5263" w:rsidRDefault="001D5263" w:rsidP="00F62DD5">
            <w:pPr>
              <w:pStyle w:val="Iauiue"/>
            </w:pPr>
            <w:r w:rsidRPr="001D5263">
              <w:t>- летние павильоны;</w:t>
            </w:r>
          </w:p>
          <w:p w:rsidR="001D5263" w:rsidRPr="001D5263" w:rsidRDefault="001D5263" w:rsidP="00F62DD5">
            <w:pPr>
              <w:pStyle w:val="Iauiue"/>
              <w:jc w:val="both"/>
            </w:pPr>
            <w:r w:rsidRPr="001D5263">
              <w:t>- площадки для</w:t>
            </w:r>
            <w:r w:rsidRPr="001D5263">
              <w:rPr>
                <w:color w:val="FF6600"/>
              </w:rPr>
              <w:t xml:space="preserve"> </w:t>
            </w:r>
            <w:r w:rsidRPr="001D5263">
              <w:t>спорта;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площадки для временных сооружений торговли, проката спортинвентаря;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развлекательные центры;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комплексы аттракционов, луна-парки, аквапарки;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предприятия общественного питания;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общественные туалеты;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выставочные павильоны;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зрительные залы, эстрады;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спортивные площадки без мест для зрителей;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оборудованные площадки для временных сооружений обслуживания, торговли, проката;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хозяйственные постройки для инвентаря по уходу за парком;</w:t>
            </w:r>
          </w:p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  <w:highlight w:val="yellow"/>
              </w:rPr>
            </w:pPr>
            <w:r w:rsidRPr="001D5263">
              <w:t>- помещения для охраны.</w:t>
            </w:r>
          </w:p>
        </w:tc>
      </w:tr>
      <w:tr w:rsidR="001D5263" w:rsidRPr="001D5263" w:rsidTr="00F62DD5">
        <w:trPr>
          <w:trHeight w:val="2205"/>
        </w:trPr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4.810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FORMATTEXT"/>
              <w:jc w:val="both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Объекты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4.820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  <w:jc w:val="both"/>
            </w:pPr>
            <w:r w:rsidRPr="001D5263">
              <w:t xml:space="preserve">Объекты для размещения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4.900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Обслуживание автотранспорта </w:t>
            </w:r>
          </w:p>
        </w:tc>
        <w:tc>
          <w:tcPr>
            <w:tcW w:w="2156" w:type="pct"/>
          </w:tcPr>
          <w:p w:rsidR="001D5263" w:rsidRPr="001D5263" w:rsidRDefault="001D5263" w:rsidP="00F62DD5">
            <w:pPr>
              <w:pStyle w:val="Iauiue"/>
              <w:jc w:val="both"/>
            </w:pPr>
            <w:r w:rsidRPr="001D5263">
              <w:t>- Постоянные или временные гаражи с несколькими стояночными местами, стоянки, автозаправочные станции (бензиновые, газовые);</w:t>
            </w:r>
          </w:p>
          <w:p w:rsidR="001D5263" w:rsidRPr="001D5263" w:rsidRDefault="001D5263" w:rsidP="00F62DD5">
            <w:pPr>
              <w:pStyle w:val="Iauiue"/>
              <w:jc w:val="both"/>
            </w:pPr>
            <w:r w:rsidRPr="001D5263">
              <w:t>- Магазины сопутствующей торговли, здания для организации общественного питания в качестве придорожного сервиса;</w:t>
            </w:r>
          </w:p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</w:rPr>
            </w:pPr>
            <w:r w:rsidRPr="001D5263">
              <w:t xml:space="preserve">- Автомобильные мойки и прачечные для автомобильных принадлежностей, мастерские, предназначенные для ремонта и </w:t>
            </w:r>
            <w:r w:rsidRPr="001D5263">
              <w:lastRenderedPageBreak/>
              <w:t>обслуживания автомобилей.</w:t>
            </w:r>
          </w:p>
        </w:tc>
      </w:tr>
      <w:tr w:rsidR="001D5263" w:rsidRPr="001D5263" w:rsidTr="00F62DD5">
        <w:tc>
          <w:tcPr>
            <w:tcW w:w="678" w:type="pct"/>
            <w:shd w:val="clear" w:color="auto" w:fill="BFBFBF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lastRenderedPageBreak/>
              <w:t>5.000</w:t>
            </w:r>
          </w:p>
        </w:tc>
        <w:tc>
          <w:tcPr>
            <w:tcW w:w="2166" w:type="pct"/>
            <w:shd w:val="clear" w:color="auto" w:fill="BFBFBF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 xml:space="preserve">Отдых (рекреация) </w:t>
            </w:r>
          </w:p>
        </w:tc>
        <w:tc>
          <w:tcPr>
            <w:tcW w:w="2156" w:type="pct"/>
            <w:shd w:val="clear" w:color="auto" w:fill="BFBFBF"/>
          </w:tcPr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5.100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</w:rPr>
            </w:pPr>
            <w:r w:rsidRPr="001D5263">
              <w:rPr>
                <w:b/>
                <w:bCs/>
              </w:rPr>
              <w:t>Комплексы для занятий физкультурой и спортом</w:t>
            </w:r>
          </w:p>
        </w:tc>
        <w:tc>
          <w:tcPr>
            <w:tcW w:w="2156" w:type="pct"/>
            <w:vMerge w:val="restart"/>
          </w:tcPr>
          <w:p w:rsidR="001D5263" w:rsidRPr="001D5263" w:rsidRDefault="001D5263" w:rsidP="00F62DD5">
            <w:pPr>
              <w:pStyle w:val="Iauiue"/>
            </w:pPr>
            <w:r w:rsidRPr="001D5263">
              <w:t>- помещения для переодевания, душевые;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площадки для временных сооружений торговли, проката спортинвентаря;</w:t>
            </w:r>
          </w:p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</w:rPr>
            </w:pPr>
            <w:r w:rsidRPr="001D5263">
              <w:t>- общественные туалеты.</w:t>
            </w: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5.110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</w:pPr>
            <w:r w:rsidRPr="001D5263">
              <w:t xml:space="preserve">Спорт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5.120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  <w:jc w:val="both"/>
            </w:pPr>
            <w:r w:rsidRPr="001D5263">
              <w:t>Спортивные клубы, спортивные залы, бассейны,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5.200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</w:rPr>
            </w:pPr>
            <w:r w:rsidRPr="001D5263">
              <w:rPr>
                <w:b/>
                <w:bCs/>
              </w:rPr>
              <w:t xml:space="preserve">Природно-познавательный туризм </w:t>
            </w:r>
          </w:p>
        </w:tc>
        <w:tc>
          <w:tcPr>
            <w:tcW w:w="2156" w:type="pct"/>
            <w:vMerge w:val="restart"/>
          </w:tcPr>
          <w:p w:rsidR="001D5263" w:rsidRPr="001D5263" w:rsidRDefault="001D5263" w:rsidP="00F62DD5">
            <w:pPr>
              <w:pStyle w:val="Iauiue"/>
            </w:pPr>
            <w:r w:rsidRPr="001D5263">
              <w:t>- летние павильоны;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оборудованные площадки для временных сооружений обслуживания, торговли, проката;</w:t>
            </w:r>
          </w:p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</w:rPr>
            </w:pPr>
            <w:r w:rsidRPr="001D5263">
              <w:t>- площадки для отдыха, спорта.</w:t>
            </w: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5.210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  <w:jc w:val="both"/>
            </w:pPr>
            <w:r w:rsidRPr="001D5263">
              <w:t>Размещение баз и палаточных лагерей для проведения походов и экскурсий по ознакомлению с природой, пеших и конных прогулок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5.300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</w:rPr>
            </w:pPr>
            <w:r w:rsidRPr="001D5263">
              <w:rPr>
                <w:b/>
                <w:bCs/>
              </w:rPr>
              <w:t xml:space="preserve">Охота и рыбалка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</w:rPr>
            </w:pPr>
          </w:p>
        </w:tc>
      </w:tr>
      <w:tr w:rsidR="001D5263" w:rsidRPr="001D5263" w:rsidTr="00F62DD5">
        <w:trPr>
          <w:trHeight w:val="989"/>
        </w:trPr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5.310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  <w:jc w:val="both"/>
            </w:pPr>
            <w:r w:rsidRPr="001D5263">
              <w:t>Обустройство мест охоты и рыбалки, в том числе размещение дома охотника или рыболова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</w:rPr>
            </w:pPr>
          </w:p>
        </w:tc>
      </w:tr>
      <w:tr w:rsidR="001D5263" w:rsidRPr="001D5263" w:rsidTr="00F62DD5">
        <w:trPr>
          <w:trHeight w:val="422"/>
        </w:trPr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5.400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</w:rPr>
            </w:pPr>
            <w:r w:rsidRPr="001D5263">
              <w:rPr>
                <w:b/>
                <w:bCs/>
              </w:rPr>
              <w:t xml:space="preserve">Причалы для маломерных судов </w:t>
            </w:r>
          </w:p>
        </w:tc>
        <w:tc>
          <w:tcPr>
            <w:tcW w:w="2156" w:type="pct"/>
            <w:vMerge w:val="restart"/>
          </w:tcPr>
          <w:p w:rsidR="001D5263" w:rsidRPr="001D5263" w:rsidRDefault="001D5263" w:rsidP="00F62DD5">
            <w:pPr>
              <w:pStyle w:val="Iauiue"/>
            </w:pPr>
            <w:r w:rsidRPr="001D5263">
              <w:t>- здания для персонала;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общественные туалеты;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оборудованные площадки для временных сооружений для проката, торговли;</w:t>
            </w:r>
          </w:p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</w:rPr>
            </w:pPr>
            <w:r w:rsidRPr="001D5263">
              <w:t>- причалы.</w:t>
            </w: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5.410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  <w:jc w:val="both"/>
            </w:pPr>
            <w:r w:rsidRPr="001D5263">
              <w:t xml:space="preserve">Сооружения, предназначенные для причаливания, хранения и обслуживания яхт, катеров, лодок и других маломерных судов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5.500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Поля для гольфа или конных прогулок </w:t>
            </w:r>
          </w:p>
        </w:tc>
        <w:tc>
          <w:tcPr>
            <w:tcW w:w="2156" w:type="pct"/>
            <w:vMerge w:val="restart"/>
          </w:tcPr>
          <w:p w:rsidR="001D5263" w:rsidRPr="001D5263" w:rsidRDefault="001D5263" w:rsidP="00F62DD5">
            <w:r w:rsidRPr="001D5263">
              <w:t>- общественные туалеты;</w:t>
            </w:r>
          </w:p>
          <w:p w:rsidR="001D5263" w:rsidRPr="001D5263" w:rsidRDefault="001D5263" w:rsidP="00F62DD5">
            <w:pPr>
              <w:pStyle w:val="Iauiue"/>
              <w:jc w:val="both"/>
            </w:pPr>
            <w:r w:rsidRPr="001D5263">
              <w:t>- стоянки автомобилей на 1-3 места;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летние павильоны;</w:t>
            </w:r>
          </w:p>
          <w:p w:rsidR="001D5263" w:rsidRPr="001D5263" w:rsidRDefault="001D5263" w:rsidP="00F62DD5">
            <w:pPr>
              <w:pStyle w:val="Iauiue"/>
              <w:jc w:val="both"/>
            </w:pPr>
            <w:r w:rsidRPr="001D5263">
              <w:t>- площадки для отдыха, спорта;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площадки для временных сооружений торговли, проката спортинвентаря;</w:t>
            </w:r>
          </w:p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5.510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</w:pPr>
            <w:r w:rsidRPr="001D5263">
              <w:t>Обустройство мест для игры в гольф или осуществления конных прогулок</w:t>
            </w:r>
          </w:p>
        </w:tc>
        <w:tc>
          <w:tcPr>
            <w:tcW w:w="2156" w:type="pct"/>
            <w:vMerge/>
            <w:shd w:val="clear" w:color="auto" w:fill="C0C0C0"/>
          </w:tcPr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</w:rPr>
            </w:pPr>
          </w:p>
        </w:tc>
      </w:tr>
      <w:tr w:rsidR="001D5263" w:rsidRPr="001D5263" w:rsidTr="00F62DD5">
        <w:tc>
          <w:tcPr>
            <w:tcW w:w="678" w:type="pct"/>
            <w:shd w:val="clear" w:color="auto" w:fill="BFBFBF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6.000</w:t>
            </w:r>
          </w:p>
        </w:tc>
        <w:tc>
          <w:tcPr>
            <w:tcW w:w="2166" w:type="pct"/>
            <w:shd w:val="clear" w:color="auto" w:fill="BFBFBF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 xml:space="preserve">Производственная деятельность </w:t>
            </w:r>
          </w:p>
        </w:tc>
        <w:tc>
          <w:tcPr>
            <w:tcW w:w="2156" w:type="pct"/>
            <w:shd w:val="clear" w:color="auto" w:fill="BFBFBF"/>
          </w:tcPr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6.100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Недропользование</w:t>
            </w:r>
          </w:p>
        </w:tc>
        <w:tc>
          <w:tcPr>
            <w:tcW w:w="2156" w:type="pct"/>
            <w:vMerge w:val="restart"/>
          </w:tcPr>
          <w:p w:rsidR="001D5263" w:rsidRPr="001D5263" w:rsidRDefault="001D5263" w:rsidP="00F62DD5">
            <w:pPr>
              <w:pStyle w:val="Iauiue"/>
            </w:pPr>
            <w:r w:rsidRPr="001D5263">
              <w:t>- объекты, технологически связанные с назначением основного вида;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питомники растений для озеленения предприятия и СЗЗ;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предприятия общественного питания для обслуживания работников;</w:t>
            </w:r>
          </w:p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</w:rPr>
            </w:pPr>
            <w:r w:rsidRPr="001D5263">
              <w:t>- объекты пожарной охраны.</w:t>
            </w: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6.110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</w:pPr>
            <w:r w:rsidRPr="001D5263">
              <w:t>Добыча недр открытым (карьеры, отвалы) и закрытым (шахты, скважины) способами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6.120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FORMATTEXT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Объекты капитального строительства, в том числе подземных, в целях добычи недр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6.130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FORMATTEXT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Объекты капитального строительства, необходимые для подготовки сырья к транспортировке и (или) промышленной переработке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6.140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FORMATTEXT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 xml:space="preserve">Объекты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6.200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Тяжелая промышленность </w:t>
            </w:r>
          </w:p>
        </w:tc>
        <w:tc>
          <w:tcPr>
            <w:tcW w:w="2156" w:type="pct"/>
            <w:vMerge w:val="restart"/>
          </w:tcPr>
          <w:p w:rsidR="001D5263" w:rsidRPr="001D5263" w:rsidRDefault="001D5263" w:rsidP="00F62DD5">
            <w:pPr>
              <w:pStyle w:val="Iauiue"/>
            </w:pPr>
            <w:r w:rsidRPr="001D5263">
              <w:t xml:space="preserve">- объекты, технологически связанные с назначением основного </w:t>
            </w:r>
            <w:r w:rsidRPr="001D5263">
              <w:lastRenderedPageBreak/>
              <w:t>вида;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питомники растений для озеленения предприятия и СЗЗ;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предприятия общественного питания для обслуживания работников;</w:t>
            </w:r>
          </w:p>
          <w:p w:rsidR="001D5263" w:rsidRPr="001D5263" w:rsidRDefault="001D5263" w:rsidP="00F62DD5">
            <w:pPr>
              <w:pStyle w:val="Iauiue"/>
              <w:jc w:val="both"/>
            </w:pPr>
            <w:r w:rsidRPr="001D5263">
              <w:t>- объекты пожарной охраны;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гаражи;</w:t>
            </w:r>
          </w:p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</w:rPr>
            </w:pPr>
            <w:r w:rsidRPr="001D5263">
              <w:t>- складские здания.</w:t>
            </w: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lastRenderedPageBreak/>
              <w:t>6.210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  <w:jc w:val="both"/>
            </w:pPr>
            <w:r w:rsidRPr="001D5263">
              <w:t>Объекты горно-обогатительной и горно-перерабатывающей, металлургической, машиностроительной промышленности, а также изготовления и ремонта продукции автомобилестроения, судостроения, авиастроения, машиностроения, станкостроения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lastRenderedPageBreak/>
              <w:t>6.300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Легкая промышленность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6.310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  <w:jc w:val="both"/>
            </w:pPr>
            <w:r w:rsidRPr="001D5263">
              <w:t xml:space="preserve">Объекты, предназначенные для производства тканей, одежды, электрических (электронных), фармацевтических, стекольных, керамических товаров и товаров повседневного спроса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6.400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 xml:space="preserve">Пищевая промышленность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6.410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 xml:space="preserve">Объекты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6.500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Нефтехимическая промышленность </w:t>
            </w:r>
          </w:p>
        </w:tc>
        <w:tc>
          <w:tcPr>
            <w:tcW w:w="2156" w:type="pct"/>
            <w:vMerge w:val="restart"/>
          </w:tcPr>
          <w:p w:rsidR="001D5263" w:rsidRPr="001D5263" w:rsidRDefault="001D5263" w:rsidP="00F62DD5">
            <w:pPr>
              <w:pStyle w:val="Iauiue"/>
            </w:pPr>
            <w:r w:rsidRPr="001D5263">
              <w:t>- объекты, технологически связанные с назначением основного вида;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питомники растений для озеленения предприятия и СЗЗ;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предприятия общественного питания для обслуживания работников;</w:t>
            </w:r>
          </w:p>
          <w:p w:rsidR="001D5263" w:rsidRPr="001D5263" w:rsidRDefault="001D5263" w:rsidP="00F62DD5">
            <w:pPr>
              <w:pStyle w:val="Iauiue"/>
              <w:jc w:val="both"/>
            </w:pPr>
            <w:r w:rsidRPr="001D5263">
              <w:t>- объекты пожарной охраны;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гаражи;</w:t>
            </w:r>
          </w:p>
          <w:p w:rsidR="001D5263" w:rsidRPr="001D5263" w:rsidRDefault="001D5263" w:rsidP="00F62DD5">
            <w:pPr>
              <w:pStyle w:val="Iauiue"/>
              <w:jc w:val="both"/>
            </w:pPr>
            <w:r w:rsidRPr="001D5263">
              <w:t>- складские здания;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погрузо-разгрузочные площадки.</w:t>
            </w:r>
          </w:p>
          <w:p w:rsidR="001D5263" w:rsidRPr="001D5263" w:rsidRDefault="001D5263" w:rsidP="00F62DD5">
            <w:pPr>
              <w:pStyle w:val="Iauiue"/>
              <w:jc w:val="both"/>
              <w:rPr>
                <w:bCs/>
              </w:rPr>
            </w:pPr>
            <w:r w:rsidRPr="001D5263">
              <w:rPr>
                <w:bCs/>
              </w:rPr>
              <w:t>-административные здания</w:t>
            </w: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6.510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</w:pPr>
            <w:r w:rsidRPr="001D5263">
              <w:t xml:space="preserve">Объекты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6.600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 xml:space="preserve">Строительная промышленность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6.610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 xml:space="preserve">Объекты предназначенные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6.700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Энергетика </w:t>
            </w:r>
          </w:p>
        </w:tc>
        <w:tc>
          <w:tcPr>
            <w:tcW w:w="2156" w:type="pct"/>
            <w:vMerge w:val="restart"/>
          </w:tcPr>
          <w:p w:rsidR="001D5263" w:rsidRPr="001D5263" w:rsidRDefault="001D5263" w:rsidP="00F62DD5">
            <w:pPr>
              <w:pStyle w:val="Iauiue"/>
            </w:pPr>
            <w:r w:rsidRPr="001D5263">
              <w:t>- объекты технического и инженерного обеспечения;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объекты пожарной охраны.</w:t>
            </w:r>
          </w:p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6.710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  <w:jc w:val="both"/>
            </w:pPr>
            <w:r w:rsidRPr="001D5263">
              <w:t>Объекты гидроэнергетики, атомных станций, ядерных установок (за исключением создаваемых в научных целях), пунктов хранения ядерных материалов и радиоактивных веществ,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6.800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 xml:space="preserve">Связь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6.810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</w:pPr>
            <w:r w:rsidRPr="001D5263">
              <w:t>Объекты 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6.900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Склады</w:t>
            </w:r>
          </w:p>
        </w:tc>
        <w:tc>
          <w:tcPr>
            <w:tcW w:w="2156" w:type="pct"/>
            <w:vMerge w:val="restart"/>
          </w:tcPr>
          <w:p w:rsidR="001D5263" w:rsidRPr="001D5263" w:rsidRDefault="001D5263" w:rsidP="00F62DD5">
            <w:pPr>
              <w:pStyle w:val="Iauiue"/>
            </w:pPr>
            <w:r w:rsidRPr="001D5263">
              <w:t>- погрузо-разгрузочные площадки;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lastRenderedPageBreak/>
              <w:t xml:space="preserve">- здания для персонала; </w:t>
            </w:r>
          </w:p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</w:rPr>
            </w:pPr>
            <w:r w:rsidRPr="001D5263">
              <w:t>- объекты пожарной охраны.</w:t>
            </w:r>
          </w:p>
        </w:tc>
      </w:tr>
      <w:tr w:rsidR="001D5263" w:rsidRPr="001D5263" w:rsidTr="00F62DD5">
        <w:trPr>
          <w:trHeight w:val="2512"/>
        </w:trPr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lastRenderedPageBreak/>
              <w:t>6.910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</w:pPr>
            <w:r w:rsidRPr="001D5263"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lastRenderedPageBreak/>
              <w:t>6.10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Обеспечение космической деятельности </w:t>
            </w:r>
          </w:p>
        </w:tc>
        <w:tc>
          <w:tcPr>
            <w:tcW w:w="2156" w:type="pct"/>
            <w:vMerge w:val="restart"/>
          </w:tcPr>
          <w:p w:rsidR="001D5263" w:rsidRPr="001D5263" w:rsidRDefault="001D5263" w:rsidP="00F62DD5">
            <w:pPr>
              <w:pStyle w:val="Iauiue"/>
            </w:pPr>
            <w:r w:rsidRPr="001D5263">
              <w:t>- объекты, технологически связанные с назначением основного вида;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питомники растений для озеленения предприятия и СЗЗ;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предприятия общественного питания для обслуживания работников;</w:t>
            </w:r>
          </w:p>
          <w:p w:rsidR="001D5263" w:rsidRPr="001D5263" w:rsidRDefault="001D5263" w:rsidP="00F62DD5">
            <w:pPr>
              <w:pStyle w:val="Iauiue"/>
              <w:jc w:val="both"/>
            </w:pPr>
            <w:r w:rsidRPr="001D5263">
              <w:t>- объекты пожарной охраны;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гаражи;</w:t>
            </w:r>
          </w:p>
          <w:p w:rsidR="001D5263" w:rsidRPr="001D5263" w:rsidRDefault="001D5263" w:rsidP="00F62DD5">
            <w:pPr>
              <w:pStyle w:val="Iauiue"/>
              <w:jc w:val="both"/>
            </w:pPr>
            <w:r w:rsidRPr="001D5263">
              <w:t>- складские здания;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погрузо-разгрузочные площадки.</w:t>
            </w: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6.110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</w:pPr>
            <w:r w:rsidRPr="001D5263">
              <w:t xml:space="preserve">Космодромы, стартовые комплексы и пусковые установки, командно-измерительные комплексы, центры и пункты управления полетами космических объектов, пункты приема, хранения и переработки информации, базы хранения космической техники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7.000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Транспорт </w:t>
            </w:r>
          </w:p>
        </w:tc>
        <w:tc>
          <w:tcPr>
            <w:tcW w:w="2156" w:type="pct"/>
            <w:vMerge w:val="restart"/>
          </w:tcPr>
          <w:p w:rsidR="001D5263" w:rsidRPr="001D5263" w:rsidRDefault="001D5263" w:rsidP="00F62DD5">
            <w:pPr>
              <w:pStyle w:val="Iauiue"/>
            </w:pPr>
            <w:r w:rsidRPr="001D5263">
              <w:t>- объекты, технологически связанные с назначением основного вида.</w:t>
            </w:r>
          </w:p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7.100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FORMATTEXT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Железнодорожный 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7.110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FORMATTEXT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Объекты необходимые для обеспечения железнодорожного движения, посадки и высадки пассажиров и их сопутствующего обслуживания, в том числе железнодорожные вокзалы, железнодорожные станции, погрузочные площадки и склады (за исключением складов горюче-смазочных  материалов и автозаправочных станций любых типов, а также складов, предназначенных для хранения опасных веществ и материалов)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7.120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FORMATTEXT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Наземные сооружения метрополитена, в том числе посадочные станции, вентиляционные шахты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7.130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Размещение наземных сооружений для трамвайного сообщения и иных специальных дорог (канатных, монорельсовых)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7.200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Автомобильный транспорт </w:t>
            </w:r>
          </w:p>
        </w:tc>
        <w:tc>
          <w:tcPr>
            <w:tcW w:w="2156" w:type="pct"/>
          </w:tcPr>
          <w:p w:rsidR="001D5263" w:rsidRPr="001D5263" w:rsidRDefault="001D5263" w:rsidP="00F62DD5">
            <w:pPr>
              <w:pStyle w:val="Iauiue"/>
              <w:jc w:val="both"/>
            </w:pPr>
            <w:r w:rsidRPr="001D5263">
              <w:t>- размещение автомобильных дорог вне границ населенного пункта;</w:t>
            </w:r>
          </w:p>
          <w:p w:rsidR="001D5263" w:rsidRPr="001D5263" w:rsidRDefault="001D5263" w:rsidP="00F62DD5">
            <w:pPr>
              <w:pStyle w:val="Iauiue"/>
              <w:jc w:val="both"/>
            </w:pPr>
            <w:r w:rsidRPr="001D5263">
              <w:t>- объекты, необходимые для обеспечения автомобильного движения, посадки и высадки пассажиров и их сопутствующего обслуживания, а также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</w:rPr>
            </w:pPr>
            <w:r w:rsidRPr="001D5263">
              <w:t xml:space="preserve">- оборудование земельных участков для стоянок автомобильного транспорта, а также для размещения депо (устройства мест </w:t>
            </w:r>
            <w:r w:rsidRPr="001D5263">
              <w:lastRenderedPageBreak/>
              <w:t>стоянок) автомобильного транспорта, осуществляющего перевозки людей по установленному маршруту.</w:t>
            </w: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lastRenderedPageBreak/>
              <w:t>7.300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>Водный транспорт</w:t>
            </w:r>
          </w:p>
        </w:tc>
        <w:tc>
          <w:tcPr>
            <w:tcW w:w="2156" w:type="pct"/>
            <w:vMerge w:val="restart"/>
          </w:tcPr>
          <w:p w:rsidR="001D5263" w:rsidRPr="001D5263" w:rsidRDefault="001D5263" w:rsidP="00F62DD5">
            <w:pPr>
              <w:pStyle w:val="Iauiue"/>
            </w:pPr>
            <w:r w:rsidRPr="001D5263">
              <w:t>- объекты, технологически связанные с назначением основного вида.</w:t>
            </w:r>
          </w:p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7.310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Размещение искусственно созданных для судоходства внутренних водных путей, размещение морских и речных портов, причалов, пристаней, гидротехнических сооружений, других объектов, необходимых для обеспечения судоходства и водных перевозок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</w:rPr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7.400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Воздушный транспорт </w:t>
            </w:r>
          </w:p>
        </w:tc>
        <w:tc>
          <w:tcPr>
            <w:tcW w:w="2156" w:type="pct"/>
            <w:vMerge w:val="restart"/>
          </w:tcPr>
          <w:p w:rsidR="001D5263" w:rsidRPr="001D5263" w:rsidRDefault="001D5263" w:rsidP="00F62DD5">
            <w:pPr>
              <w:pStyle w:val="Iauiue"/>
            </w:pPr>
            <w:r w:rsidRPr="001D5263">
              <w:t>- объекты, технологически связанные с назначением основного вида.</w:t>
            </w:r>
          </w:p>
          <w:p w:rsidR="001D5263" w:rsidRPr="001D5263" w:rsidRDefault="001D5263" w:rsidP="00F62DD5">
            <w:pPr>
              <w:pStyle w:val="Iauiue"/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jc w:val="both"/>
            </w:pPr>
            <w:r w:rsidRPr="001D5263">
              <w:t>7.410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  <w:jc w:val="both"/>
            </w:pPr>
            <w:r w:rsidRPr="001D5263">
              <w:t xml:space="preserve">Размещение аэродромов, вертолетных площадок, обустройство мест для приводнения и причаливания гидросамолетов, размещение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7.500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 xml:space="preserve">Трубопроводный транспорт </w:t>
            </w:r>
          </w:p>
        </w:tc>
        <w:tc>
          <w:tcPr>
            <w:tcW w:w="2156" w:type="pct"/>
            <w:vMerge w:val="restart"/>
          </w:tcPr>
          <w:p w:rsidR="001D5263" w:rsidRPr="001D5263" w:rsidRDefault="001D5263" w:rsidP="00F62DD5">
            <w:pPr>
              <w:pStyle w:val="Iauiue"/>
            </w:pPr>
            <w:r w:rsidRPr="001D5263">
              <w:t>- объекты, технологически связанные с назначением основного вида.</w:t>
            </w:r>
          </w:p>
          <w:p w:rsidR="001D5263" w:rsidRPr="001D5263" w:rsidRDefault="001D5263" w:rsidP="00F62DD5">
            <w:pPr>
              <w:pStyle w:val="Iauiue"/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7.510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 xml:space="preserve">Нефтепроводы, водопроводы, газопроводы и иные трубопроводы, а также иные здания и сооружения, необходимые для эксплуатации названных трубопроводов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</w:pPr>
          </w:p>
        </w:tc>
      </w:tr>
      <w:tr w:rsidR="001D5263" w:rsidRPr="001D5263" w:rsidTr="00F62DD5">
        <w:tc>
          <w:tcPr>
            <w:tcW w:w="678" w:type="pct"/>
            <w:shd w:val="clear" w:color="auto" w:fill="BFBFBF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9.000</w:t>
            </w:r>
          </w:p>
        </w:tc>
        <w:tc>
          <w:tcPr>
            <w:tcW w:w="2166" w:type="pct"/>
            <w:shd w:val="clear" w:color="auto" w:fill="BFBFBF"/>
          </w:tcPr>
          <w:p w:rsidR="001D5263" w:rsidRPr="001D5263" w:rsidRDefault="001D5263" w:rsidP="00F62DD5">
            <w:pPr>
              <w:pStyle w:val="aff9"/>
              <w:jc w:val="both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Деятельность по особой охране и изучению природы </w:t>
            </w:r>
          </w:p>
        </w:tc>
        <w:tc>
          <w:tcPr>
            <w:tcW w:w="2156" w:type="pct"/>
            <w:shd w:val="clear" w:color="auto" w:fill="BFBFBF"/>
          </w:tcPr>
          <w:p w:rsidR="001D5263" w:rsidRPr="001D5263" w:rsidRDefault="001D5263" w:rsidP="00F62DD5">
            <w:pPr>
              <w:pStyle w:val="Iauiue"/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9.010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jc w:val="both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Государственные природные заповедники, национальные и природные парки, памятники природы, дендрологические парки, ботанические сады</w:t>
            </w:r>
          </w:p>
        </w:tc>
        <w:tc>
          <w:tcPr>
            <w:tcW w:w="2156" w:type="pct"/>
            <w:vMerge w:val="restart"/>
          </w:tcPr>
          <w:p w:rsidR="001D5263" w:rsidRPr="001D5263" w:rsidRDefault="001D5263" w:rsidP="00F62DD5">
            <w:pPr>
              <w:pStyle w:val="Iauiue"/>
            </w:pPr>
            <w:r w:rsidRPr="001D5263">
              <w:t>- хозяйственные постройки для инвентаря по уходу за лесопарком;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помещения для охраны.</w:t>
            </w: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9.100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jc w:val="both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Охрана природных территорий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9.110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  <w:jc w:val="both"/>
            </w:pPr>
            <w:r w:rsidRPr="001D5263">
              <w:t>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t>9.200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jc w:val="both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Курортная деятельность </w:t>
            </w:r>
          </w:p>
        </w:tc>
        <w:tc>
          <w:tcPr>
            <w:tcW w:w="2156" w:type="pct"/>
            <w:vMerge w:val="restart"/>
          </w:tcPr>
          <w:p w:rsidR="001D5263" w:rsidRPr="001D5263" w:rsidRDefault="001D5263" w:rsidP="00F62DD5">
            <w:pPr>
              <w:pStyle w:val="Iauiue"/>
            </w:pPr>
            <w:r w:rsidRPr="001D5263">
              <w:t>- площадки для отдыха, спорта;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бассейны;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овощехранилища;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гаражи;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домики для проживания на 1 семью;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малые архитектурные формы;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площадки для отдыха открытого и закрытого типа;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детские площадки;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пункт охраны.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жилые дома для обслуживающего персонала,</w:t>
            </w:r>
            <w:r w:rsidRPr="001D5263">
              <w:br/>
              <w:t xml:space="preserve">- летние  и круглогодичные театры, эстрады, </w:t>
            </w:r>
            <w:r w:rsidRPr="001D5263">
              <w:br/>
              <w:t>- торговые павильоны,</w:t>
            </w:r>
            <w:r w:rsidRPr="001D5263">
              <w:br/>
            </w:r>
            <w:r w:rsidRPr="001D5263">
              <w:lastRenderedPageBreak/>
              <w:t>- банно-оздоровительные комплексы,</w:t>
            </w:r>
            <w:r w:rsidRPr="001D5263">
              <w:br/>
              <w:t>- пункты прачечных и химчисток,</w:t>
            </w:r>
            <w:r w:rsidRPr="001D5263">
              <w:br/>
              <w:t>- автостоянки для временного хранения индивидуальных легковых автомобилей</w:t>
            </w: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</w:pPr>
            <w:r w:rsidRPr="001D5263">
              <w:t>9.210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  <w:jc w:val="both"/>
            </w:pPr>
            <w:r w:rsidRPr="001D5263">
              <w:t>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rPr>
                <w:b/>
                <w:bCs/>
              </w:rPr>
            </w:pPr>
            <w:r w:rsidRPr="001D5263">
              <w:rPr>
                <w:b/>
                <w:bCs/>
              </w:rPr>
              <w:lastRenderedPageBreak/>
              <w:t>9.300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jc w:val="both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Историческая </w:t>
            </w:r>
          </w:p>
        </w:tc>
        <w:tc>
          <w:tcPr>
            <w:tcW w:w="2156" w:type="pct"/>
            <w:vMerge w:val="restart"/>
          </w:tcPr>
          <w:p w:rsidR="001D5263" w:rsidRPr="001D5263" w:rsidRDefault="001D5263" w:rsidP="00F62DD5">
            <w:pPr>
              <w:pStyle w:val="Iauiue"/>
            </w:pPr>
            <w:r w:rsidRPr="001D5263">
              <w:t>- хозяйственные постройки для инвентаря по уходу за объектом культурного наследия;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помещения для охраны.</w:t>
            </w: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ind w:firstLine="34"/>
            </w:pPr>
            <w:r w:rsidRPr="001D5263">
              <w:t>9.310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Iauiue"/>
              <w:jc w:val="both"/>
              <w:rPr>
                <w:b/>
                <w:bCs/>
              </w:rPr>
            </w:pPr>
            <w:r w:rsidRPr="001D5263">
              <w:t>Сохранение и изучение объектов культурного наследия народов Российской Федерации (памятников истории и культуры)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ind w:left="-142" w:right="-108" w:firstLine="142"/>
              <w:rPr>
                <w:b/>
                <w:bCs/>
              </w:rPr>
            </w:pPr>
            <w:r w:rsidRPr="001D5263">
              <w:rPr>
                <w:b/>
                <w:bCs/>
              </w:rPr>
              <w:t>10.000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>Лесная</w:t>
            </w:r>
          </w:p>
        </w:tc>
        <w:tc>
          <w:tcPr>
            <w:tcW w:w="2156" w:type="pct"/>
            <w:vMerge w:val="restart"/>
          </w:tcPr>
          <w:p w:rsidR="001D5263" w:rsidRPr="001D5263" w:rsidRDefault="001D5263" w:rsidP="00F62DD5">
            <w:pPr>
              <w:pStyle w:val="Iauiue"/>
            </w:pPr>
            <w:r w:rsidRPr="001D5263">
              <w:t>- лесные склады, лесопильни;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сушилки, грибоварни, склады;</w:t>
            </w:r>
          </w:p>
          <w:p w:rsidR="001D5263" w:rsidRPr="001D5263" w:rsidRDefault="001D5263" w:rsidP="00F62DD5">
            <w:pPr>
              <w:pStyle w:val="Iauiue"/>
              <w:jc w:val="both"/>
            </w:pPr>
            <w:r w:rsidRPr="001D5263">
              <w:t>- объекты пожарной охраны;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гаражи;</w:t>
            </w:r>
          </w:p>
          <w:p w:rsidR="001D5263" w:rsidRPr="001D5263" w:rsidRDefault="001D5263" w:rsidP="00F62DD5">
            <w:pPr>
              <w:pStyle w:val="Iauiue"/>
              <w:jc w:val="both"/>
            </w:pPr>
            <w:r w:rsidRPr="001D5263">
              <w:t>- складские здания;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погрузо-разгрузочные площадки.</w:t>
            </w:r>
          </w:p>
          <w:p w:rsidR="001D5263" w:rsidRPr="001D5263" w:rsidRDefault="001D5263" w:rsidP="00F62DD5">
            <w:pPr>
              <w:pStyle w:val="Iauiue"/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ind w:left="-142" w:right="-108" w:firstLine="142"/>
              <w:rPr>
                <w:b/>
                <w:bCs/>
              </w:rPr>
            </w:pPr>
            <w:r w:rsidRPr="001D5263">
              <w:rPr>
                <w:b/>
                <w:bCs/>
              </w:rPr>
              <w:t>10.100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Заготовка древесины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ind w:left="-142" w:right="-108" w:firstLine="142"/>
            </w:pPr>
            <w:r w:rsidRPr="001D5263">
              <w:t>10.110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Размещение сооружений, необходимых для обработки и хранения древесины (лесных складов, лесопилен)</w:t>
            </w:r>
            <w:r w:rsidRPr="001D5263">
              <w:rPr>
                <w:rFonts w:cs="Calibri"/>
                <w:sz w:val="20"/>
                <w:szCs w:val="20"/>
              </w:rPr>
              <w:t xml:space="preserve"> </w:t>
            </w:r>
            <w:r w:rsidRPr="001D5263">
              <w:rPr>
                <w:sz w:val="20"/>
                <w:szCs w:val="20"/>
              </w:rPr>
              <w:t>охрана и восстановление лесов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ind w:left="-142" w:right="-108" w:firstLine="142"/>
              <w:rPr>
                <w:b/>
                <w:bCs/>
              </w:rPr>
            </w:pPr>
            <w:r w:rsidRPr="001D5263">
              <w:rPr>
                <w:b/>
                <w:bCs/>
              </w:rPr>
              <w:t>10.200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Лесные плантации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ind w:left="-142" w:right="-108" w:firstLine="142"/>
            </w:pPr>
            <w:r w:rsidRPr="001D5263">
              <w:t>10.210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Размещение сооружений, необходимых для обработки и хранения древесины (лесных складов, лесопилен)</w:t>
            </w:r>
            <w:r w:rsidRPr="001D5263">
              <w:rPr>
                <w:rFonts w:cs="Calibri"/>
                <w:sz w:val="20"/>
                <w:szCs w:val="20"/>
              </w:rPr>
              <w:t xml:space="preserve"> </w:t>
            </w:r>
            <w:r w:rsidRPr="001D5263">
              <w:rPr>
                <w:sz w:val="20"/>
                <w:szCs w:val="20"/>
              </w:rPr>
              <w:t>охрана лесов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ind w:left="-142" w:right="-108" w:firstLine="142"/>
              <w:rPr>
                <w:b/>
                <w:bCs/>
              </w:rPr>
            </w:pPr>
            <w:r w:rsidRPr="001D5263">
              <w:rPr>
                <w:b/>
                <w:bCs/>
              </w:rPr>
              <w:t>10.300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Заготовка лесных ресурсов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ind w:left="-142" w:right="-108" w:firstLine="142"/>
            </w:pPr>
            <w:r w:rsidRPr="001D5263">
              <w:t>10.310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ind w:left="-142" w:right="-108" w:firstLine="142"/>
              <w:rPr>
                <w:b/>
                <w:bCs/>
              </w:rPr>
            </w:pPr>
            <w:r w:rsidRPr="001D5263">
              <w:rPr>
                <w:b/>
                <w:bCs/>
              </w:rPr>
              <w:t>10.400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Резервные леса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</w:pPr>
          </w:p>
        </w:tc>
      </w:tr>
      <w:tr w:rsidR="001D5263" w:rsidRPr="001D5263" w:rsidTr="00F62DD5">
        <w:trPr>
          <w:trHeight w:val="288"/>
        </w:trPr>
        <w:tc>
          <w:tcPr>
            <w:tcW w:w="678" w:type="pct"/>
            <w:shd w:val="clear" w:color="auto" w:fill="BFBFBF"/>
          </w:tcPr>
          <w:p w:rsidR="001D5263" w:rsidRPr="001D5263" w:rsidRDefault="001D5263" w:rsidP="00F62DD5">
            <w:pPr>
              <w:pStyle w:val="Iauiue"/>
              <w:ind w:left="-142" w:right="-108" w:firstLine="142"/>
              <w:rPr>
                <w:b/>
                <w:bCs/>
              </w:rPr>
            </w:pPr>
            <w:r w:rsidRPr="001D5263">
              <w:rPr>
                <w:b/>
                <w:bCs/>
              </w:rPr>
              <w:t>11.000</w:t>
            </w:r>
          </w:p>
        </w:tc>
        <w:tc>
          <w:tcPr>
            <w:tcW w:w="2166" w:type="pct"/>
            <w:shd w:val="clear" w:color="auto" w:fill="BFBFBF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Водные объекты </w:t>
            </w:r>
          </w:p>
        </w:tc>
        <w:tc>
          <w:tcPr>
            <w:tcW w:w="2156" w:type="pct"/>
            <w:shd w:val="clear" w:color="auto" w:fill="BFBFBF"/>
          </w:tcPr>
          <w:p w:rsidR="001D5263" w:rsidRPr="001D5263" w:rsidRDefault="001D5263" w:rsidP="00F62DD5">
            <w:pPr>
              <w:pStyle w:val="Iauiue"/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ind w:left="-142" w:right="-108" w:firstLine="142"/>
            </w:pPr>
            <w:r w:rsidRPr="001D5263">
              <w:t>11.010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 xml:space="preserve">Ледники, снежники, ручьи, реки, озера, болота, территориальные моря и другие поверхностные водные объекты </w:t>
            </w:r>
          </w:p>
        </w:tc>
        <w:tc>
          <w:tcPr>
            <w:tcW w:w="2156" w:type="pct"/>
          </w:tcPr>
          <w:p w:rsidR="001D5263" w:rsidRPr="001D5263" w:rsidRDefault="001D5263" w:rsidP="00F62DD5">
            <w:pPr>
              <w:pStyle w:val="Iauiue"/>
            </w:pPr>
            <w:r w:rsidRPr="001D5263">
              <w:t>- водозаборные сооружения;</w:t>
            </w: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ind w:left="-142" w:right="-108" w:firstLine="142"/>
              <w:rPr>
                <w:b/>
                <w:bCs/>
              </w:rPr>
            </w:pPr>
            <w:r w:rsidRPr="001D5263">
              <w:rPr>
                <w:b/>
                <w:bCs/>
              </w:rPr>
              <w:t>11.100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Общее пользование водными объектами </w:t>
            </w:r>
          </w:p>
        </w:tc>
        <w:tc>
          <w:tcPr>
            <w:tcW w:w="2156" w:type="pct"/>
            <w:vMerge w:val="restart"/>
          </w:tcPr>
          <w:p w:rsidR="001D5263" w:rsidRPr="001D5263" w:rsidRDefault="001D5263" w:rsidP="00F62DD5">
            <w:pPr>
              <w:pStyle w:val="Iauiue"/>
            </w:pPr>
            <w:r w:rsidRPr="001D5263">
              <w:t>- водозаборные сооружения;</w:t>
            </w: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ind w:left="-142" w:right="-108" w:firstLine="142"/>
            </w:pPr>
            <w:r w:rsidRPr="001D5263">
              <w:t>11.110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Земельные участки, примыкающие к водным объектам,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средств.)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ind w:left="-142" w:right="-108" w:firstLine="142"/>
              <w:rPr>
                <w:b/>
                <w:bCs/>
              </w:rPr>
            </w:pPr>
            <w:r w:rsidRPr="001D5263">
              <w:rPr>
                <w:b/>
                <w:bCs/>
              </w:rPr>
              <w:t>11.200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Специальное пользование водными объектами </w:t>
            </w:r>
          </w:p>
        </w:tc>
        <w:tc>
          <w:tcPr>
            <w:tcW w:w="2156" w:type="pct"/>
            <w:vMerge w:val="restart"/>
          </w:tcPr>
          <w:p w:rsidR="001D5263" w:rsidRPr="001D5263" w:rsidRDefault="001D5263" w:rsidP="00F62DD5">
            <w:pPr>
              <w:pStyle w:val="Iauiue"/>
            </w:pPr>
            <w:r w:rsidRPr="001D5263">
              <w:t>- водозаборные сооружения;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очистные сооружения;</w:t>
            </w:r>
          </w:p>
        </w:tc>
      </w:tr>
      <w:tr w:rsidR="001D5263" w:rsidRPr="001D5263" w:rsidTr="00F62DD5">
        <w:trPr>
          <w:trHeight w:val="1315"/>
        </w:trPr>
        <w:tc>
          <w:tcPr>
            <w:tcW w:w="678" w:type="pct"/>
          </w:tcPr>
          <w:p w:rsidR="001D5263" w:rsidRPr="001D5263" w:rsidRDefault="001D5263" w:rsidP="00F62DD5">
            <w:pPr>
              <w:pStyle w:val="Iauiue"/>
              <w:ind w:left="-142" w:right="-108" w:firstLine="142"/>
            </w:pPr>
            <w:r w:rsidRPr="001D5263">
              <w:t>11.210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ind w:left="-142" w:right="-108" w:firstLine="142"/>
              <w:rPr>
                <w:b/>
                <w:bCs/>
              </w:rPr>
            </w:pPr>
            <w:r w:rsidRPr="001D5263">
              <w:rPr>
                <w:b/>
                <w:bCs/>
              </w:rPr>
              <w:t>11.300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Гидротехнические сооружения </w:t>
            </w:r>
          </w:p>
        </w:tc>
        <w:tc>
          <w:tcPr>
            <w:tcW w:w="2156" w:type="pct"/>
            <w:vMerge w:val="restart"/>
          </w:tcPr>
          <w:p w:rsidR="001D5263" w:rsidRPr="001D5263" w:rsidRDefault="001D5263" w:rsidP="00F62DD5">
            <w:pPr>
              <w:pStyle w:val="Iauiue"/>
            </w:pPr>
            <w:r w:rsidRPr="001D5263">
              <w:t>- плотины;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судопропускные сооружения;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берегозащитные сооружения;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рыбопропускные сооружения.</w:t>
            </w:r>
          </w:p>
          <w:p w:rsidR="001D5263" w:rsidRPr="001D5263" w:rsidRDefault="001D5263" w:rsidP="00F62DD5">
            <w:pPr>
              <w:pStyle w:val="Iauiue"/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ind w:left="-142" w:right="-108" w:firstLine="142"/>
            </w:pPr>
            <w:r w:rsidRPr="001D5263">
              <w:t>11.310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 xml:space="preserve">Гидротехнические сооружения, необходимые для эксплуатации водохранилищ (плотин, водосбросов, водозаборных, водовыпускных и других гидротехнических сооружений, </w:t>
            </w:r>
            <w:r w:rsidRPr="001D5263">
              <w:rPr>
                <w:sz w:val="20"/>
                <w:szCs w:val="20"/>
              </w:rPr>
              <w:lastRenderedPageBreak/>
              <w:t>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</w:pPr>
          </w:p>
        </w:tc>
      </w:tr>
      <w:tr w:rsidR="001D5263" w:rsidRPr="001D5263" w:rsidTr="00F62DD5">
        <w:tc>
          <w:tcPr>
            <w:tcW w:w="678" w:type="pct"/>
            <w:shd w:val="clear" w:color="auto" w:fill="BFBFBF"/>
          </w:tcPr>
          <w:p w:rsidR="001D5263" w:rsidRPr="001D5263" w:rsidRDefault="001D5263" w:rsidP="00F62DD5">
            <w:pPr>
              <w:pStyle w:val="Iauiue"/>
              <w:ind w:left="-142" w:right="-108" w:firstLine="142"/>
              <w:rPr>
                <w:b/>
                <w:bCs/>
              </w:rPr>
            </w:pPr>
            <w:r w:rsidRPr="001D5263">
              <w:rPr>
                <w:b/>
                <w:bCs/>
              </w:rPr>
              <w:lastRenderedPageBreak/>
              <w:t>12.000</w:t>
            </w:r>
          </w:p>
        </w:tc>
        <w:tc>
          <w:tcPr>
            <w:tcW w:w="2166" w:type="pct"/>
            <w:shd w:val="clear" w:color="auto" w:fill="BFBFBF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Общее пользование территории </w:t>
            </w:r>
          </w:p>
        </w:tc>
        <w:tc>
          <w:tcPr>
            <w:tcW w:w="2156" w:type="pct"/>
            <w:shd w:val="clear" w:color="auto" w:fill="BFBFBF"/>
          </w:tcPr>
          <w:p w:rsidR="001D5263" w:rsidRPr="001D5263" w:rsidRDefault="001D5263" w:rsidP="00F62DD5">
            <w:pPr>
              <w:pStyle w:val="Iauiue"/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ind w:left="-142" w:right="-108" w:firstLine="142"/>
              <w:rPr>
                <w:b/>
                <w:bCs/>
              </w:rPr>
            </w:pPr>
            <w:r w:rsidRPr="001D5263">
              <w:rPr>
                <w:b/>
                <w:bCs/>
              </w:rPr>
              <w:t>12.100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Ритуальная деятельность </w:t>
            </w:r>
          </w:p>
        </w:tc>
        <w:tc>
          <w:tcPr>
            <w:tcW w:w="2156" w:type="pct"/>
            <w:vMerge w:val="restart"/>
          </w:tcPr>
          <w:p w:rsidR="001D5263" w:rsidRPr="001D5263" w:rsidRDefault="001D5263" w:rsidP="00F62DD5">
            <w:pPr>
              <w:pStyle w:val="Iauiue"/>
            </w:pPr>
            <w:r w:rsidRPr="001D5263">
              <w:t>- объекты, технологически связанные с назначением основного вида;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мастерские по производству похоронных принадлежностей.</w:t>
            </w:r>
          </w:p>
          <w:p w:rsidR="001D5263" w:rsidRPr="001D5263" w:rsidRDefault="001D5263" w:rsidP="00F62DD5">
            <w:pPr>
              <w:pStyle w:val="Iauiue"/>
            </w:pPr>
            <w:r w:rsidRPr="001D5263">
              <w:t>- объекты сопутствующей торговли.</w:t>
            </w: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ind w:left="-142" w:right="-108" w:firstLine="142"/>
            </w:pPr>
            <w:r w:rsidRPr="001D5263">
              <w:t>12.110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FORMATTEXT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 xml:space="preserve">Кладбища, крематории и места захоронения; </w:t>
            </w:r>
          </w:p>
          <w:p w:rsidR="001D5263" w:rsidRPr="001D5263" w:rsidRDefault="001D5263" w:rsidP="00F62DD5">
            <w:pPr>
              <w:pStyle w:val="aff9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 xml:space="preserve">размещение соответствующих культовых сооружений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ind w:left="-142" w:right="-108" w:firstLine="142"/>
              <w:rPr>
                <w:b/>
                <w:bCs/>
              </w:rPr>
            </w:pPr>
            <w:r w:rsidRPr="001D5263">
              <w:rPr>
                <w:b/>
                <w:bCs/>
              </w:rPr>
              <w:t>12.200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Специальная </w:t>
            </w:r>
          </w:p>
        </w:tc>
        <w:tc>
          <w:tcPr>
            <w:tcW w:w="2156" w:type="pct"/>
            <w:vMerge w:val="restart"/>
          </w:tcPr>
          <w:p w:rsidR="001D5263" w:rsidRPr="001D5263" w:rsidRDefault="001D5263" w:rsidP="00F62DD5">
            <w:pPr>
              <w:pStyle w:val="Iauiue"/>
            </w:pPr>
            <w:r w:rsidRPr="001D5263">
              <w:t>- здания для персонала;</w:t>
            </w:r>
          </w:p>
          <w:p w:rsidR="001D5263" w:rsidRPr="001D5263" w:rsidRDefault="001D5263" w:rsidP="00F62DD5">
            <w:pPr>
              <w:pStyle w:val="Iauiue"/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ind w:left="-142" w:right="-108" w:firstLine="142"/>
            </w:pPr>
            <w:r w:rsidRPr="001D5263">
              <w:t>12.210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 xml:space="preserve">Размещение скотомогильников, захоронение отходов потребления и промышленного производства, в том числе радиоактивных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ind w:left="-142" w:right="-108" w:firstLine="142"/>
              <w:rPr>
                <w:b/>
                <w:bCs/>
              </w:rPr>
            </w:pPr>
            <w:r w:rsidRPr="001D5263">
              <w:rPr>
                <w:b/>
                <w:bCs/>
              </w:rPr>
              <w:t>12.300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b/>
                <w:bCs/>
                <w:sz w:val="20"/>
                <w:szCs w:val="20"/>
              </w:rPr>
            </w:pPr>
            <w:r w:rsidRPr="001D5263">
              <w:rPr>
                <w:b/>
                <w:bCs/>
                <w:sz w:val="20"/>
                <w:szCs w:val="20"/>
              </w:rPr>
              <w:t xml:space="preserve">Запас </w:t>
            </w:r>
          </w:p>
        </w:tc>
        <w:tc>
          <w:tcPr>
            <w:tcW w:w="2156" w:type="pct"/>
            <w:vMerge w:val="restart"/>
          </w:tcPr>
          <w:p w:rsidR="001D5263" w:rsidRPr="001D5263" w:rsidRDefault="001D5263" w:rsidP="00F62DD5">
            <w:pPr>
              <w:pStyle w:val="Iauiue"/>
            </w:pPr>
          </w:p>
        </w:tc>
      </w:tr>
      <w:tr w:rsidR="001D5263" w:rsidRPr="001D5263" w:rsidTr="00F62DD5">
        <w:tc>
          <w:tcPr>
            <w:tcW w:w="678" w:type="pct"/>
          </w:tcPr>
          <w:p w:rsidR="001D5263" w:rsidRPr="001D5263" w:rsidRDefault="001D5263" w:rsidP="00F62DD5">
            <w:pPr>
              <w:pStyle w:val="Iauiue"/>
              <w:ind w:left="-142" w:right="-108" w:firstLine="142"/>
            </w:pPr>
            <w:r w:rsidRPr="001D5263">
              <w:t>12.310</w:t>
            </w:r>
          </w:p>
        </w:tc>
        <w:tc>
          <w:tcPr>
            <w:tcW w:w="2166" w:type="pct"/>
          </w:tcPr>
          <w:p w:rsidR="001D5263" w:rsidRPr="001D5263" w:rsidRDefault="001D5263" w:rsidP="00F62DD5">
            <w:pPr>
              <w:pStyle w:val="aff9"/>
              <w:rPr>
                <w:sz w:val="20"/>
                <w:szCs w:val="20"/>
              </w:rPr>
            </w:pPr>
            <w:r w:rsidRPr="001D5263">
              <w:rPr>
                <w:sz w:val="20"/>
                <w:szCs w:val="20"/>
              </w:rPr>
              <w:t xml:space="preserve">Отсутствие хозяйственной деятельности </w:t>
            </w:r>
          </w:p>
        </w:tc>
        <w:tc>
          <w:tcPr>
            <w:tcW w:w="2156" w:type="pct"/>
            <w:vMerge/>
          </w:tcPr>
          <w:p w:rsidR="001D5263" w:rsidRPr="001D5263" w:rsidRDefault="001D5263" w:rsidP="00F62DD5">
            <w:pPr>
              <w:pStyle w:val="Iauiue"/>
            </w:pPr>
          </w:p>
        </w:tc>
      </w:tr>
    </w:tbl>
    <w:p w:rsidR="001D5263" w:rsidRPr="001D5263" w:rsidRDefault="001D5263" w:rsidP="001D5263">
      <w:pPr>
        <w:spacing w:before="120"/>
        <w:jc w:val="center"/>
        <w:rPr>
          <w:b/>
          <w:bCs/>
        </w:rPr>
      </w:pPr>
    </w:p>
    <w:p w:rsidR="001D5263" w:rsidRPr="001D5263" w:rsidRDefault="001D5263" w:rsidP="001D5263"/>
    <w:p w:rsidR="001D5263" w:rsidRPr="001D5263" w:rsidRDefault="001D5263" w:rsidP="001D5263">
      <w:pPr>
        <w:shd w:val="clear" w:color="auto" w:fill="FFFFFF"/>
        <w:jc w:val="both"/>
        <w:rPr>
          <w:color w:val="000000"/>
        </w:rPr>
      </w:pPr>
    </w:p>
    <w:p w:rsidR="001D5263" w:rsidRPr="001D5263" w:rsidRDefault="001D5263" w:rsidP="001D5263">
      <w:pPr>
        <w:shd w:val="clear" w:color="auto" w:fill="FFFFFF"/>
        <w:jc w:val="center"/>
        <w:rPr>
          <w:color w:val="000000"/>
        </w:rPr>
      </w:pPr>
      <w:r w:rsidRPr="001D5263">
        <w:rPr>
          <w:color w:val="000000"/>
        </w:rPr>
        <w:t>Условные обозначения к таблице:</w:t>
      </w:r>
    </w:p>
    <w:p w:rsidR="001D5263" w:rsidRPr="001D5263" w:rsidRDefault="001D5263" w:rsidP="001D5263">
      <w:pPr>
        <w:shd w:val="clear" w:color="auto" w:fill="FFFFFF"/>
        <w:rPr>
          <w:color w:val="000000"/>
        </w:rPr>
      </w:pPr>
    </w:p>
    <w:p w:rsidR="001D5263" w:rsidRPr="001D5263" w:rsidRDefault="001D5263" w:rsidP="001D5263">
      <w:pPr>
        <w:shd w:val="clear" w:color="auto" w:fill="FFFFFF"/>
        <w:rPr>
          <w:color w:val="000000"/>
        </w:rPr>
      </w:pPr>
      <w:r w:rsidRPr="001D5263">
        <w:rPr>
          <w:color w:val="000000"/>
        </w:rPr>
        <w:tab/>
        <w:t>Р- основной вид разрешенного использования</w:t>
      </w:r>
    </w:p>
    <w:p w:rsidR="001D5263" w:rsidRPr="001D5263" w:rsidRDefault="001D5263" w:rsidP="001D5263">
      <w:pPr>
        <w:shd w:val="clear" w:color="auto" w:fill="FFFFFF"/>
        <w:rPr>
          <w:color w:val="000000"/>
        </w:rPr>
      </w:pPr>
      <w:r w:rsidRPr="001D5263">
        <w:rPr>
          <w:color w:val="000000"/>
        </w:rPr>
        <w:tab/>
        <w:t>У- условно разрешенный вид использования</w:t>
      </w:r>
    </w:p>
    <w:p w:rsidR="001D5263" w:rsidRPr="001D5263" w:rsidRDefault="001D5263" w:rsidP="001D5263">
      <w:pPr>
        <w:shd w:val="clear" w:color="auto" w:fill="FFFFFF"/>
        <w:rPr>
          <w:color w:val="000000"/>
        </w:rPr>
      </w:pPr>
      <w:r w:rsidRPr="001D5263">
        <w:rPr>
          <w:color w:val="000000"/>
        </w:rPr>
        <w:tab/>
        <w:t>В- вспомогательный вид использования</w:t>
      </w:r>
    </w:p>
    <w:p w:rsidR="001D5263" w:rsidRPr="001D5263" w:rsidRDefault="009E749E" w:rsidP="001D5263">
      <w:pPr>
        <w:shd w:val="clear" w:color="auto" w:fill="FFFFFF"/>
        <w:tabs>
          <w:tab w:val="left" w:pos="708"/>
          <w:tab w:val="left" w:pos="993"/>
        </w:tabs>
        <w:rPr>
          <w:color w:val="000000"/>
        </w:rPr>
      </w:pPr>
      <w:r>
        <w:rPr>
          <w:noProof/>
          <w:color w:val="000000"/>
        </w:rPr>
        <w:pict>
          <v:rect id="_x0000_s1033" style="position:absolute;margin-left:32.35pt;margin-top:4.55pt;width:7.15pt;height:13.5pt;z-index:251660800" fillcolor="#c4bc96"/>
        </w:pict>
      </w:r>
      <w:r w:rsidR="001D5263" w:rsidRPr="001D5263">
        <w:rPr>
          <w:color w:val="000000"/>
        </w:rPr>
        <w:tab/>
      </w:r>
      <w:r w:rsidR="001D5263" w:rsidRPr="001D5263">
        <w:rPr>
          <w:color w:val="000000"/>
        </w:rPr>
        <w:tab/>
        <w:t>-запрещенный вид использования</w:t>
      </w:r>
    </w:p>
    <w:p w:rsidR="001D5263" w:rsidRPr="001D5263" w:rsidRDefault="001D5263" w:rsidP="001D5263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</w:rPr>
      </w:pPr>
    </w:p>
    <w:p w:rsidR="001D5263" w:rsidRPr="001D5263" w:rsidRDefault="001D5263" w:rsidP="001D5263">
      <w:pPr>
        <w:sectPr w:rsidR="001D5263" w:rsidRPr="001D5263">
          <w:pgSz w:w="16840" w:h="11907" w:orient="landscape"/>
          <w:pgMar w:top="1418" w:right="1418" w:bottom="567" w:left="1418" w:header="720" w:footer="720" w:gutter="0"/>
          <w:cols w:space="720"/>
        </w:sectPr>
      </w:pPr>
    </w:p>
    <w:p w:rsidR="00FA55C3" w:rsidRPr="0058276B" w:rsidRDefault="00FA55C3" w:rsidP="004C0B81">
      <w:pPr>
        <w:jc w:val="both"/>
        <w:rPr>
          <w:sz w:val="26"/>
          <w:szCs w:val="26"/>
        </w:rPr>
      </w:pPr>
    </w:p>
    <w:sectPr w:rsidR="00FA55C3" w:rsidRPr="0058276B" w:rsidSect="0058276B">
      <w:pgSz w:w="11900" w:h="16840"/>
      <w:pgMar w:top="624" w:right="1134" w:bottom="34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517" w:rsidRDefault="003A3517">
      <w:r>
        <w:separator/>
      </w:r>
    </w:p>
  </w:endnote>
  <w:endnote w:type="continuationSeparator" w:id="0">
    <w:p w:rsidR="003A3517" w:rsidRDefault="003A3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517" w:rsidRDefault="003A3517">
      <w:r>
        <w:separator/>
      </w:r>
    </w:p>
  </w:footnote>
  <w:footnote w:type="continuationSeparator" w:id="0">
    <w:p w:rsidR="003A3517" w:rsidRDefault="003A3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22C4AA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DEC"/>
    <w:rsid w:val="0000436B"/>
    <w:rsid w:val="000267F0"/>
    <w:rsid w:val="00037E1D"/>
    <w:rsid w:val="00046DC9"/>
    <w:rsid w:val="000501DC"/>
    <w:rsid w:val="0005522A"/>
    <w:rsid w:val="00057C3E"/>
    <w:rsid w:val="0006066F"/>
    <w:rsid w:val="000A1638"/>
    <w:rsid w:val="000A16A8"/>
    <w:rsid w:val="000A57D4"/>
    <w:rsid w:val="000E50A6"/>
    <w:rsid w:val="00101EE5"/>
    <w:rsid w:val="0010723E"/>
    <w:rsid w:val="001149FA"/>
    <w:rsid w:val="00133099"/>
    <w:rsid w:val="00141479"/>
    <w:rsid w:val="001429C1"/>
    <w:rsid w:val="001654D9"/>
    <w:rsid w:val="001672DF"/>
    <w:rsid w:val="00167777"/>
    <w:rsid w:val="00176961"/>
    <w:rsid w:val="00182DE9"/>
    <w:rsid w:val="0019094E"/>
    <w:rsid w:val="00191F00"/>
    <w:rsid w:val="001A3EC1"/>
    <w:rsid w:val="001A713E"/>
    <w:rsid w:val="001C20D5"/>
    <w:rsid w:val="001C4CDA"/>
    <w:rsid w:val="001C536C"/>
    <w:rsid w:val="001D39E2"/>
    <w:rsid w:val="001D5263"/>
    <w:rsid w:val="001E556A"/>
    <w:rsid w:val="001F1D76"/>
    <w:rsid w:val="001F368E"/>
    <w:rsid w:val="00237A01"/>
    <w:rsid w:val="002825C2"/>
    <w:rsid w:val="0028327D"/>
    <w:rsid w:val="0028670B"/>
    <w:rsid w:val="0029525A"/>
    <w:rsid w:val="002C17FA"/>
    <w:rsid w:val="002C276D"/>
    <w:rsid w:val="002D2A10"/>
    <w:rsid w:val="002D321B"/>
    <w:rsid w:val="002F3218"/>
    <w:rsid w:val="00314089"/>
    <w:rsid w:val="00315191"/>
    <w:rsid w:val="00325A9E"/>
    <w:rsid w:val="003277BC"/>
    <w:rsid w:val="00333FC9"/>
    <w:rsid w:val="0034709E"/>
    <w:rsid w:val="00350C62"/>
    <w:rsid w:val="003659AC"/>
    <w:rsid w:val="00377C20"/>
    <w:rsid w:val="00384959"/>
    <w:rsid w:val="00390265"/>
    <w:rsid w:val="003A3517"/>
    <w:rsid w:val="003D065F"/>
    <w:rsid w:val="003D2673"/>
    <w:rsid w:val="003D3A91"/>
    <w:rsid w:val="003E18AB"/>
    <w:rsid w:val="003E57DD"/>
    <w:rsid w:val="003F4D19"/>
    <w:rsid w:val="00415871"/>
    <w:rsid w:val="00417B01"/>
    <w:rsid w:val="00417D2A"/>
    <w:rsid w:val="004423BD"/>
    <w:rsid w:val="004475AA"/>
    <w:rsid w:val="00454E30"/>
    <w:rsid w:val="00461963"/>
    <w:rsid w:val="004630EC"/>
    <w:rsid w:val="004655E0"/>
    <w:rsid w:val="00481498"/>
    <w:rsid w:val="004A3EBA"/>
    <w:rsid w:val="004A75FC"/>
    <w:rsid w:val="004B1640"/>
    <w:rsid w:val="004B1CFB"/>
    <w:rsid w:val="004B4114"/>
    <w:rsid w:val="004B5A41"/>
    <w:rsid w:val="004C0B81"/>
    <w:rsid w:val="004E476E"/>
    <w:rsid w:val="004F76FC"/>
    <w:rsid w:val="005049CD"/>
    <w:rsid w:val="00535FEA"/>
    <w:rsid w:val="0054191D"/>
    <w:rsid w:val="00554EE5"/>
    <w:rsid w:val="0055639E"/>
    <w:rsid w:val="00576628"/>
    <w:rsid w:val="00580E68"/>
    <w:rsid w:val="0058276B"/>
    <w:rsid w:val="00584C92"/>
    <w:rsid w:val="00591BFE"/>
    <w:rsid w:val="005B3FF8"/>
    <w:rsid w:val="005C2616"/>
    <w:rsid w:val="005D5364"/>
    <w:rsid w:val="005D5EC4"/>
    <w:rsid w:val="00600D48"/>
    <w:rsid w:val="0061449F"/>
    <w:rsid w:val="00621120"/>
    <w:rsid w:val="006246E6"/>
    <w:rsid w:val="00642516"/>
    <w:rsid w:val="00645263"/>
    <w:rsid w:val="0065098E"/>
    <w:rsid w:val="00653CA3"/>
    <w:rsid w:val="00660C07"/>
    <w:rsid w:val="0066729F"/>
    <w:rsid w:val="00672204"/>
    <w:rsid w:val="00680A8D"/>
    <w:rsid w:val="00696C07"/>
    <w:rsid w:val="006A2A99"/>
    <w:rsid w:val="006C38C0"/>
    <w:rsid w:val="006D1124"/>
    <w:rsid w:val="006D3BDE"/>
    <w:rsid w:val="006D5AA7"/>
    <w:rsid w:val="006E153C"/>
    <w:rsid w:val="006E6A2A"/>
    <w:rsid w:val="006F18A3"/>
    <w:rsid w:val="00704276"/>
    <w:rsid w:val="00713427"/>
    <w:rsid w:val="00731BF6"/>
    <w:rsid w:val="007413DF"/>
    <w:rsid w:val="00777C94"/>
    <w:rsid w:val="00785ADA"/>
    <w:rsid w:val="00786202"/>
    <w:rsid w:val="00793897"/>
    <w:rsid w:val="007A238E"/>
    <w:rsid w:val="007A7EBE"/>
    <w:rsid w:val="007C2671"/>
    <w:rsid w:val="007C2887"/>
    <w:rsid w:val="007D4487"/>
    <w:rsid w:val="007E038E"/>
    <w:rsid w:val="007E169F"/>
    <w:rsid w:val="007F3A52"/>
    <w:rsid w:val="007F70B2"/>
    <w:rsid w:val="007F7B47"/>
    <w:rsid w:val="00820F39"/>
    <w:rsid w:val="008334B9"/>
    <w:rsid w:val="00847489"/>
    <w:rsid w:val="0085306C"/>
    <w:rsid w:val="00856B0B"/>
    <w:rsid w:val="00872D35"/>
    <w:rsid w:val="00881BE4"/>
    <w:rsid w:val="00882B61"/>
    <w:rsid w:val="008B7884"/>
    <w:rsid w:val="008C50B6"/>
    <w:rsid w:val="008E3DEC"/>
    <w:rsid w:val="0090172C"/>
    <w:rsid w:val="00923A07"/>
    <w:rsid w:val="00923B3F"/>
    <w:rsid w:val="0093069C"/>
    <w:rsid w:val="0095387A"/>
    <w:rsid w:val="009560E6"/>
    <w:rsid w:val="00957CDF"/>
    <w:rsid w:val="0096077F"/>
    <w:rsid w:val="00992811"/>
    <w:rsid w:val="009B2762"/>
    <w:rsid w:val="009B7752"/>
    <w:rsid w:val="009D6429"/>
    <w:rsid w:val="009D6CBE"/>
    <w:rsid w:val="009E749E"/>
    <w:rsid w:val="009F716E"/>
    <w:rsid w:val="00A0497B"/>
    <w:rsid w:val="00A43C13"/>
    <w:rsid w:val="00A462A8"/>
    <w:rsid w:val="00A8282A"/>
    <w:rsid w:val="00A83C0B"/>
    <w:rsid w:val="00AA0623"/>
    <w:rsid w:val="00AA6530"/>
    <w:rsid w:val="00AB4335"/>
    <w:rsid w:val="00AB629E"/>
    <w:rsid w:val="00AC4E94"/>
    <w:rsid w:val="00AD3B7C"/>
    <w:rsid w:val="00AE1AD6"/>
    <w:rsid w:val="00AF251B"/>
    <w:rsid w:val="00AF2E8C"/>
    <w:rsid w:val="00AF4C70"/>
    <w:rsid w:val="00B01B5B"/>
    <w:rsid w:val="00B26B97"/>
    <w:rsid w:val="00B308E9"/>
    <w:rsid w:val="00B42935"/>
    <w:rsid w:val="00B465C8"/>
    <w:rsid w:val="00B509ED"/>
    <w:rsid w:val="00B528E3"/>
    <w:rsid w:val="00B62BDF"/>
    <w:rsid w:val="00B63CF4"/>
    <w:rsid w:val="00BA5258"/>
    <w:rsid w:val="00BB22AD"/>
    <w:rsid w:val="00BB7A25"/>
    <w:rsid w:val="00BE0110"/>
    <w:rsid w:val="00BE469D"/>
    <w:rsid w:val="00C0146E"/>
    <w:rsid w:val="00C30839"/>
    <w:rsid w:val="00C34755"/>
    <w:rsid w:val="00C40F65"/>
    <w:rsid w:val="00C4194B"/>
    <w:rsid w:val="00C7576C"/>
    <w:rsid w:val="00C82AE5"/>
    <w:rsid w:val="00C90436"/>
    <w:rsid w:val="00C93731"/>
    <w:rsid w:val="00CA2938"/>
    <w:rsid w:val="00CB38CF"/>
    <w:rsid w:val="00CC044B"/>
    <w:rsid w:val="00CC106A"/>
    <w:rsid w:val="00CD1903"/>
    <w:rsid w:val="00CD29A0"/>
    <w:rsid w:val="00CD44A7"/>
    <w:rsid w:val="00CE35A5"/>
    <w:rsid w:val="00D52541"/>
    <w:rsid w:val="00D57EBE"/>
    <w:rsid w:val="00D62ADF"/>
    <w:rsid w:val="00D97B47"/>
    <w:rsid w:val="00DA433B"/>
    <w:rsid w:val="00DB6A7A"/>
    <w:rsid w:val="00DC7153"/>
    <w:rsid w:val="00DE05D2"/>
    <w:rsid w:val="00DF11C4"/>
    <w:rsid w:val="00DF2549"/>
    <w:rsid w:val="00E00A34"/>
    <w:rsid w:val="00E1053C"/>
    <w:rsid w:val="00E2215E"/>
    <w:rsid w:val="00E263F4"/>
    <w:rsid w:val="00E31EBC"/>
    <w:rsid w:val="00E35122"/>
    <w:rsid w:val="00E47629"/>
    <w:rsid w:val="00E54456"/>
    <w:rsid w:val="00E6116B"/>
    <w:rsid w:val="00E65412"/>
    <w:rsid w:val="00E81E79"/>
    <w:rsid w:val="00E82A6E"/>
    <w:rsid w:val="00E86AC9"/>
    <w:rsid w:val="00E924E6"/>
    <w:rsid w:val="00EA4ECB"/>
    <w:rsid w:val="00EC66CA"/>
    <w:rsid w:val="00EC671E"/>
    <w:rsid w:val="00F1069F"/>
    <w:rsid w:val="00F162CE"/>
    <w:rsid w:val="00F52B64"/>
    <w:rsid w:val="00F538A0"/>
    <w:rsid w:val="00F6010B"/>
    <w:rsid w:val="00F66EC1"/>
    <w:rsid w:val="00F75154"/>
    <w:rsid w:val="00F864E6"/>
    <w:rsid w:val="00F86EF8"/>
    <w:rsid w:val="00F93535"/>
    <w:rsid w:val="00F96320"/>
    <w:rsid w:val="00F963BC"/>
    <w:rsid w:val="00FA12C9"/>
    <w:rsid w:val="00FA55C3"/>
    <w:rsid w:val="00FB160F"/>
    <w:rsid w:val="00FB5C29"/>
    <w:rsid w:val="00FC46BF"/>
    <w:rsid w:val="00FD29F4"/>
    <w:rsid w:val="00FE25DC"/>
    <w:rsid w:val="00FE406E"/>
    <w:rsid w:val="00FE4347"/>
    <w:rsid w:val="00FF3E46"/>
    <w:rsid w:val="00FF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68E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F368E"/>
    <w:pPr>
      <w:keepNext/>
      <w:ind w:left="-426"/>
      <w:jc w:val="right"/>
      <w:outlineLvl w:val="0"/>
    </w:pPr>
    <w:rPr>
      <w:sz w:val="28"/>
    </w:rPr>
  </w:style>
  <w:style w:type="paragraph" w:styleId="20">
    <w:name w:val="heading 2"/>
    <w:basedOn w:val="a"/>
    <w:next w:val="a"/>
    <w:link w:val="21"/>
    <w:qFormat/>
    <w:rsid w:val="001F368E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qFormat/>
    <w:rsid w:val="001F368E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a"/>
    <w:next w:val="a"/>
    <w:link w:val="40"/>
    <w:qFormat/>
    <w:rsid w:val="001F368E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F368E"/>
    <w:pPr>
      <w:keepNext/>
      <w:ind w:firstLine="567"/>
      <w:outlineLvl w:val="4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CC04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D5263"/>
    <w:pPr>
      <w:keepNext/>
      <w:shd w:val="clear" w:color="auto" w:fill="FFFFFF"/>
      <w:tabs>
        <w:tab w:val="left" w:leader="underscore" w:pos="850"/>
      </w:tabs>
      <w:ind w:left="5" w:right="34"/>
      <w:jc w:val="center"/>
      <w:outlineLvl w:val="6"/>
    </w:pPr>
    <w:rPr>
      <w:b/>
      <w:bCs/>
      <w:color w:val="000000"/>
      <w:spacing w:val="1"/>
      <w:sz w:val="28"/>
      <w:szCs w:val="28"/>
    </w:rPr>
  </w:style>
  <w:style w:type="paragraph" w:styleId="8">
    <w:name w:val="heading 8"/>
    <w:basedOn w:val="a"/>
    <w:next w:val="a"/>
    <w:link w:val="80"/>
    <w:qFormat/>
    <w:rsid w:val="001D5263"/>
    <w:pPr>
      <w:keepNext/>
      <w:shd w:val="clear" w:color="auto" w:fill="FFFFFF"/>
      <w:ind w:firstLine="709"/>
      <w:jc w:val="center"/>
      <w:outlineLvl w:val="7"/>
    </w:pPr>
    <w:rPr>
      <w:color w:val="000000"/>
      <w:spacing w:val="1"/>
      <w:sz w:val="28"/>
      <w:szCs w:val="28"/>
    </w:rPr>
  </w:style>
  <w:style w:type="paragraph" w:styleId="9">
    <w:name w:val="heading 9"/>
    <w:basedOn w:val="a"/>
    <w:next w:val="a"/>
    <w:link w:val="90"/>
    <w:qFormat/>
    <w:rsid w:val="001D5263"/>
    <w:pPr>
      <w:keepNext/>
      <w:shd w:val="clear" w:color="auto" w:fill="FFFFFF"/>
      <w:spacing w:before="653"/>
      <w:ind w:right="19"/>
      <w:jc w:val="center"/>
      <w:outlineLvl w:val="8"/>
    </w:pPr>
    <w:rPr>
      <w:b/>
      <w:bCs/>
      <w:color w:val="000000"/>
      <w:spacing w:val="-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368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1F368E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rsid w:val="001F368E"/>
    <w:rPr>
      <w:sz w:val="24"/>
    </w:rPr>
  </w:style>
  <w:style w:type="paragraph" w:styleId="a9">
    <w:name w:val="Body Text Indent"/>
    <w:aliases w:val="Основной текст с отступом Знак"/>
    <w:basedOn w:val="a"/>
    <w:rsid w:val="001F368E"/>
    <w:pPr>
      <w:ind w:left="-426"/>
      <w:jc w:val="both"/>
    </w:pPr>
    <w:rPr>
      <w:sz w:val="28"/>
    </w:rPr>
  </w:style>
  <w:style w:type="paragraph" w:styleId="22">
    <w:name w:val="Body Text Indent 2"/>
    <w:basedOn w:val="a"/>
    <w:link w:val="23"/>
    <w:rsid w:val="001F368E"/>
    <w:pPr>
      <w:ind w:left="567"/>
    </w:pPr>
    <w:rPr>
      <w:sz w:val="28"/>
    </w:rPr>
  </w:style>
  <w:style w:type="paragraph" w:styleId="24">
    <w:name w:val="Body Text 2"/>
    <w:basedOn w:val="a"/>
    <w:link w:val="25"/>
    <w:rsid w:val="001F368E"/>
    <w:pPr>
      <w:jc w:val="center"/>
    </w:pPr>
    <w:rPr>
      <w:rFonts w:ascii="Arial New Bash" w:hAnsi="Arial New Bash"/>
      <w:sz w:val="24"/>
    </w:rPr>
  </w:style>
  <w:style w:type="paragraph" w:styleId="31">
    <w:name w:val="Body Text 3"/>
    <w:basedOn w:val="a"/>
    <w:link w:val="32"/>
    <w:rsid w:val="001F368E"/>
    <w:pPr>
      <w:jc w:val="center"/>
    </w:pPr>
    <w:rPr>
      <w:rFonts w:ascii="Arial New Bash" w:hAnsi="Arial New Bash"/>
    </w:rPr>
  </w:style>
  <w:style w:type="paragraph" w:styleId="33">
    <w:name w:val="Body Text Indent 3"/>
    <w:basedOn w:val="a"/>
    <w:link w:val="34"/>
    <w:rsid w:val="001F368E"/>
    <w:pPr>
      <w:ind w:firstLine="567"/>
    </w:pPr>
    <w:rPr>
      <w:sz w:val="28"/>
    </w:rPr>
  </w:style>
  <w:style w:type="paragraph" w:styleId="aa">
    <w:name w:val="List Paragraph"/>
    <w:basedOn w:val="a"/>
    <w:uiPriority w:val="34"/>
    <w:qFormat/>
    <w:rsid w:val="004B5A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4">
    <w:name w:val="Основной текст с отступом 3 Знак"/>
    <w:link w:val="33"/>
    <w:rsid w:val="00E924E6"/>
    <w:rPr>
      <w:sz w:val="28"/>
    </w:rPr>
  </w:style>
  <w:style w:type="character" w:customStyle="1" w:styleId="0pt">
    <w:name w:val="Основной текст + Интервал 0 pt"/>
    <w:rsid w:val="007A238E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styleId="ab">
    <w:name w:val="Balloon Text"/>
    <w:basedOn w:val="a"/>
    <w:link w:val="ac"/>
    <w:rsid w:val="00DF11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F11C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9043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90436"/>
    <w:rPr>
      <w:b/>
      <w:bCs/>
    </w:rPr>
  </w:style>
  <w:style w:type="character" w:styleId="af">
    <w:name w:val="Hyperlink"/>
    <w:uiPriority w:val="99"/>
    <w:rsid w:val="00C90436"/>
    <w:rPr>
      <w:color w:val="0000FF"/>
      <w:u w:val="single"/>
    </w:rPr>
  </w:style>
  <w:style w:type="paragraph" w:customStyle="1" w:styleId="ConsPlusTitle">
    <w:name w:val="ConsPlusTitle"/>
    <w:rsid w:val="00C90436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customStyle="1" w:styleId="ConsPlusNormal">
    <w:name w:val="ConsPlusNormal"/>
    <w:rsid w:val="00C904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90436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Title">
    <w:name w:val="ConsTitle"/>
    <w:rsid w:val="00AB43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B43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link w:val="a7"/>
    <w:rsid w:val="00882B61"/>
    <w:rPr>
      <w:sz w:val="24"/>
    </w:rPr>
  </w:style>
  <w:style w:type="character" w:customStyle="1" w:styleId="a4">
    <w:name w:val="Верхний колонтитул Знак"/>
    <w:basedOn w:val="a0"/>
    <w:link w:val="a3"/>
    <w:rsid w:val="00C82AE5"/>
  </w:style>
  <w:style w:type="paragraph" w:customStyle="1" w:styleId="align-justify">
    <w:name w:val="align-justify"/>
    <w:basedOn w:val="a"/>
    <w:rsid w:val="00C82AE5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C82AE5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C82AE5"/>
  </w:style>
  <w:style w:type="character" w:customStyle="1" w:styleId="23">
    <w:name w:val="Основной текст с отступом 2 Знак"/>
    <w:basedOn w:val="a0"/>
    <w:link w:val="22"/>
    <w:rsid w:val="003D3A91"/>
    <w:rPr>
      <w:sz w:val="28"/>
    </w:rPr>
  </w:style>
  <w:style w:type="paragraph" w:styleId="af0">
    <w:name w:val="Title"/>
    <w:basedOn w:val="a"/>
    <w:link w:val="af1"/>
    <w:qFormat/>
    <w:rsid w:val="002F3218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rsid w:val="002F3218"/>
    <w:rPr>
      <w:b/>
      <w:bCs/>
      <w:sz w:val="28"/>
      <w:szCs w:val="24"/>
    </w:rPr>
  </w:style>
  <w:style w:type="paragraph" w:styleId="af2">
    <w:name w:val="caption"/>
    <w:basedOn w:val="a"/>
    <w:qFormat/>
    <w:rsid w:val="0066729F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character" w:customStyle="1" w:styleId="60">
    <w:name w:val="Заголовок 6 Знак"/>
    <w:basedOn w:val="a0"/>
    <w:link w:val="6"/>
    <w:rsid w:val="00CC044B"/>
    <w:rPr>
      <w:rFonts w:ascii="Calibri" w:hAnsi="Calibri"/>
      <w:b/>
      <w:bCs/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CC044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CC044B"/>
    <w:rPr>
      <w:rFonts w:ascii="Arial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C044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CC044B"/>
    <w:rPr>
      <w:rFonts w:ascii="Arial" w:hAnsi="Arial"/>
      <w:vanish/>
      <w:sz w:val="16"/>
      <w:szCs w:val="16"/>
    </w:rPr>
  </w:style>
  <w:style w:type="character" w:customStyle="1" w:styleId="af3">
    <w:name w:val="Гипертекстовая ссылка"/>
    <w:uiPriority w:val="99"/>
    <w:rsid w:val="00CC044B"/>
    <w:rPr>
      <w:b w:val="0"/>
      <w:bCs w:val="0"/>
      <w:color w:val="106BBE"/>
    </w:rPr>
  </w:style>
  <w:style w:type="character" w:customStyle="1" w:styleId="apple-converted-space">
    <w:name w:val="apple-converted-space"/>
    <w:basedOn w:val="a0"/>
    <w:uiPriority w:val="99"/>
    <w:rsid w:val="00DE05D2"/>
  </w:style>
  <w:style w:type="character" w:customStyle="1" w:styleId="a6">
    <w:name w:val="Нижний колонтитул Знак"/>
    <w:basedOn w:val="a0"/>
    <w:link w:val="a5"/>
    <w:rsid w:val="00DE05D2"/>
  </w:style>
  <w:style w:type="paragraph" w:styleId="HTML">
    <w:name w:val="HTML Preformatted"/>
    <w:basedOn w:val="a"/>
    <w:link w:val="HTML0"/>
    <w:rsid w:val="00A83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A83C0B"/>
    <w:rPr>
      <w:rFonts w:ascii="Courier New" w:hAnsi="Courier New"/>
    </w:rPr>
  </w:style>
  <w:style w:type="paragraph" w:styleId="af4">
    <w:name w:val="Normal (Web)"/>
    <w:basedOn w:val="a"/>
    <w:unhideWhenUsed/>
    <w:rsid w:val="00191F00"/>
    <w:pPr>
      <w:spacing w:after="240"/>
    </w:pPr>
    <w:rPr>
      <w:sz w:val="24"/>
      <w:szCs w:val="24"/>
    </w:rPr>
  </w:style>
  <w:style w:type="paragraph" w:customStyle="1" w:styleId="FORMATTEXT">
    <w:name w:val=".FORMATTEXT"/>
    <w:uiPriority w:val="99"/>
    <w:rsid w:val="00FF3E4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1D5263"/>
    <w:rPr>
      <w:b/>
      <w:bCs/>
      <w:color w:val="000000"/>
      <w:spacing w:val="1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rsid w:val="001D5263"/>
    <w:rPr>
      <w:color w:val="000000"/>
      <w:spacing w:val="1"/>
      <w:sz w:val="28"/>
      <w:szCs w:val="28"/>
      <w:shd w:val="clear" w:color="auto" w:fill="FFFFFF"/>
    </w:rPr>
  </w:style>
  <w:style w:type="character" w:customStyle="1" w:styleId="90">
    <w:name w:val="Заголовок 9 Знак"/>
    <w:basedOn w:val="a0"/>
    <w:link w:val="9"/>
    <w:rsid w:val="001D5263"/>
    <w:rPr>
      <w:b/>
      <w:bCs/>
      <w:color w:val="000000"/>
      <w:spacing w:val="-2"/>
      <w:sz w:val="28"/>
      <w:szCs w:val="28"/>
      <w:shd w:val="clear" w:color="auto" w:fill="FFFFFF"/>
    </w:rPr>
  </w:style>
  <w:style w:type="paragraph" w:styleId="af5">
    <w:name w:val="Block Text"/>
    <w:basedOn w:val="a"/>
    <w:rsid w:val="001D5263"/>
    <w:pPr>
      <w:ind w:left="-426" w:right="-1" w:firstLine="5813"/>
    </w:pPr>
    <w:rPr>
      <w:sz w:val="28"/>
    </w:rPr>
  </w:style>
  <w:style w:type="paragraph" w:customStyle="1" w:styleId="ConsNormal">
    <w:name w:val="ConsNormal"/>
    <w:rsid w:val="001D5263"/>
    <w:pPr>
      <w:widowControl w:val="0"/>
      <w:ind w:firstLine="720"/>
    </w:pPr>
    <w:rPr>
      <w:rFonts w:ascii="Arial" w:hAnsi="Arial"/>
      <w:snapToGrid w:val="0"/>
    </w:rPr>
  </w:style>
  <w:style w:type="paragraph" w:customStyle="1" w:styleId="msonormalcxspmiddle">
    <w:name w:val="msonormalcxspmiddle"/>
    <w:basedOn w:val="a"/>
    <w:rsid w:val="001D5263"/>
    <w:pPr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1D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2 Знак"/>
    <w:basedOn w:val="a0"/>
    <w:link w:val="24"/>
    <w:rsid w:val="001D5263"/>
    <w:rPr>
      <w:rFonts w:ascii="Arial New Bash" w:hAnsi="Arial New Bash"/>
      <w:sz w:val="24"/>
    </w:rPr>
  </w:style>
  <w:style w:type="paragraph" w:customStyle="1" w:styleId="consplusnormal0">
    <w:name w:val="consplusnormal"/>
    <w:basedOn w:val="a"/>
    <w:uiPriority w:val="99"/>
    <w:semiHidden/>
    <w:rsid w:val="001D5263"/>
    <w:pPr>
      <w:spacing w:after="240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semiHidden/>
    <w:rsid w:val="001D52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1D5263"/>
    <w:rPr>
      <w:sz w:val="28"/>
    </w:rPr>
  </w:style>
  <w:style w:type="character" w:customStyle="1" w:styleId="21">
    <w:name w:val="Заголовок 2 Знак"/>
    <w:link w:val="20"/>
    <w:rsid w:val="001D5263"/>
    <w:rPr>
      <w:i/>
      <w:sz w:val="24"/>
    </w:rPr>
  </w:style>
  <w:style w:type="character" w:customStyle="1" w:styleId="30">
    <w:name w:val="Заголовок 3 Знак"/>
    <w:link w:val="3"/>
    <w:rsid w:val="001D5263"/>
    <w:rPr>
      <w:rFonts w:ascii="Arial New Bash" w:hAnsi="Arial New Bash"/>
      <w:sz w:val="28"/>
    </w:rPr>
  </w:style>
  <w:style w:type="character" w:customStyle="1" w:styleId="40">
    <w:name w:val="Заголовок 4 Знак"/>
    <w:link w:val="4"/>
    <w:rsid w:val="001D5263"/>
    <w:rPr>
      <w:sz w:val="28"/>
    </w:rPr>
  </w:style>
  <w:style w:type="character" w:customStyle="1" w:styleId="50">
    <w:name w:val="Заголовок 5 Знак"/>
    <w:link w:val="5"/>
    <w:rsid w:val="001D5263"/>
    <w:rPr>
      <w:sz w:val="28"/>
    </w:rPr>
  </w:style>
  <w:style w:type="character" w:styleId="af7">
    <w:name w:val="FollowedHyperlink"/>
    <w:unhideWhenUsed/>
    <w:rsid w:val="001D5263"/>
    <w:rPr>
      <w:color w:val="800080"/>
      <w:u w:val="single"/>
    </w:rPr>
  </w:style>
  <w:style w:type="paragraph" w:styleId="12">
    <w:name w:val="index 1"/>
    <w:basedOn w:val="a"/>
    <w:next w:val="a"/>
    <w:autoRedefine/>
    <w:unhideWhenUsed/>
    <w:rsid w:val="001D5263"/>
    <w:pPr>
      <w:widowControl w:val="0"/>
      <w:autoSpaceDE w:val="0"/>
      <w:autoSpaceDN w:val="0"/>
      <w:adjustRightInd w:val="0"/>
      <w:spacing w:line="300" w:lineRule="auto"/>
      <w:ind w:left="160" w:hanging="160"/>
      <w:jc w:val="both"/>
    </w:pPr>
    <w:rPr>
      <w:rFonts w:ascii="Arial" w:hAnsi="Arial" w:cs="Arial"/>
      <w:sz w:val="16"/>
      <w:szCs w:val="16"/>
    </w:rPr>
  </w:style>
  <w:style w:type="paragraph" w:styleId="13">
    <w:name w:val="toc 1"/>
    <w:basedOn w:val="a"/>
    <w:next w:val="a"/>
    <w:autoRedefine/>
    <w:unhideWhenUsed/>
    <w:rsid w:val="001D5263"/>
    <w:pPr>
      <w:widowControl w:val="0"/>
      <w:tabs>
        <w:tab w:val="right" w:leader="dot" w:pos="10206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noProof/>
      <w:szCs w:val="28"/>
    </w:rPr>
  </w:style>
  <w:style w:type="paragraph" w:styleId="26">
    <w:name w:val="toc 2"/>
    <w:basedOn w:val="a"/>
    <w:next w:val="a"/>
    <w:autoRedefine/>
    <w:unhideWhenUsed/>
    <w:rsid w:val="001D5263"/>
    <w:pPr>
      <w:widowControl w:val="0"/>
      <w:autoSpaceDE w:val="0"/>
      <w:autoSpaceDN w:val="0"/>
      <w:adjustRightInd w:val="0"/>
      <w:spacing w:line="300" w:lineRule="auto"/>
      <w:ind w:left="160" w:firstLine="160"/>
      <w:jc w:val="both"/>
    </w:pPr>
    <w:rPr>
      <w:rFonts w:ascii="Arial" w:hAnsi="Arial" w:cs="Arial"/>
      <w:sz w:val="16"/>
      <w:szCs w:val="16"/>
    </w:rPr>
  </w:style>
  <w:style w:type="paragraph" w:styleId="35">
    <w:name w:val="toc 3"/>
    <w:basedOn w:val="a"/>
    <w:next w:val="a"/>
    <w:autoRedefine/>
    <w:unhideWhenUsed/>
    <w:rsid w:val="001D5263"/>
    <w:pPr>
      <w:widowControl w:val="0"/>
      <w:autoSpaceDE w:val="0"/>
      <w:autoSpaceDN w:val="0"/>
      <w:adjustRightInd w:val="0"/>
      <w:spacing w:line="300" w:lineRule="auto"/>
      <w:ind w:left="320" w:firstLine="160"/>
      <w:jc w:val="both"/>
    </w:pPr>
    <w:rPr>
      <w:rFonts w:ascii="Arial" w:hAnsi="Arial" w:cs="Arial"/>
      <w:sz w:val="16"/>
      <w:szCs w:val="16"/>
    </w:rPr>
  </w:style>
  <w:style w:type="paragraph" w:styleId="41">
    <w:name w:val="toc 4"/>
    <w:basedOn w:val="a"/>
    <w:next w:val="a"/>
    <w:autoRedefine/>
    <w:unhideWhenUsed/>
    <w:rsid w:val="001D5263"/>
    <w:pPr>
      <w:widowControl w:val="0"/>
      <w:autoSpaceDE w:val="0"/>
      <w:autoSpaceDN w:val="0"/>
      <w:adjustRightInd w:val="0"/>
      <w:spacing w:line="300" w:lineRule="auto"/>
      <w:ind w:left="480" w:firstLine="160"/>
      <w:jc w:val="both"/>
    </w:pPr>
    <w:rPr>
      <w:rFonts w:ascii="Arial" w:hAnsi="Arial" w:cs="Arial"/>
      <w:sz w:val="16"/>
      <w:szCs w:val="16"/>
    </w:rPr>
  </w:style>
  <w:style w:type="paragraph" w:styleId="51">
    <w:name w:val="toc 5"/>
    <w:basedOn w:val="a"/>
    <w:next w:val="a"/>
    <w:autoRedefine/>
    <w:unhideWhenUsed/>
    <w:rsid w:val="001D5263"/>
    <w:pPr>
      <w:widowControl w:val="0"/>
      <w:autoSpaceDE w:val="0"/>
      <w:autoSpaceDN w:val="0"/>
      <w:adjustRightInd w:val="0"/>
      <w:spacing w:line="300" w:lineRule="auto"/>
      <w:ind w:left="640" w:firstLine="160"/>
      <w:jc w:val="both"/>
    </w:pPr>
    <w:rPr>
      <w:rFonts w:ascii="Arial" w:hAnsi="Arial" w:cs="Arial"/>
      <w:sz w:val="16"/>
      <w:szCs w:val="16"/>
    </w:rPr>
  </w:style>
  <w:style w:type="paragraph" w:styleId="61">
    <w:name w:val="toc 6"/>
    <w:basedOn w:val="a"/>
    <w:next w:val="a"/>
    <w:autoRedefine/>
    <w:unhideWhenUsed/>
    <w:rsid w:val="001D5263"/>
    <w:pPr>
      <w:widowControl w:val="0"/>
      <w:autoSpaceDE w:val="0"/>
      <w:autoSpaceDN w:val="0"/>
      <w:adjustRightInd w:val="0"/>
      <w:spacing w:line="300" w:lineRule="auto"/>
      <w:ind w:left="800" w:firstLine="160"/>
      <w:jc w:val="both"/>
    </w:pPr>
    <w:rPr>
      <w:rFonts w:ascii="Arial" w:hAnsi="Arial" w:cs="Arial"/>
      <w:sz w:val="16"/>
      <w:szCs w:val="16"/>
    </w:rPr>
  </w:style>
  <w:style w:type="paragraph" w:styleId="71">
    <w:name w:val="toc 7"/>
    <w:basedOn w:val="a"/>
    <w:next w:val="a"/>
    <w:autoRedefine/>
    <w:unhideWhenUsed/>
    <w:rsid w:val="001D5263"/>
    <w:pPr>
      <w:widowControl w:val="0"/>
      <w:autoSpaceDE w:val="0"/>
      <w:autoSpaceDN w:val="0"/>
      <w:adjustRightInd w:val="0"/>
      <w:spacing w:line="300" w:lineRule="auto"/>
      <w:ind w:left="960" w:firstLine="160"/>
      <w:jc w:val="both"/>
    </w:pPr>
    <w:rPr>
      <w:rFonts w:ascii="Arial" w:hAnsi="Arial" w:cs="Arial"/>
      <w:sz w:val="16"/>
      <w:szCs w:val="16"/>
    </w:rPr>
  </w:style>
  <w:style w:type="paragraph" w:styleId="81">
    <w:name w:val="toc 8"/>
    <w:basedOn w:val="a"/>
    <w:next w:val="a"/>
    <w:autoRedefine/>
    <w:unhideWhenUsed/>
    <w:rsid w:val="001D5263"/>
    <w:pPr>
      <w:widowControl w:val="0"/>
      <w:autoSpaceDE w:val="0"/>
      <w:autoSpaceDN w:val="0"/>
      <w:adjustRightInd w:val="0"/>
      <w:spacing w:line="300" w:lineRule="auto"/>
      <w:ind w:left="1120" w:firstLine="160"/>
      <w:jc w:val="both"/>
    </w:pPr>
    <w:rPr>
      <w:rFonts w:ascii="Arial" w:hAnsi="Arial" w:cs="Arial"/>
      <w:sz w:val="16"/>
      <w:szCs w:val="16"/>
    </w:rPr>
  </w:style>
  <w:style w:type="paragraph" w:styleId="91">
    <w:name w:val="toc 9"/>
    <w:basedOn w:val="a"/>
    <w:next w:val="a"/>
    <w:autoRedefine/>
    <w:unhideWhenUsed/>
    <w:rsid w:val="001D5263"/>
    <w:pPr>
      <w:widowControl w:val="0"/>
      <w:autoSpaceDE w:val="0"/>
      <w:autoSpaceDN w:val="0"/>
      <w:adjustRightInd w:val="0"/>
      <w:spacing w:line="300" w:lineRule="auto"/>
      <w:ind w:left="1280" w:firstLine="160"/>
      <w:jc w:val="both"/>
    </w:pPr>
    <w:rPr>
      <w:rFonts w:ascii="Arial" w:hAnsi="Arial" w:cs="Arial"/>
      <w:sz w:val="16"/>
      <w:szCs w:val="16"/>
    </w:rPr>
  </w:style>
  <w:style w:type="paragraph" w:styleId="af8">
    <w:name w:val="footnote text"/>
    <w:basedOn w:val="a"/>
    <w:link w:val="af9"/>
    <w:unhideWhenUsed/>
    <w:rsid w:val="001D5263"/>
    <w:pPr>
      <w:widowControl w:val="0"/>
      <w:autoSpaceDE w:val="0"/>
      <w:autoSpaceDN w:val="0"/>
    </w:pPr>
    <w:rPr>
      <w:rFonts w:ascii="Arial" w:hAnsi="Arial"/>
      <w:lang w:val="en-US"/>
    </w:rPr>
  </w:style>
  <w:style w:type="character" w:customStyle="1" w:styleId="af9">
    <w:name w:val="Текст сноски Знак"/>
    <w:basedOn w:val="a0"/>
    <w:link w:val="af8"/>
    <w:rsid w:val="001D5263"/>
    <w:rPr>
      <w:rFonts w:ascii="Arial" w:hAnsi="Arial"/>
      <w:lang w:val="en-US"/>
    </w:rPr>
  </w:style>
  <w:style w:type="paragraph" w:styleId="afa">
    <w:name w:val="annotation text"/>
    <w:basedOn w:val="a"/>
    <w:link w:val="14"/>
    <w:unhideWhenUsed/>
    <w:rsid w:val="001D5263"/>
  </w:style>
  <w:style w:type="character" w:customStyle="1" w:styleId="afb">
    <w:name w:val="Текст примечания Знак"/>
    <w:basedOn w:val="a0"/>
    <w:link w:val="afa"/>
    <w:rsid w:val="001D5263"/>
  </w:style>
  <w:style w:type="paragraph" w:styleId="afc">
    <w:name w:val="table of figures"/>
    <w:basedOn w:val="a"/>
    <w:next w:val="a"/>
    <w:unhideWhenUsed/>
    <w:rsid w:val="001D5263"/>
    <w:pPr>
      <w:widowControl w:val="0"/>
      <w:autoSpaceDE w:val="0"/>
      <w:autoSpaceDN w:val="0"/>
      <w:adjustRightInd w:val="0"/>
      <w:spacing w:line="300" w:lineRule="auto"/>
      <w:ind w:left="320" w:hanging="320"/>
      <w:jc w:val="both"/>
    </w:pPr>
    <w:rPr>
      <w:rFonts w:ascii="Arial" w:hAnsi="Arial" w:cs="Arial"/>
      <w:sz w:val="16"/>
      <w:szCs w:val="16"/>
    </w:rPr>
  </w:style>
  <w:style w:type="paragraph" w:styleId="2">
    <w:name w:val="List Bullet 2"/>
    <w:basedOn w:val="a"/>
    <w:autoRedefine/>
    <w:unhideWhenUsed/>
    <w:rsid w:val="001D5263"/>
    <w:pPr>
      <w:widowControl w:val="0"/>
      <w:numPr>
        <w:numId w:val="1"/>
      </w:numPr>
      <w:tabs>
        <w:tab w:val="clear" w:pos="643"/>
        <w:tab w:val="left" w:pos="1074"/>
        <w:tab w:val="left" w:pos="8222"/>
      </w:tabs>
      <w:overflowPunct w:val="0"/>
      <w:autoSpaceDE w:val="0"/>
      <w:autoSpaceDN w:val="0"/>
      <w:adjustRightInd w:val="0"/>
      <w:ind w:left="0" w:right="-58" w:firstLine="720"/>
      <w:jc w:val="both"/>
    </w:pPr>
    <w:rPr>
      <w:sz w:val="24"/>
      <w:szCs w:val="24"/>
    </w:rPr>
  </w:style>
  <w:style w:type="paragraph" w:styleId="afd">
    <w:name w:val="List Continue"/>
    <w:basedOn w:val="a"/>
    <w:unhideWhenUsed/>
    <w:rsid w:val="001D5263"/>
    <w:pPr>
      <w:spacing w:after="120"/>
      <w:ind w:left="360"/>
    </w:pPr>
    <w:rPr>
      <w:sz w:val="24"/>
    </w:rPr>
  </w:style>
  <w:style w:type="character" w:customStyle="1" w:styleId="32">
    <w:name w:val="Основной текст 3 Знак"/>
    <w:link w:val="31"/>
    <w:rsid w:val="001D5263"/>
    <w:rPr>
      <w:rFonts w:ascii="Arial New Bash" w:hAnsi="Arial New Bash"/>
    </w:rPr>
  </w:style>
  <w:style w:type="paragraph" w:styleId="afe">
    <w:name w:val="Document Map"/>
    <w:basedOn w:val="a"/>
    <w:link w:val="aff"/>
    <w:unhideWhenUsed/>
    <w:rsid w:val="001D5263"/>
    <w:pPr>
      <w:shd w:val="clear" w:color="auto" w:fill="000080"/>
    </w:pPr>
    <w:rPr>
      <w:rFonts w:ascii="Tahoma" w:hAnsi="Tahoma"/>
    </w:rPr>
  </w:style>
  <w:style w:type="character" w:customStyle="1" w:styleId="aff">
    <w:name w:val="Схема документа Знак"/>
    <w:basedOn w:val="a0"/>
    <w:link w:val="afe"/>
    <w:rsid w:val="001D5263"/>
    <w:rPr>
      <w:rFonts w:ascii="Tahoma" w:hAnsi="Tahoma"/>
      <w:shd w:val="clear" w:color="auto" w:fill="000080"/>
    </w:rPr>
  </w:style>
  <w:style w:type="paragraph" w:styleId="aff0">
    <w:name w:val="Plain Text"/>
    <w:basedOn w:val="a"/>
    <w:link w:val="aff1"/>
    <w:unhideWhenUsed/>
    <w:rsid w:val="001D5263"/>
    <w:rPr>
      <w:rFonts w:ascii="Courier New" w:hAnsi="Courier New"/>
    </w:rPr>
  </w:style>
  <w:style w:type="character" w:customStyle="1" w:styleId="aff1">
    <w:name w:val="Текст Знак"/>
    <w:basedOn w:val="a0"/>
    <w:link w:val="aff0"/>
    <w:rsid w:val="001D5263"/>
    <w:rPr>
      <w:rFonts w:ascii="Courier New" w:hAnsi="Courier New"/>
    </w:rPr>
  </w:style>
  <w:style w:type="paragraph" w:styleId="aff2">
    <w:name w:val="annotation subject"/>
    <w:basedOn w:val="afa"/>
    <w:next w:val="afa"/>
    <w:link w:val="aff3"/>
    <w:unhideWhenUsed/>
    <w:rsid w:val="001D5263"/>
    <w:pPr>
      <w:widowControl w:val="0"/>
      <w:autoSpaceDE w:val="0"/>
      <w:autoSpaceDN w:val="0"/>
      <w:adjustRightInd w:val="0"/>
      <w:spacing w:line="300" w:lineRule="auto"/>
      <w:ind w:firstLine="160"/>
      <w:jc w:val="both"/>
    </w:pPr>
    <w:rPr>
      <w:rFonts w:ascii="Arial" w:hAnsi="Arial"/>
      <w:b/>
      <w:bCs/>
    </w:rPr>
  </w:style>
  <w:style w:type="character" w:customStyle="1" w:styleId="aff3">
    <w:name w:val="Тема примечания Знак"/>
    <w:basedOn w:val="afb"/>
    <w:link w:val="aff2"/>
    <w:rsid w:val="001D5263"/>
    <w:rPr>
      <w:rFonts w:ascii="Arial" w:hAnsi="Arial"/>
      <w:b/>
      <w:bCs/>
    </w:rPr>
  </w:style>
  <w:style w:type="character" w:customStyle="1" w:styleId="100">
    <w:name w:val="Основной текст (10)_"/>
    <w:link w:val="101"/>
    <w:locked/>
    <w:rsid w:val="001D5263"/>
    <w:rPr>
      <w:sz w:val="27"/>
      <w:szCs w:val="2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D5263"/>
    <w:pPr>
      <w:shd w:val="clear" w:color="auto" w:fill="FFFFFF"/>
      <w:spacing w:after="300" w:line="322" w:lineRule="exact"/>
      <w:jc w:val="center"/>
    </w:pPr>
    <w:rPr>
      <w:sz w:val="27"/>
      <w:szCs w:val="27"/>
    </w:rPr>
  </w:style>
  <w:style w:type="paragraph" w:customStyle="1" w:styleId="aff4">
    <w:name w:val="Стиль"/>
    <w:rsid w:val="001D526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5">
    <w:name w:val="Знак Знак Знак"/>
    <w:basedOn w:val="a"/>
    <w:rsid w:val="001D526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5">
    <w:name w:val="З1"/>
    <w:basedOn w:val="a"/>
    <w:next w:val="a"/>
    <w:rsid w:val="001D5263"/>
    <w:pPr>
      <w:snapToGrid w:val="0"/>
      <w:spacing w:line="360" w:lineRule="auto"/>
      <w:ind w:firstLine="748"/>
      <w:jc w:val="both"/>
    </w:pPr>
    <w:rPr>
      <w:b/>
      <w:sz w:val="24"/>
      <w:szCs w:val="24"/>
    </w:rPr>
  </w:style>
  <w:style w:type="paragraph" w:customStyle="1" w:styleId="Iniiaiieoaenonionooiii2">
    <w:name w:val="Iniiaiie oaeno n ionooiii 2"/>
    <w:basedOn w:val="a"/>
    <w:rsid w:val="001D5263"/>
    <w:pPr>
      <w:ind w:firstLine="284"/>
      <w:jc w:val="both"/>
    </w:pPr>
    <w:rPr>
      <w:rFonts w:ascii="Peterburg" w:hAnsi="Peterburg"/>
    </w:rPr>
  </w:style>
  <w:style w:type="paragraph" w:customStyle="1" w:styleId="FR1">
    <w:name w:val="FR1"/>
    <w:rsid w:val="001D5263"/>
    <w:pPr>
      <w:widowControl w:val="0"/>
      <w:autoSpaceDE w:val="0"/>
      <w:autoSpaceDN w:val="0"/>
      <w:adjustRightInd w:val="0"/>
      <w:spacing w:before="120" w:line="300" w:lineRule="auto"/>
      <w:ind w:left="80"/>
      <w:jc w:val="both"/>
    </w:pPr>
    <w:rPr>
      <w:b/>
      <w:bCs/>
      <w:i/>
      <w:iCs/>
      <w:sz w:val="22"/>
      <w:szCs w:val="22"/>
    </w:rPr>
  </w:style>
  <w:style w:type="paragraph" w:customStyle="1" w:styleId="FR2">
    <w:name w:val="FR2"/>
    <w:rsid w:val="001D5263"/>
    <w:pPr>
      <w:widowControl w:val="0"/>
      <w:autoSpaceDE w:val="0"/>
      <w:autoSpaceDN w:val="0"/>
      <w:adjustRightInd w:val="0"/>
      <w:spacing w:line="256" w:lineRule="auto"/>
      <w:ind w:firstLine="160"/>
      <w:jc w:val="both"/>
    </w:pPr>
    <w:rPr>
      <w:sz w:val="18"/>
      <w:szCs w:val="18"/>
    </w:rPr>
  </w:style>
  <w:style w:type="paragraph" w:customStyle="1" w:styleId="Web1">
    <w:name w:val="Обычный (Web)1"/>
    <w:basedOn w:val="a"/>
    <w:rsid w:val="001D5263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16">
    <w:name w:val="Обычный1"/>
    <w:basedOn w:val="a"/>
    <w:rsid w:val="001D5263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140">
    <w:name w:val="Обычный + 14 пт"/>
    <w:basedOn w:val="a"/>
    <w:rsid w:val="001D5263"/>
    <w:pPr>
      <w:overflowPunct w:val="0"/>
      <w:autoSpaceDE w:val="0"/>
      <w:autoSpaceDN w:val="0"/>
      <w:adjustRightInd w:val="0"/>
    </w:pPr>
    <w:rPr>
      <w:sz w:val="28"/>
      <w:szCs w:val="28"/>
    </w:rPr>
  </w:style>
  <w:style w:type="paragraph" w:customStyle="1" w:styleId="Web">
    <w:name w:val="Обычный (Web)"/>
    <w:basedOn w:val="a"/>
    <w:rsid w:val="001D5263"/>
    <w:pPr>
      <w:spacing w:before="100" w:after="100"/>
    </w:pPr>
    <w:rPr>
      <w:sz w:val="24"/>
    </w:rPr>
  </w:style>
  <w:style w:type="paragraph" w:customStyle="1" w:styleId="210">
    <w:name w:val="Основной текст с отступом 21"/>
    <w:basedOn w:val="a"/>
    <w:rsid w:val="001D5263"/>
    <w:pPr>
      <w:spacing w:before="120"/>
      <w:ind w:firstLine="709"/>
      <w:jc w:val="both"/>
    </w:pPr>
    <w:rPr>
      <w:sz w:val="24"/>
    </w:rPr>
  </w:style>
  <w:style w:type="paragraph" w:customStyle="1" w:styleId="1-016">
    <w:name w:val="Стиль Заголовок 1 + Справа:  -0.1 см Перед:  6 пт"/>
    <w:basedOn w:val="1"/>
    <w:autoRedefine/>
    <w:rsid w:val="001D5263"/>
    <w:pPr>
      <w:widowControl w:val="0"/>
      <w:autoSpaceDE w:val="0"/>
      <w:autoSpaceDN w:val="0"/>
      <w:adjustRightInd w:val="0"/>
      <w:ind w:left="-68" w:right="-57"/>
      <w:jc w:val="left"/>
      <w:outlineLvl w:val="9"/>
    </w:pPr>
    <w:rPr>
      <w:b/>
      <w:noProof/>
      <w:sz w:val="22"/>
      <w:szCs w:val="22"/>
    </w:rPr>
  </w:style>
  <w:style w:type="paragraph" w:customStyle="1" w:styleId="Iniiaiieoaenonionooiii3">
    <w:name w:val="Iniiaiie oaeno n ionooiii 3"/>
    <w:basedOn w:val="a"/>
    <w:rsid w:val="001D5263"/>
    <w:pPr>
      <w:ind w:firstLine="720"/>
      <w:jc w:val="both"/>
    </w:pPr>
    <w:rPr>
      <w:rFonts w:ascii="Peterburg" w:hAnsi="Peterburg"/>
      <w:sz w:val="28"/>
    </w:rPr>
  </w:style>
  <w:style w:type="paragraph" w:customStyle="1" w:styleId="Iauiue">
    <w:name w:val="Iau?iue"/>
    <w:uiPriority w:val="99"/>
    <w:rsid w:val="001D5263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uiPriority w:val="99"/>
    <w:rsid w:val="001D5263"/>
    <w:pPr>
      <w:snapToGrid w:val="0"/>
    </w:pPr>
    <w:rPr>
      <w:rFonts w:ascii="Arial" w:hAnsi="Arial"/>
      <w:b/>
      <w:sz w:val="22"/>
    </w:rPr>
  </w:style>
  <w:style w:type="paragraph" w:customStyle="1" w:styleId="z-TopofForm">
    <w:name w:val="z-Top of Form"/>
    <w:next w:val="a"/>
    <w:rsid w:val="001D5263"/>
    <w:pPr>
      <w:pBdr>
        <w:bottom w:val="double" w:sz="2" w:space="0" w:color="000000"/>
      </w:pBdr>
      <w:snapToGrid w:val="0"/>
      <w:jc w:val="center"/>
    </w:pPr>
    <w:rPr>
      <w:rFonts w:ascii="Arial" w:hAnsi="Arial"/>
      <w:vanish/>
      <w:sz w:val="16"/>
    </w:rPr>
  </w:style>
  <w:style w:type="paragraph" w:customStyle="1" w:styleId="z-BottomofForm">
    <w:name w:val="z-Bottom of Form"/>
    <w:next w:val="a"/>
    <w:rsid w:val="001D5263"/>
    <w:pPr>
      <w:pBdr>
        <w:top w:val="double" w:sz="2" w:space="0" w:color="000000"/>
      </w:pBdr>
      <w:snapToGrid w:val="0"/>
      <w:jc w:val="center"/>
    </w:pPr>
    <w:rPr>
      <w:rFonts w:ascii="Arial" w:hAnsi="Arial"/>
      <w:vanish/>
      <w:sz w:val="16"/>
    </w:rPr>
  </w:style>
  <w:style w:type="paragraph" w:customStyle="1" w:styleId="aff6">
    <w:name w:val="Готовый"/>
    <w:basedOn w:val="a"/>
    <w:rsid w:val="001D526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paragraph" w:customStyle="1" w:styleId="FR3">
    <w:name w:val="FR3"/>
    <w:rsid w:val="001D5263"/>
    <w:pPr>
      <w:widowControl w:val="0"/>
      <w:spacing w:before="80"/>
      <w:jc w:val="both"/>
    </w:pPr>
    <w:rPr>
      <w:rFonts w:ascii="Arial" w:hAnsi="Arial"/>
      <w:sz w:val="28"/>
    </w:rPr>
  </w:style>
  <w:style w:type="paragraph" w:customStyle="1" w:styleId="FR4">
    <w:name w:val="FR4"/>
    <w:rsid w:val="001D5263"/>
    <w:pPr>
      <w:widowControl w:val="0"/>
      <w:ind w:left="840"/>
    </w:pPr>
    <w:rPr>
      <w:b/>
      <w:noProof/>
      <w:sz w:val="12"/>
    </w:rPr>
  </w:style>
  <w:style w:type="paragraph" w:customStyle="1" w:styleId="FR5">
    <w:name w:val="FR5"/>
    <w:rsid w:val="001D5263"/>
    <w:pPr>
      <w:widowControl w:val="0"/>
    </w:pPr>
    <w:rPr>
      <w:rFonts w:ascii="Arial" w:hAnsi="Arial"/>
      <w:b/>
      <w:sz w:val="12"/>
    </w:rPr>
  </w:style>
  <w:style w:type="paragraph" w:customStyle="1" w:styleId="txt">
    <w:name w:val="txt"/>
    <w:basedOn w:val="a"/>
    <w:rsid w:val="001D5263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customStyle="1" w:styleId="hight">
    <w:name w:val="hight"/>
    <w:basedOn w:val="a"/>
    <w:rsid w:val="001D5263"/>
    <w:pPr>
      <w:spacing w:before="15" w:after="15"/>
      <w:ind w:left="15" w:right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3-016">
    <w:name w:val="Стиль Заголовок 3 + малые прописные Справа:  -01 см Перед:  6 пт..."/>
    <w:basedOn w:val="3"/>
    <w:autoRedefine/>
    <w:rsid w:val="001D5263"/>
    <w:pPr>
      <w:keepLines/>
      <w:widowControl w:val="0"/>
      <w:overflowPunct w:val="0"/>
      <w:autoSpaceDE w:val="0"/>
      <w:autoSpaceDN w:val="0"/>
      <w:adjustRightInd w:val="0"/>
      <w:spacing w:before="120"/>
      <w:ind w:left="0" w:right="-57" w:firstLine="0"/>
    </w:pPr>
    <w:rPr>
      <w:rFonts w:ascii="Times New Roman" w:hAnsi="Times New Roman"/>
      <w:b/>
      <w:bCs/>
      <w:caps/>
      <w:sz w:val="24"/>
      <w:szCs w:val="24"/>
    </w:rPr>
  </w:style>
  <w:style w:type="paragraph" w:customStyle="1" w:styleId="304023">
    <w:name w:val="Стиль Заголовок 3 + Слева:  0.4 см Первая строка:  0.23 см Справа..."/>
    <w:basedOn w:val="3"/>
    <w:autoRedefine/>
    <w:rsid w:val="001D5263"/>
    <w:pPr>
      <w:widowControl w:val="0"/>
      <w:overflowPunct w:val="0"/>
      <w:autoSpaceDE w:val="0"/>
      <w:autoSpaceDN w:val="0"/>
      <w:adjustRightInd w:val="0"/>
      <w:spacing w:before="120"/>
      <w:ind w:left="227" w:right="-58" w:firstLine="133"/>
      <w:jc w:val="left"/>
    </w:pPr>
    <w:rPr>
      <w:rFonts w:ascii="Times New Roman" w:hAnsi="Times New Roman"/>
      <w:b/>
      <w:bCs/>
      <w:caps/>
      <w:sz w:val="24"/>
      <w:szCs w:val="24"/>
    </w:rPr>
  </w:style>
  <w:style w:type="paragraph" w:customStyle="1" w:styleId="211">
    <w:name w:val="Основной текст 21"/>
    <w:basedOn w:val="a"/>
    <w:rsid w:val="001D5263"/>
    <w:pPr>
      <w:widowControl w:val="0"/>
      <w:spacing w:before="120"/>
      <w:jc w:val="both"/>
    </w:pPr>
    <w:rPr>
      <w:sz w:val="24"/>
    </w:rPr>
  </w:style>
  <w:style w:type="paragraph" w:customStyle="1" w:styleId="aff7">
    <w:name w:val="Îáû÷íûé"/>
    <w:rsid w:val="001D5263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niiaiieoaeno2">
    <w:name w:val="Iniiaiie oaeno 2"/>
    <w:basedOn w:val="Iauiue"/>
    <w:rsid w:val="001D5263"/>
    <w:pPr>
      <w:widowControl/>
      <w:spacing w:before="120"/>
      <w:ind w:right="-58" w:firstLine="720"/>
      <w:jc w:val="both"/>
    </w:pPr>
    <w:rPr>
      <w:sz w:val="24"/>
    </w:rPr>
  </w:style>
  <w:style w:type="paragraph" w:customStyle="1" w:styleId="17">
    <w:name w:val="Ñòèëü1"/>
    <w:basedOn w:val="a"/>
    <w:rsid w:val="001D5263"/>
    <w:pPr>
      <w:widowControl w:val="0"/>
      <w:ind w:firstLine="709"/>
    </w:pPr>
    <w:rPr>
      <w:sz w:val="24"/>
    </w:rPr>
  </w:style>
  <w:style w:type="paragraph" w:customStyle="1" w:styleId="318">
    <w:name w:val="Стиль Заголовок 3 + Перед:  18 пт"/>
    <w:basedOn w:val="3"/>
    <w:autoRedefine/>
    <w:rsid w:val="001D5263"/>
    <w:pPr>
      <w:suppressAutoHyphens/>
      <w:snapToGrid w:val="0"/>
      <w:spacing w:before="240" w:after="240"/>
      <w:ind w:left="0" w:firstLine="0"/>
      <w:jc w:val="center"/>
    </w:pPr>
    <w:rPr>
      <w:rFonts w:ascii="Times New Roman" w:hAnsi="Times New Roman"/>
      <w:b/>
      <w:smallCaps/>
      <w:color w:val="000000"/>
      <w:sz w:val="24"/>
      <w:szCs w:val="24"/>
    </w:rPr>
  </w:style>
  <w:style w:type="paragraph" w:customStyle="1" w:styleId="27">
    <w:name w:val="Стиль Заголовок 2 + не малые прописные"/>
    <w:basedOn w:val="20"/>
    <w:autoRedefine/>
    <w:rsid w:val="001D5263"/>
    <w:pPr>
      <w:keepLines/>
      <w:widowControl w:val="0"/>
      <w:spacing w:before="240" w:after="60"/>
    </w:pPr>
    <w:rPr>
      <w:rFonts w:cs="Arial"/>
      <w:b/>
      <w:bCs/>
      <w:i w:val="0"/>
      <w:caps/>
      <w:smallCaps/>
      <w:szCs w:val="24"/>
    </w:rPr>
  </w:style>
  <w:style w:type="paragraph" w:customStyle="1" w:styleId="28">
    <w:name w:val="Обычный2"/>
    <w:rsid w:val="001D5263"/>
    <w:pPr>
      <w:snapToGrid w:val="0"/>
    </w:pPr>
    <w:rPr>
      <w:rFonts w:ascii="Arial" w:hAnsi="Arial"/>
      <w:sz w:val="18"/>
    </w:rPr>
  </w:style>
  <w:style w:type="paragraph" w:customStyle="1" w:styleId="Preformat">
    <w:name w:val="Preformat"/>
    <w:rsid w:val="001D5263"/>
    <w:pPr>
      <w:snapToGrid w:val="0"/>
    </w:pPr>
    <w:rPr>
      <w:rFonts w:ascii="Courier New" w:hAnsi="Courier New"/>
    </w:rPr>
  </w:style>
  <w:style w:type="paragraph" w:customStyle="1" w:styleId="aff8">
    <w:name w:val="Стиль полужирный по центру"/>
    <w:basedOn w:val="a"/>
    <w:autoRedefine/>
    <w:rsid w:val="001D5263"/>
    <w:pPr>
      <w:jc w:val="center"/>
    </w:pPr>
    <w:rPr>
      <w:b/>
      <w:bCs/>
      <w:caps/>
      <w:sz w:val="24"/>
      <w:szCs w:val="24"/>
    </w:rPr>
  </w:style>
  <w:style w:type="paragraph" w:customStyle="1" w:styleId="aff9">
    <w:name w:val="."/>
    <w:uiPriority w:val="99"/>
    <w:rsid w:val="001D526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1">
    <w:name w:val="s_1"/>
    <w:basedOn w:val="a"/>
    <w:rsid w:val="001D526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D5263"/>
    <w:pPr>
      <w:spacing w:before="100" w:beforeAutospacing="1" w:after="100" w:afterAutospacing="1"/>
    </w:pPr>
    <w:rPr>
      <w:sz w:val="24"/>
      <w:szCs w:val="24"/>
    </w:rPr>
  </w:style>
  <w:style w:type="character" w:styleId="affa">
    <w:name w:val="annotation reference"/>
    <w:unhideWhenUsed/>
    <w:rsid w:val="001D5263"/>
    <w:rPr>
      <w:sz w:val="16"/>
      <w:szCs w:val="16"/>
    </w:rPr>
  </w:style>
  <w:style w:type="character" w:customStyle="1" w:styleId="14">
    <w:name w:val="Текст примечания Знак1"/>
    <w:basedOn w:val="a0"/>
    <w:link w:val="afa"/>
    <w:locked/>
    <w:rsid w:val="001D5263"/>
  </w:style>
  <w:style w:type="character" w:customStyle="1" w:styleId="19">
    <w:name w:val="Знак Знак19"/>
    <w:rsid w:val="001D5263"/>
    <w:rPr>
      <w:b/>
      <w:bCs w:val="0"/>
      <w:sz w:val="28"/>
      <w:lang w:val="ru-RU" w:eastAsia="ru-RU" w:bidi="ar-SA"/>
    </w:rPr>
  </w:style>
  <w:style w:type="character" w:customStyle="1" w:styleId="18">
    <w:name w:val="Знак Знак1"/>
    <w:rsid w:val="001D5263"/>
    <w:rPr>
      <w:rFonts w:ascii="Arial" w:hAnsi="Arial" w:cs="Arial" w:hint="default"/>
      <w:szCs w:val="16"/>
      <w:lang w:val="ru-RU" w:eastAsia="ru-RU" w:bidi="ar-SA"/>
    </w:rPr>
  </w:style>
  <w:style w:type="character" w:customStyle="1" w:styleId="170">
    <w:name w:val="Знак Знак17"/>
    <w:rsid w:val="001D5263"/>
    <w:rPr>
      <w:rFonts w:ascii="Arial" w:hAnsi="Arial" w:cs="Arial" w:hint="default"/>
      <w:b/>
      <w:bCs/>
      <w:sz w:val="24"/>
      <w:szCs w:val="16"/>
      <w:lang w:val="ru-RU" w:eastAsia="ru-RU" w:bidi="ar-SA"/>
    </w:rPr>
  </w:style>
  <w:style w:type="character" w:customStyle="1" w:styleId="160">
    <w:name w:val="Знак Знак16"/>
    <w:rsid w:val="001D5263"/>
    <w:rPr>
      <w:rFonts w:ascii="Arial" w:hAnsi="Arial" w:cs="Arial" w:hint="default"/>
      <w:b/>
      <w:bCs/>
      <w:sz w:val="24"/>
      <w:szCs w:val="16"/>
      <w:lang w:val="ru-RU" w:eastAsia="ru-RU" w:bidi="ar-SA"/>
    </w:rPr>
  </w:style>
  <w:style w:type="character" w:customStyle="1" w:styleId="110">
    <w:name w:val="Знак Знак11"/>
    <w:rsid w:val="001D5263"/>
    <w:rPr>
      <w:rFonts w:ascii="Arial" w:hAnsi="Arial" w:cs="Arial" w:hint="default"/>
      <w:sz w:val="24"/>
      <w:szCs w:val="16"/>
      <w:lang w:val="ru-RU" w:eastAsia="ru-RU" w:bidi="ar-SA"/>
    </w:rPr>
  </w:style>
  <w:style w:type="character" w:customStyle="1" w:styleId="62">
    <w:name w:val="Знак Знак6"/>
    <w:locked/>
    <w:rsid w:val="001D5263"/>
    <w:rPr>
      <w:b/>
      <w:bCs w:val="0"/>
      <w:sz w:val="28"/>
      <w:lang w:val="ru-RU" w:eastAsia="ru-RU" w:bidi="ar-SA"/>
    </w:rPr>
  </w:style>
  <w:style w:type="character" w:customStyle="1" w:styleId="52">
    <w:name w:val="Знак Знак5"/>
    <w:locked/>
    <w:rsid w:val="001D5263"/>
    <w:rPr>
      <w:rFonts w:ascii="Arial" w:hAnsi="Arial" w:cs="Arial" w:hint="default"/>
      <w:b/>
      <w:bCs/>
      <w:sz w:val="24"/>
      <w:szCs w:val="16"/>
      <w:lang w:val="ru-RU" w:eastAsia="ru-RU" w:bidi="ar-SA"/>
    </w:rPr>
  </w:style>
  <w:style w:type="character" w:customStyle="1" w:styleId="36">
    <w:name w:val="Знак Знак3"/>
    <w:locked/>
    <w:rsid w:val="001D5263"/>
    <w:rPr>
      <w:rFonts w:ascii="Arial" w:hAnsi="Arial" w:cs="Arial" w:hint="default"/>
      <w:sz w:val="24"/>
      <w:szCs w:val="16"/>
      <w:lang w:val="ru-RU" w:eastAsia="ru-RU" w:bidi="ar-SA"/>
    </w:rPr>
  </w:style>
  <w:style w:type="character" w:customStyle="1" w:styleId="affb">
    <w:name w:val="Знак"/>
    <w:rsid w:val="001D5263"/>
    <w:rPr>
      <w:b/>
      <w:bCs w:val="0"/>
      <w:sz w:val="24"/>
      <w:lang w:val="ru-RU" w:eastAsia="ru-RU" w:bidi="ar-SA"/>
    </w:rPr>
  </w:style>
  <w:style w:type="paragraph" w:customStyle="1" w:styleId="msonormalbullet1gif">
    <w:name w:val="msonormalbullet1.gif"/>
    <w:basedOn w:val="a"/>
    <w:rsid w:val="001D526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1D526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1D52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736874/53f89421bbdaf741eb2d1ecc4ddb4c33/" TargetMode="External"/><Relationship Id="rId13" Type="http://schemas.openxmlformats.org/officeDocument/2006/relationships/hyperlink" Target="https://base.garant.ru/70736874/53f89421bbdaf741eb2d1ecc4ddb4c33/" TargetMode="External"/><Relationship Id="rId18" Type="http://schemas.openxmlformats.org/officeDocument/2006/relationships/hyperlink" Target="https://base.garant.ru/70736874/53f89421bbdaf741eb2d1ecc4ddb4c33/" TargetMode="External"/><Relationship Id="rId26" Type="http://schemas.openxmlformats.org/officeDocument/2006/relationships/hyperlink" Target="https://base.garant.ru/70736874/53f89421bbdaf741eb2d1ecc4ddb4c33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70736874/53f89421bbdaf741eb2d1ecc4ddb4c33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ase.garant.ru/70736874/53f89421bbdaf741eb2d1ecc4ddb4c33/" TargetMode="External"/><Relationship Id="rId17" Type="http://schemas.openxmlformats.org/officeDocument/2006/relationships/hyperlink" Target="https://base.garant.ru/70736874/53f89421bbdaf741eb2d1ecc4ddb4c33/" TargetMode="External"/><Relationship Id="rId25" Type="http://schemas.openxmlformats.org/officeDocument/2006/relationships/hyperlink" Target="https://base.garant.ru/70736874/53f89421bbdaf741eb2d1ecc4ddb4c33/" TargetMode="External"/><Relationship Id="rId33" Type="http://schemas.openxmlformats.org/officeDocument/2006/relationships/hyperlink" Target="http://jo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70736874/53f89421bbdaf741eb2d1ecc4ddb4c33/" TargetMode="External"/><Relationship Id="rId20" Type="http://schemas.openxmlformats.org/officeDocument/2006/relationships/hyperlink" Target="https://base.garant.ru/70736874/53f89421bbdaf741eb2d1ecc4ddb4c33/" TargetMode="External"/><Relationship Id="rId29" Type="http://schemas.openxmlformats.org/officeDocument/2006/relationships/hyperlink" Target="https://base.garant.ru/70736874/53f89421bbdaf741eb2d1ecc4ddb4c3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0736874/53f89421bbdaf741eb2d1ecc4ddb4c33/" TargetMode="External"/><Relationship Id="rId24" Type="http://schemas.openxmlformats.org/officeDocument/2006/relationships/hyperlink" Target="https://base.garant.ru/70736874/53f89421bbdaf741eb2d1ecc4ddb4c33/" TargetMode="External"/><Relationship Id="rId32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0736874/53f89421bbdaf741eb2d1ecc4ddb4c33/" TargetMode="External"/><Relationship Id="rId23" Type="http://schemas.openxmlformats.org/officeDocument/2006/relationships/hyperlink" Target="https://base.garant.ru/70736874/53f89421bbdaf741eb2d1ecc4ddb4c33/" TargetMode="External"/><Relationship Id="rId28" Type="http://schemas.openxmlformats.org/officeDocument/2006/relationships/hyperlink" Target="https://base.garant.ru/70736874/53f89421bbdaf741eb2d1ecc4ddb4c33/" TargetMode="External"/><Relationship Id="rId10" Type="http://schemas.openxmlformats.org/officeDocument/2006/relationships/hyperlink" Target="https://base.garant.ru/70736874/53f89421bbdaf741eb2d1ecc4ddb4c33/" TargetMode="External"/><Relationship Id="rId19" Type="http://schemas.openxmlformats.org/officeDocument/2006/relationships/hyperlink" Target="https://base.garant.ru/70736874/53f89421bbdaf741eb2d1ecc4ddb4c33/" TargetMode="External"/><Relationship Id="rId31" Type="http://schemas.openxmlformats.org/officeDocument/2006/relationships/hyperlink" Target="https://base.garant.ru/70736874/53f89421bbdaf741eb2d1ecc4ddb4c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736874/53f89421bbdaf741eb2d1ecc4ddb4c33/" TargetMode="External"/><Relationship Id="rId14" Type="http://schemas.openxmlformats.org/officeDocument/2006/relationships/hyperlink" Target="https://base.garant.ru/70736874/53f89421bbdaf741eb2d1ecc4ddb4c33/" TargetMode="External"/><Relationship Id="rId22" Type="http://schemas.openxmlformats.org/officeDocument/2006/relationships/hyperlink" Target="https://base.garant.ru/70736874/53f89421bbdaf741eb2d1ecc4ddb4c33/" TargetMode="External"/><Relationship Id="rId27" Type="http://schemas.openxmlformats.org/officeDocument/2006/relationships/hyperlink" Target="https://base.garant.ru/70736874/53f89421bbdaf741eb2d1ecc4ddb4c33/" TargetMode="External"/><Relationship Id="rId30" Type="http://schemas.openxmlformats.org/officeDocument/2006/relationships/hyperlink" Target="https://base.garant.ru/70736874/53f89421bbdaf741eb2d1ecc4ddb4c33/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8C122-214B-4720-ACFA-6BBAF89D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титул.doc.dot</Template>
  <TotalTime>11</TotalTime>
  <Pages>49</Pages>
  <Words>12461</Words>
  <Characters>71032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83327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Admin</cp:lastModifiedBy>
  <cp:revision>6</cp:revision>
  <cp:lastPrinted>2020-06-03T06:18:00Z</cp:lastPrinted>
  <dcterms:created xsi:type="dcterms:W3CDTF">2020-06-03T05:13:00Z</dcterms:created>
  <dcterms:modified xsi:type="dcterms:W3CDTF">2020-06-16T07:20:00Z</dcterms:modified>
</cp:coreProperties>
</file>