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2551CE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pict>
          <v:rect id="_x0000_s1026" style="position:absolute;left:0;text-align:left;margin-left:302.15pt;margin-top:.75pt;width:202.95pt;height:112.7pt;z-index:251656704" filled="f" strokecolor="white">
            <v:textbox style="mso-next-textbox:#_x0000_s1026" inset="1pt,1pt,1pt,1pt">
              <w:txbxContent>
                <w:p w:rsidR="00785ADA" w:rsidRDefault="00785ADA" w:rsidP="00E31EBC">
                  <w:pPr>
                    <w:pStyle w:val="30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2.85pt;margin-top:.75pt;width:208.8pt;height:106.3pt;z-index:251657728" filled="f" strokecolor="white">
            <v:textbox style="mso-next-textbox:#_x0000_s1028" inset="1pt,1pt,1pt,1pt">
              <w:txbxContent>
                <w:p w:rsidR="00785ADA" w:rsidRPr="00E31EBC" w:rsidRDefault="00785ADA" w:rsidP="00E31EBC">
                  <w:pPr>
                    <w:ind w:left="-70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785ADA" w:rsidRDefault="00785ADA" w:rsidP="003E57D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F6010B" w:rsidRDefault="00F6010B">
      <w:pPr>
        <w:ind w:left="-426"/>
        <w:rPr>
          <w:sz w:val="24"/>
          <w:lang w:val="en-US"/>
        </w:rPr>
      </w:pPr>
    </w:p>
    <w:p w:rsidR="00F6010B" w:rsidRPr="003E57DD" w:rsidRDefault="00182DE9">
      <w:pPr>
        <w:ind w:left="-426"/>
        <w:rPr>
          <w:sz w:val="24"/>
          <w:lang w:val="en-US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C276D" w:rsidRPr="00182DE9" w:rsidRDefault="002551CE" w:rsidP="00182DE9">
      <w:pPr>
        <w:jc w:val="both"/>
        <w:rPr>
          <w:sz w:val="28"/>
          <w:szCs w:val="28"/>
        </w:rPr>
      </w:pPr>
      <w:r w:rsidRPr="002551CE">
        <w:rPr>
          <w:noProof/>
        </w:rPr>
        <w:pict>
          <v:line id="_x0000_s1031" style="position:absolute;left:0;text-align:left;z-index:251658752" from="5.15pt,2.75pt" to="492.95pt,2.75pt" strokeweight="2pt"/>
        </w:pict>
      </w:r>
    </w:p>
    <w:p w:rsidR="0066729F" w:rsidRDefault="0066729F" w:rsidP="0066729F">
      <w:pPr>
        <w:ind w:left="-426"/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6808C1" w:rsidRPr="006B6ECD" w:rsidRDefault="0066729F" w:rsidP="00A27435">
      <w:pPr>
        <w:pStyle w:val="af1"/>
        <w:pBdr>
          <w:top w:val="none" w:sz="0" w:space="0" w:color="auto"/>
        </w:pBdr>
        <w:tabs>
          <w:tab w:val="left" w:pos="4080"/>
          <w:tab w:val="center" w:pos="4536"/>
        </w:tabs>
        <w:ind w:left="284" w:right="376"/>
        <w:rPr>
          <w:sz w:val="30"/>
        </w:rPr>
      </w:pPr>
      <w:r>
        <w:rPr>
          <w:rStyle w:val="ad"/>
          <w:rFonts w:eastAsiaTheme="majorEastAsia"/>
          <w:sz w:val="24"/>
          <w:szCs w:val="24"/>
        </w:rPr>
        <w:t>Совета сельского поселения Михайловский сельсовет муниципального района Дуванский район Республики Башкортостан</w:t>
      </w:r>
      <w:r w:rsidR="00A27435" w:rsidRPr="00A27435">
        <w:rPr>
          <w:sz w:val="30"/>
        </w:rPr>
        <w:t xml:space="preserve"> </w:t>
      </w:r>
    </w:p>
    <w:p w:rsidR="00D01027" w:rsidRPr="006B6ECD" w:rsidRDefault="00D01027" w:rsidP="00A27435">
      <w:pPr>
        <w:pStyle w:val="af1"/>
        <w:pBdr>
          <w:top w:val="none" w:sz="0" w:space="0" w:color="auto"/>
        </w:pBdr>
        <w:tabs>
          <w:tab w:val="left" w:pos="4080"/>
          <w:tab w:val="center" w:pos="4536"/>
        </w:tabs>
        <w:ind w:left="284" w:right="376"/>
        <w:rPr>
          <w:sz w:val="30"/>
        </w:rPr>
      </w:pPr>
    </w:p>
    <w:p w:rsidR="00A27435" w:rsidRDefault="00A27435" w:rsidP="00A27435">
      <w:pPr>
        <w:pStyle w:val="af1"/>
        <w:pBdr>
          <w:top w:val="none" w:sz="0" w:space="0" w:color="auto"/>
        </w:pBdr>
        <w:tabs>
          <w:tab w:val="left" w:pos="4080"/>
          <w:tab w:val="center" w:pos="4536"/>
        </w:tabs>
        <w:ind w:left="284" w:right="376"/>
        <w:rPr>
          <w:sz w:val="30"/>
        </w:rPr>
      </w:pPr>
      <w:r w:rsidRPr="00DA179F">
        <w:rPr>
          <w:sz w:val="30"/>
        </w:rPr>
        <w:t xml:space="preserve">Об утверждении отчета об исполнении бюджета </w:t>
      </w:r>
      <w:r>
        <w:rPr>
          <w:sz w:val="30"/>
        </w:rPr>
        <w:t xml:space="preserve">сельского поселения Михайловский сельсовет </w:t>
      </w:r>
      <w:r w:rsidRPr="00DA179F">
        <w:rPr>
          <w:sz w:val="30"/>
        </w:rPr>
        <w:t xml:space="preserve"> </w:t>
      </w:r>
      <w:r>
        <w:rPr>
          <w:sz w:val="30"/>
        </w:rPr>
        <w:t>Дуванский</w:t>
      </w:r>
      <w:r w:rsidRPr="00DA179F">
        <w:rPr>
          <w:sz w:val="30"/>
        </w:rPr>
        <w:t xml:space="preserve"> район </w:t>
      </w:r>
      <w:r>
        <w:rPr>
          <w:sz w:val="30"/>
        </w:rPr>
        <w:t xml:space="preserve"> Республики Башкортостан </w:t>
      </w:r>
      <w:r w:rsidRPr="00DA179F">
        <w:rPr>
          <w:sz w:val="30"/>
        </w:rPr>
        <w:t xml:space="preserve"> </w:t>
      </w:r>
      <w:r>
        <w:rPr>
          <w:sz w:val="30"/>
        </w:rPr>
        <w:t>за 201</w:t>
      </w:r>
      <w:r w:rsidR="00D01027" w:rsidRPr="00D01027">
        <w:rPr>
          <w:sz w:val="30"/>
        </w:rPr>
        <w:t>9</w:t>
      </w:r>
      <w:r>
        <w:rPr>
          <w:sz w:val="30"/>
        </w:rPr>
        <w:t xml:space="preserve"> </w:t>
      </w:r>
      <w:r w:rsidRPr="00DA179F">
        <w:rPr>
          <w:sz w:val="30"/>
        </w:rPr>
        <w:t>год</w:t>
      </w:r>
      <w:r>
        <w:rPr>
          <w:sz w:val="30"/>
        </w:rPr>
        <w:t>.</w:t>
      </w:r>
    </w:p>
    <w:p w:rsidR="0066729F" w:rsidRDefault="0066729F" w:rsidP="0066729F">
      <w:pPr>
        <w:shd w:val="clear" w:color="auto" w:fill="FFFFFF"/>
        <w:spacing w:before="134" w:line="331" w:lineRule="exact"/>
        <w:ind w:left="1810" w:hanging="1291"/>
        <w:jc w:val="center"/>
        <w:rPr>
          <w:rFonts w:ascii="Arial" w:hAnsi="Arial" w:cs="Arial"/>
          <w:b/>
        </w:rPr>
      </w:pPr>
    </w:p>
    <w:p w:rsidR="0066729F" w:rsidRDefault="0066729F" w:rsidP="0066729F">
      <w:pPr>
        <w:jc w:val="center"/>
        <w:rPr>
          <w:rFonts w:ascii="Arial" w:hAnsi="Arial" w:cs="Arial"/>
        </w:rPr>
      </w:pPr>
    </w:p>
    <w:p w:rsidR="0066729F" w:rsidRDefault="0066729F" w:rsidP="0066729F">
      <w:pPr>
        <w:pStyle w:val="af1"/>
        <w:pBdr>
          <w:top w:val="none" w:sz="0" w:space="0" w:color="auto"/>
        </w:pBdr>
        <w:tabs>
          <w:tab w:val="left" w:pos="4080"/>
          <w:tab w:val="center" w:pos="4536"/>
        </w:tabs>
        <w:ind w:left="284" w:right="-143"/>
        <w:jc w:val="left"/>
        <w:rPr>
          <w:sz w:val="30"/>
        </w:rPr>
      </w:pPr>
    </w:p>
    <w:p w:rsidR="0066729F" w:rsidRPr="00EF4AA9" w:rsidRDefault="0066729F" w:rsidP="0066729F">
      <w:pPr>
        <w:pStyle w:val="af1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284" w:right="376"/>
        <w:jc w:val="both"/>
        <w:rPr>
          <w:b w:val="0"/>
          <w:sz w:val="28"/>
          <w:szCs w:val="28"/>
        </w:rPr>
      </w:pPr>
      <w:r w:rsidRPr="00EF4AA9">
        <w:rPr>
          <w:b w:val="0"/>
          <w:sz w:val="28"/>
          <w:szCs w:val="28"/>
        </w:rPr>
        <w:t xml:space="preserve">  </w:t>
      </w:r>
      <w:r w:rsidR="00EF4AA9" w:rsidRPr="00EF4AA9">
        <w:rPr>
          <w:b w:val="0"/>
          <w:sz w:val="28"/>
          <w:szCs w:val="28"/>
        </w:rPr>
        <w:t xml:space="preserve">   </w:t>
      </w:r>
      <w:r w:rsidRPr="00EF4AA9">
        <w:rPr>
          <w:b w:val="0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статьей  264.5 Бюджетного Кодекса Российской Федерации, Совет сельского поселения Михайловский сельсовет муниципального района Дуванский район Республики Башкортостан  </w:t>
      </w:r>
      <w:r w:rsidRPr="00EF4AA9">
        <w:rPr>
          <w:sz w:val="28"/>
          <w:szCs w:val="28"/>
        </w:rPr>
        <w:t>решил:</w:t>
      </w:r>
      <w:r w:rsidRPr="00EF4AA9">
        <w:rPr>
          <w:b w:val="0"/>
          <w:sz w:val="28"/>
          <w:szCs w:val="28"/>
        </w:rPr>
        <w:t xml:space="preserve">                            </w:t>
      </w:r>
    </w:p>
    <w:p w:rsidR="0066729F" w:rsidRPr="00EF4AA9" w:rsidRDefault="0066729F" w:rsidP="006B6ECD">
      <w:pPr>
        <w:pStyle w:val="ac"/>
        <w:rPr>
          <w:sz w:val="28"/>
          <w:szCs w:val="28"/>
        </w:rPr>
      </w:pPr>
      <w:r w:rsidRPr="00EF4AA9">
        <w:t>1.</w:t>
      </w:r>
      <w:r w:rsidRPr="006B6ECD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Михайловский сельсовет муниципального района Дуванский район Республики Башкортостан за   </w:t>
      </w:r>
      <w:r w:rsidR="006B6ECD" w:rsidRPr="006B6ECD">
        <w:rPr>
          <w:rFonts w:ascii="Times New Roman" w:hAnsi="Times New Roman" w:cs="Times New Roman"/>
          <w:sz w:val="28"/>
          <w:szCs w:val="28"/>
        </w:rPr>
        <w:t xml:space="preserve"> 2019 год по доходам в сумме 3810414,69  рублей согласно приложению № 1, по расходам в сумме 3835903,96  рублей согласно приложению №2.</w:t>
      </w:r>
      <w:r w:rsidR="00EF4AA9" w:rsidRPr="00EF4AA9">
        <w:rPr>
          <w:sz w:val="28"/>
          <w:szCs w:val="28"/>
        </w:rPr>
        <w:t>.</w:t>
      </w:r>
    </w:p>
    <w:p w:rsidR="00437E23" w:rsidRPr="00EF4AA9" w:rsidRDefault="0066729F" w:rsidP="00437E23">
      <w:pPr>
        <w:spacing w:line="276" w:lineRule="auto"/>
        <w:ind w:left="284" w:right="376"/>
        <w:jc w:val="both"/>
        <w:rPr>
          <w:sz w:val="28"/>
          <w:szCs w:val="28"/>
        </w:rPr>
      </w:pPr>
      <w:r w:rsidRPr="00EF4AA9">
        <w:rPr>
          <w:sz w:val="28"/>
          <w:szCs w:val="28"/>
        </w:rPr>
        <w:t xml:space="preserve">2. Настоящее решение  обнародовать на информационной стенде сельского поселения Михайловский сельсовет муниципального района  Дуванский район Республики Башкортостан и разместить на официальном сайте Администрации муниципального района Дуванский район Республики Башкортостан </w:t>
      </w:r>
      <w:hyperlink r:id="rId8" w:history="1">
        <w:r w:rsidR="00437E23" w:rsidRPr="00EF4AA9">
          <w:rPr>
            <w:rStyle w:val="ae"/>
            <w:sz w:val="28"/>
            <w:szCs w:val="28"/>
          </w:rPr>
          <w:t>http://sp-mihaylovka.ru/</w:t>
        </w:r>
      </w:hyperlink>
    </w:p>
    <w:p w:rsidR="0066729F" w:rsidRPr="00EF4AA9" w:rsidRDefault="0066729F" w:rsidP="00437E23">
      <w:pPr>
        <w:spacing w:line="276" w:lineRule="auto"/>
        <w:ind w:left="284" w:right="376"/>
        <w:jc w:val="both"/>
        <w:rPr>
          <w:b/>
          <w:sz w:val="28"/>
          <w:szCs w:val="28"/>
        </w:rPr>
      </w:pPr>
      <w:r w:rsidRPr="00EF4AA9">
        <w:rPr>
          <w:sz w:val="28"/>
          <w:szCs w:val="28"/>
        </w:rPr>
        <w:t>3. Контроль по выполнению настоящего решения Совета возложить на  постоянную комиссию Совета по бюджету, налогам, вопросам экономического развития и собственности.</w:t>
      </w:r>
    </w:p>
    <w:p w:rsidR="0066729F" w:rsidRPr="00EF4AA9" w:rsidRDefault="0066729F" w:rsidP="0066729F">
      <w:pPr>
        <w:jc w:val="both"/>
        <w:rPr>
          <w:sz w:val="28"/>
          <w:szCs w:val="28"/>
        </w:rPr>
      </w:pPr>
    </w:p>
    <w:p w:rsidR="0066729F" w:rsidRPr="00EF4AA9" w:rsidRDefault="0066729F" w:rsidP="0066729F">
      <w:pPr>
        <w:rPr>
          <w:sz w:val="28"/>
          <w:szCs w:val="28"/>
        </w:rPr>
      </w:pPr>
      <w:r w:rsidRPr="00EF4AA9">
        <w:rPr>
          <w:sz w:val="28"/>
          <w:szCs w:val="28"/>
        </w:rPr>
        <w:t>Председатель Совета сельского поселения  Михайловский сельсовет</w:t>
      </w:r>
    </w:p>
    <w:p w:rsidR="0066729F" w:rsidRPr="00EF4AA9" w:rsidRDefault="0066729F" w:rsidP="0066729F">
      <w:pPr>
        <w:rPr>
          <w:sz w:val="28"/>
          <w:szCs w:val="28"/>
        </w:rPr>
      </w:pPr>
      <w:r w:rsidRPr="00EF4AA9">
        <w:rPr>
          <w:sz w:val="28"/>
          <w:szCs w:val="28"/>
        </w:rPr>
        <w:t xml:space="preserve"> муниципального района Дуванский район</w:t>
      </w:r>
    </w:p>
    <w:p w:rsidR="0066729F" w:rsidRPr="00EF4AA9" w:rsidRDefault="0066729F" w:rsidP="0066729F">
      <w:pPr>
        <w:rPr>
          <w:sz w:val="28"/>
          <w:szCs w:val="28"/>
        </w:rPr>
      </w:pPr>
      <w:r w:rsidRPr="00EF4AA9">
        <w:rPr>
          <w:sz w:val="28"/>
          <w:szCs w:val="28"/>
        </w:rPr>
        <w:t xml:space="preserve"> Республики Башкортостан                                                   _______________________________ А.М.Васильев  </w:t>
      </w:r>
    </w:p>
    <w:p w:rsidR="0066729F" w:rsidRPr="00EF4AA9" w:rsidRDefault="00EF4AA9" w:rsidP="0066729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№</w:t>
      </w:r>
      <w:r w:rsidR="006B6ECD">
        <w:rPr>
          <w:sz w:val="28"/>
          <w:szCs w:val="28"/>
          <w:lang w:val="en-US"/>
        </w:rPr>
        <w:t>4</w:t>
      </w:r>
      <w:r w:rsidR="00FC159B">
        <w:rPr>
          <w:sz w:val="28"/>
          <w:szCs w:val="28"/>
        </w:rPr>
        <w:t>5</w:t>
      </w:r>
    </w:p>
    <w:tbl>
      <w:tblPr>
        <w:tblW w:w="21663" w:type="dxa"/>
        <w:tblInd w:w="-34" w:type="dxa"/>
        <w:tblLayout w:type="fixed"/>
        <w:tblLook w:val="0000"/>
      </w:tblPr>
      <w:tblGrid>
        <w:gridCol w:w="15877"/>
        <w:gridCol w:w="5786"/>
      </w:tblGrid>
      <w:tr w:rsidR="0066729F" w:rsidRPr="0094507D" w:rsidTr="00E92796">
        <w:trPr>
          <w:trHeight w:val="315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29F" w:rsidRPr="0094507D" w:rsidRDefault="00EF4AA9" w:rsidP="006B6ECD">
            <w:pPr>
              <w:rPr>
                <w:b/>
                <w:sz w:val="18"/>
                <w:szCs w:val="18"/>
              </w:rPr>
            </w:pPr>
            <w:r w:rsidRPr="0094507D">
              <w:rPr>
                <w:b/>
                <w:sz w:val="18"/>
                <w:szCs w:val="18"/>
              </w:rPr>
              <w:t>о</w:t>
            </w:r>
            <w:r w:rsidR="0066729F" w:rsidRPr="0094507D">
              <w:rPr>
                <w:b/>
                <w:sz w:val="18"/>
                <w:szCs w:val="18"/>
              </w:rPr>
              <w:t xml:space="preserve">т </w:t>
            </w:r>
            <w:r w:rsidR="00FC159B">
              <w:rPr>
                <w:b/>
                <w:sz w:val="18"/>
                <w:szCs w:val="18"/>
              </w:rPr>
              <w:t>29</w:t>
            </w:r>
            <w:r w:rsidR="0066729F" w:rsidRPr="0094507D">
              <w:rPr>
                <w:b/>
                <w:sz w:val="18"/>
                <w:szCs w:val="18"/>
              </w:rPr>
              <w:t xml:space="preserve"> </w:t>
            </w:r>
            <w:r w:rsidR="006B6ECD" w:rsidRPr="0094507D">
              <w:rPr>
                <w:b/>
                <w:sz w:val="18"/>
                <w:szCs w:val="18"/>
              </w:rPr>
              <w:t>апреля</w:t>
            </w:r>
            <w:r w:rsidRPr="0094507D">
              <w:rPr>
                <w:b/>
                <w:sz w:val="18"/>
                <w:szCs w:val="18"/>
              </w:rPr>
              <w:t xml:space="preserve">   </w:t>
            </w:r>
            <w:r w:rsidR="00D01027" w:rsidRPr="0094507D">
              <w:rPr>
                <w:b/>
                <w:sz w:val="18"/>
                <w:szCs w:val="18"/>
              </w:rPr>
              <w:t>2020</w:t>
            </w:r>
            <w:r w:rsidR="0066729F" w:rsidRPr="0094507D">
              <w:rPr>
                <w:b/>
                <w:sz w:val="18"/>
                <w:szCs w:val="18"/>
              </w:rPr>
              <w:t xml:space="preserve"> года</w:t>
            </w:r>
          </w:p>
          <w:p w:rsidR="00E92796" w:rsidRPr="00EF4B8A" w:rsidRDefault="00E92796" w:rsidP="006B6ECD">
            <w:pPr>
              <w:rPr>
                <w:b/>
                <w:sz w:val="18"/>
                <w:szCs w:val="18"/>
              </w:rPr>
            </w:pPr>
          </w:p>
          <w:p w:rsidR="00044E10" w:rsidRPr="00EF4B8A" w:rsidRDefault="00044E10" w:rsidP="006B6ECD">
            <w:pPr>
              <w:rPr>
                <w:b/>
                <w:sz w:val="18"/>
                <w:szCs w:val="18"/>
              </w:rPr>
            </w:pPr>
          </w:p>
          <w:p w:rsidR="00044E10" w:rsidRPr="00EF4B8A" w:rsidRDefault="00044E10" w:rsidP="006B6ECD">
            <w:pPr>
              <w:rPr>
                <w:b/>
                <w:sz w:val="18"/>
                <w:szCs w:val="18"/>
              </w:rPr>
            </w:pPr>
          </w:p>
          <w:tbl>
            <w:tblPr>
              <w:tblW w:w="10099" w:type="dxa"/>
              <w:tblLayout w:type="fixed"/>
              <w:tblLook w:val="04A0"/>
            </w:tblPr>
            <w:tblGrid>
              <w:gridCol w:w="5135"/>
              <w:gridCol w:w="2126"/>
              <w:gridCol w:w="286"/>
              <w:gridCol w:w="1134"/>
              <w:gridCol w:w="1418"/>
            </w:tblGrid>
            <w:tr w:rsidR="00E92796" w:rsidRPr="00E92796" w:rsidTr="00E92796">
              <w:trPr>
                <w:trHeight w:val="315"/>
              </w:trPr>
              <w:tc>
                <w:tcPr>
                  <w:tcW w:w="7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796" w:rsidRPr="00EF4B8A" w:rsidRDefault="00E92796" w:rsidP="00044E1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E92796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E92796" w:rsidRPr="00EF4B8A" w:rsidRDefault="00E92796" w:rsidP="00044E1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E92796">
                    <w:rPr>
                      <w:b/>
                      <w:sz w:val="18"/>
                      <w:szCs w:val="18"/>
                    </w:rPr>
                    <w:t xml:space="preserve">      Приложение №1 к решению</w:t>
                  </w:r>
                </w:p>
              </w:tc>
            </w:tr>
            <w:tr w:rsidR="00E92796" w:rsidRPr="00E92796" w:rsidTr="00E92796">
              <w:trPr>
                <w:trHeight w:val="315"/>
              </w:trPr>
              <w:tc>
                <w:tcPr>
                  <w:tcW w:w="7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2796" w:rsidRPr="00E92796" w:rsidRDefault="00E92796" w:rsidP="00044E1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94507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92796">
                    <w:rPr>
                      <w:b/>
                      <w:sz w:val="18"/>
                      <w:szCs w:val="18"/>
                    </w:rPr>
                    <w:t xml:space="preserve">Совета сельского поселения Михайловский сельсовет муниципального </w:t>
                  </w:r>
                </w:p>
              </w:tc>
            </w:tr>
            <w:tr w:rsidR="00E92796" w:rsidRPr="00E92796" w:rsidTr="00E92796">
              <w:trPr>
                <w:trHeight w:val="315"/>
              </w:trPr>
              <w:tc>
                <w:tcPr>
                  <w:tcW w:w="7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2796" w:rsidRPr="00E92796" w:rsidRDefault="00E92796" w:rsidP="00044E1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E92796">
                    <w:rPr>
                      <w:b/>
                      <w:sz w:val="18"/>
                      <w:szCs w:val="18"/>
                    </w:rPr>
                    <w:t xml:space="preserve">                                  района  Дуванский район Республики Башкортостан </w:t>
                  </w:r>
                </w:p>
              </w:tc>
            </w:tr>
            <w:tr w:rsidR="00E92796" w:rsidRPr="00E92796" w:rsidTr="00E92796">
              <w:trPr>
                <w:trHeight w:val="315"/>
              </w:trPr>
              <w:tc>
                <w:tcPr>
                  <w:tcW w:w="7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2796" w:rsidRPr="00E92796" w:rsidRDefault="00E92796" w:rsidP="00FC15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E92796">
                    <w:rPr>
                      <w:b/>
                      <w:sz w:val="18"/>
                      <w:szCs w:val="18"/>
                    </w:rPr>
                    <w:t xml:space="preserve">                                   №   </w:t>
                  </w:r>
                  <w:r w:rsidR="00044E10" w:rsidRPr="0094507D">
                    <w:rPr>
                      <w:b/>
                      <w:sz w:val="18"/>
                      <w:szCs w:val="18"/>
                      <w:lang w:val="en-US"/>
                    </w:rPr>
                    <w:t>4</w:t>
                  </w:r>
                  <w:r w:rsidR="00FC159B">
                    <w:rPr>
                      <w:b/>
                      <w:sz w:val="18"/>
                      <w:szCs w:val="18"/>
                    </w:rPr>
                    <w:t>5</w:t>
                  </w:r>
                  <w:r w:rsidRPr="00E92796">
                    <w:rPr>
                      <w:b/>
                      <w:sz w:val="18"/>
                      <w:szCs w:val="18"/>
                    </w:rPr>
                    <w:t xml:space="preserve">      от </w:t>
                  </w:r>
                  <w:r w:rsidR="00FC159B">
                    <w:rPr>
                      <w:b/>
                      <w:sz w:val="18"/>
                      <w:szCs w:val="18"/>
                    </w:rPr>
                    <w:t>29</w:t>
                  </w:r>
                  <w:r w:rsidRPr="00E92796">
                    <w:rPr>
                      <w:b/>
                      <w:sz w:val="18"/>
                      <w:szCs w:val="18"/>
                    </w:rPr>
                    <w:t xml:space="preserve"> апреля  2020 г.</w:t>
                  </w:r>
                </w:p>
              </w:tc>
            </w:tr>
            <w:tr w:rsidR="00E92796" w:rsidRPr="00E92796" w:rsidTr="00E92796">
              <w:trPr>
                <w:trHeight w:val="315"/>
              </w:trPr>
              <w:tc>
                <w:tcPr>
                  <w:tcW w:w="100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796" w:rsidRPr="00E92796" w:rsidRDefault="00E92796" w:rsidP="00E927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92796">
                    <w:rPr>
                      <w:b/>
                      <w:bCs/>
                      <w:sz w:val="18"/>
                      <w:szCs w:val="18"/>
                    </w:rPr>
                    <w:t>ДОХОДЫ</w:t>
                  </w:r>
                </w:p>
              </w:tc>
            </w:tr>
            <w:tr w:rsidR="00E92796" w:rsidRPr="00E92796" w:rsidTr="00E92796">
              <w:trPr>
                <w:trHeight w:val="375"/>
              </w:trPr>
              <w:tc>
                <w:tcPr>
                  <w:tcW w:w="100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2796" w:rsidRPr="00E92796" w:rsidRDefault="00E92796" w:rsidP="00E927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92796">
                    <w:rPr>
                      <w:b/>
                      <w:bCs/>
                      <w:sz w:val="18"/>
                      <w:szCs w:val="18"/>
                    </w:rPr>
                    <w:t xml:space="preserve">  бюджета сельского поселения Михайловский сельсовет муниципального района</w:t>
                  </w:r>
                </w:p>
              </w:tc>
            </w:tr>
            <w:tr w:rsidR="00E92796" w:rsidRPr="00E92796" w:rsidTr="00E92796">
              <w:trPr>
                <w:trHeight w:val="315"/>
              </w:trPr>
              <w:tc>
                <w:tcPr>
                  <w:tcW w:w="100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796" w:rsidRPr="00E92796" w:rsidRDefault="00E92796" w:rsidP="00E927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92796">
                    <w:rPr>
                      <w:b/>
                      <w:bCs/>
                      <w:sz w:val="18"/>
                      <w:szCs w:val="18"/>
                    </w:rPr>
                    <w:t xml:space="preserve"> Дуванский район Республики Башкортостан за  2019 год</w:t>
                  </w:r>
                </w:p>
              </w:tc>
            </w:tr>
            <w:tr w:rsidR="00E92796" w:rsidRPr="00E92796" w:rsidTr="00E92796">
              <w:trPr>
                <w:trHeight w:val="315"/>
              </w:trPr>
              <w:tc>
                <w:tcPr>
                  <w:tcW w:w="100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Ед.Изм.: руб.</w:t>
                  </w:r>
                </w:p>
              </w:tc>
            </w:tr>
            <w:tr w:rsidR="00E92796" w:rsidRPr="0094507D" w:rsidTr="00044E10">
              <w:trPr>
                <w:trHeight w:val="780"/>
              </w:trPr>
              <w:tc>
                <w:tcPr>
                  <w:tcW w:w="5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796" w:rsidRPr="00E92796" w:rsidRDefault="00E92796" w:rsidP="00E9279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796" w:rsidRPr="00E92796" w:rsidRDefault="00E92796" w:rsidP="00E9279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 бюджетной классификации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796" w:rsidRPr="00E92796" w:rsidRDefault="00E92796" w:rsidP="00E9279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Назначено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796" w:rsidRPr="00E92796" w:rsidRDefault="00E92796" w:rsidP="00E9279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Исполнено</w:t>
                  </w:r>
                </w:p>
              </w:tc>
            </w:tr>
            <w:tr w:rsidR="00E92796" w:rsidRPr="0094507D" w:rsidTr="00044E10">
              <w:trPr>
                <w:trHeight w:val="315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bCs/>
                      <w:color w:val="000000"/>
                      <w:sz w:val="18"/>
                      <w:szCs w:val="18"/>
                    </w:rPr>
                    <w:t>1. Доходы бюджета - всего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bCs/>
                      <w:color w:val="000000"/>
                      <w:sz w:val="18"/>
                      <w:szCs w:val="18"/>
                    </w:rPr>
                    <w:t>\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bCs/>
                      <w:color w:val="000000"/>
                      <w:sz w:val="18"/>
                      <w:szCs w:val="18"/>
                    </w:rPr>
                    <w:t>3654553,75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bCs/>
                      <w:color w:val="000000"/>
                      <w:sz w:val="18"/>
                      <w:szCs w:val="18"/>
                    </w:rPr>
                    <w:t>3810414,69</w:t>
                  </w:r>
                </w:p>
              </w:tc>
            </w:tr>
            <w:tr w:rsidR="00E92796" w:rsidRPr="0094507D" w:rsidTr="00044E10">
              <w:trPr>
                <w:trHeight w:val="1575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\1010201001\182\0000\110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38000,00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92796" w:rsidRPr="0094507D" w:rsidTr="00044E10">
              <w:trPr>
                <w:trHeight w:val="1272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\1010201001\182\1000\110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50 924,75</w:t>
                  </w:r>
                </w:p>
              </w:tc>
            </w:tr>
            <w:tr w:rsidR="00E92796" w:rsidRPr="0094507D" w:rsidTr="00044E10">
              <w:trPr>
                <w:trHeight w:val="1106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\1010201001\182\2100\110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101,05</w:t>
                  </w:r>
                </w:p>
              </w:tc>
            </w:tr>
            <w:tr w:rsidR="00E92796" w:rsidRPr="0094507D" w:rsidTr="001B7578">
              <w:trPr>
                <w:trHeight w:val="1075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\1010201001\182\3000\110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92796" w:rsidRPr="0094507D" w:rsidTr="00044E10">
              <w:trPr>
                <w:trHeight w:val="1605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 xml:space="preserve">Налог на доходы физических лиц с доходов,полученных от осуществления деятельности физическими лицами, , зарегистрированными в качестве индивидуальных предпринимателей, нотариусов, занимающих частногй практикой, адвокатов учредивших адвокатские кабинеты, и других лиц, занимающихся частной практикой в соответсвии со статей 227 Налогового кодекса Российской Федерации 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\1010202001\182\1000\110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1 280,00</w:t>
                  </w:r>
                </w:p>
              </w:tc>
            </w:tr>
            <w:tr w:rsidR="00E92796" w:rsidRPr="0094507D" w:rsidTr="00044E10">
              <w:trPr>
                <w:trHeight w:val="274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 xml:space="preserve">Налог на доходы физических лиц с доходов,полученных от осуществления деятельности физическими лицами, , зарегистрированными в качестве индивидуальных предпринимателей, нотариусов, занимающих частногй практикой, адвокатов учредивших адвокатские кабинеты, и других лиц, занимающихся частной практикой в соответсвии со статей 227 Налогового кодекса Российской Федерации 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\1010202001\182\2100\110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2796" w:rsidRPr="0094507D" w:rsidTr="00044E10">
              <w:trPr>
                <w:trHeight w:val="998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\1010203001\182\0000\110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92796" w:rsidRPr="0094507D" w:rsidTr="00044E10">
              <w:trPr>
                <w:trHeight w:val="842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\1010203001\182\1000\110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372,56</w:t>
                  </w:r>
                </w:p>
              </w:tc>
            </w:tr>
            <w:tr w:rsidR="00E92796" w:rsidRPr="0094507D" w:rsidTr="00044E10">
              <w:trPr>
                <w:trHeight w:val="839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\1010203001\182\2100\110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4,29</w:t>
                  </w:r>
                </w:p>
              </w:tc>
            </w:tr>
            <w:tr w:rsidR="00E92796" w:rsidRPr="0094507D" w:rsidTr="001B7578">
              <w:trPr>
                <w:trHeight w:val="864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lastRenderedPageBreak/>
                    <w:t>Налог на доходы физических лиц с сумм прибыли контролируемой инстранной компании, полученной физическими лицами, признаваемыми контролирующими лицами этой компании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\1010205001\182\1000\110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28,52</w:t>
                  </w:r>
                </w:p>
              </w:tc>
            </w:tr>
            <w:tr w:rsidR="00E92796" w:rsidRPr="0094507D" w:rsidTr="001B7578">
              <w:trPr>
                <w:trHeight w:val="88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Налог на доходы физических лиц с сумм прибыли контролируемой инстранной компании, полученной физическими лицами, признаваемыми контролирующими лицами этой компании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\1010205001\182\2100\110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7,00</w:t>
                  </w:r>
                </w:p>
              </w:tc>
            </w:tr>
            <w:tr w:rsidR="00E92796" w:rsidRPr="0094507D" w:rsidTr="00044E10">
              <w:trPr>
                <w:trHeight w:val="315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\1050301001\182\0000\110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92796" w:rsidRPr="0094507D" w:rsidTr="001B7578">
              <w:trPr>
                <w:trHeight w:val="36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\1050301001\182\1000\110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8 436,91</w:t>
                  </w:r>
                </w:p>
              </w:tc>
            </w:tr>
            <w:tr w:rsidR="00E92796" w:rsidRPr="0094507D" w:rsidTr="00044E10">
              <w:trPr>
                <w:trHeight w:val="315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\1050301001\182\2100\110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145,61</w:t>
                  </w:r>
                </w:p>
              </w:tc>
            </w:tr>
            <w:tr w:rsidR="00E92796" w:rsidRPr="0094507D" w:rsidTr="00044E10">
              <w:trPr>
                <w:trHeight w:val="315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\1050301001\182\3000\110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92796" w:rsidRPr="0094507D" w:rsidTr="001B7578">
              <w:trPr>
                <w:trHeight w:val="632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\1060103010\182\0000\110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30000,00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92796" w:rsidRPr="0094507D" w:rsidTr="00044E10">
              <w:trPr>
                <w:trHeight w:val="705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\1060103010\182\1000\110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30 812,72</w:t>
                  </w:r>
                </w:p>
              </w:tc>
            </w:tr>
            <w:tr w:rsidR="00E92796" w:rsidRPr="0094507D" w:rsidTr="00044E10">
              <w:trPr>
                <w:trHeight w:val="66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\1060103010\182\2100\110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768,42</w:t>
                  </w:r>
                </w:p>
              </w:tc>
            </w:tr>
            <w:tr w:rsidR="00E92796" w:rsidRPr="0094507D" w:rsidTr="00044E10">
              <w:trPr>
                <w:trHeight w:val="39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\1060603310\182\0000\110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185000,00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92796" w:rsidRPr="0094507D" w:rsidTr="00044E10">
              <w:trPr>
                <w:trHeight w:val="39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\1060603310\182\1000\110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188458,50</w:t>
                  </w:r>
                </w:p>
              </w:tc>
            </w:tr>
            <w:tr w:rsidR="00E92796" w:rsidRPr="0094507D" w:rsidTr="00044E10">
              <w:trPr>
                <w:trHeight w:val="39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\1060603310\182\2100\110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43,72</w:t>
                  </w:r>
                </w:p>
              </w:tc>
            </w:tr>
            <w:tr w:rsidR="00E92796" w:rsidRPr="0094507D" w:rsidTr="00044E10">
              <w:trPr>
                <w:trHeight w:val="39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\1060603310\182\3000\110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92796" w:rsidRPr="0094507D" w:rsidTr="00044E10">
              <w:trPr>
                <w:trHeight w:val="39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\1060604310\182\0000\110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404195,82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92796" w:rsidRPr="0094507D" w:rsidTr="00044E10">
              <w:trPr>
                <w:trHeight w:val="39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\1060604310\182\1000\110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404778,32</w:t>
                  </w:r>
                </w:p>
              </w:tc>
            </w:tr>
            <w:tr w:rsidR="00E92796" w:rsidRPr="0094507D" w:rsidTr="00044E10">
              <w:trPr>
                <w:trHeight w:val="39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\1060604310\182\2100\110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2760,57</w:t>
                  </w:r>
                </w:p>
              </w:tc>
            </w:tr>
            <w:tr w:rsidR="00E92796" w:rsidRPr="0094507D" w:rsidTr="001B7578">
              <w:trPr>
                <w:trHeight w:val="107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\1080402001\791\0000\110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7000,00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92796" w:rsidRPr="0094507D" w:rsidTr="00044E10">
              <w:trPr>
                <w:trHeight w:val="126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\1080402001\791\1000\110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11150,00</w:t>
                  </w:r>
                </w:p>
              </w:tc>
            </w:tr>
            <w:tr w:rsidR="00E92796" w:rsidRPr="0094507D" w:rsidTr="00044E10">
              <w:trPr>
                <w:trHeight w:val="1277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Доходы, получаемые в виде арендной платы, а также средства от продажи на заключение договоров аренды за земли, находящиеся в собственности сельских поселений (за исключением земельных участков муниципальных бюджетных автономных учреждений)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\1110502510\863\0000\120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92796" w:rsidRPr="0094507D" w:rsidTr="00044E10">
              <w:trPr>
                <w:trHeight w:val="1605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Доходы от сдачи в аренду имущества, составляющего казну сельских поселений (за исключением земельных участков)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\1110507510\863\0000\120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63743,54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133024,46</w:t>
                  </w:r>
                </w:p>
              </w:tc>
            </w:tr>
            <w:tr w:rsidR="00E92796" w:rsidRPr="0094507D" w:rsidTr="00044E10">
              <w:trPr>
                <w:trHeight w:val="63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\1130199510\791\0000\130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4500,00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4500,00</w:t>
                  </w:r>
                </w:p>
              </w:tc>
            </w:tr>
            <w:tr w:rsidR="00E92796" w:rsidRPr="0094507D" w:rsidTr="00044E10">
              <w:trPr>
                <w:trHeight w:val="63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lastRenderedPageBreak/>
                    <w:t>Походы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\1130206510\791\0000\130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24450,39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69978,11</w:t>
                  </w:r>
                </w:p>
              </w:tc>
            </w:tr>
            <w:tr w:rsidR="00E92796" w:rsidRPr="0094507D" w:rsidTr="001B7578">
              <w:trPr>
                <w:trHeight w:val="382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\1130299510\791\0000\130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2519,72</w:t>
                  </w:r>
                </w:p>
              </w:tc>
            </w:tr>
            <w:tr w:rsidR="00E92796" w:rsidRPr="0094507D" w:rsidTr="00044E10">
              <w:trPr>
                <w:trHeight w:val="2602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Доходы от реализации иного иущества,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 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\1140205310\863\0000\410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11600,00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12600,00</w:t>
                  </w:r>
                </w:p>
              </w:tc>
            </w:tr>
            <w:tr w:rsidR="00E92796" w:rsidRPr="0094507D" w:rsidTr="00044E10">
              <w:trPr>
                <w:trHeight w:val="1005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\1165104002\706\0000\140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1300,00</w:t>
                  </w:r>
                </w:p>
              </w:tc>
            </w:tr>
            <w:tr w:rsidR="00E92796" w:rsidRPr="0094507D" w:rsidTr="00044E10">
              <w:trPr>
                <w:trHeight w:val="39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\1170505010\791\0000\180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36000,00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39445,46</w:t>
                  </w:r>
                </w:p>
              </w:tc>
            </w:tr>
            <w:tr w:rsidR="00E92796" w:rsidRPr="0094507D" w:rsidTr="00044E10">
              <w:trPr>
                <w:trHeight w:val="63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\2021500110\791\0000\150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149200,00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149200,00</w:t>
                  </w:r>
                </w:p>
              </w:tc>
            </w:tr>
            <w:tr w:rsidR="00E92796" w:rsidRPr="0094507D" w:rsidTr="00044E10">
              <w:trPr>
                <w:trHeight w:val="63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\2021500210\791\0000\150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655800,00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655800,00</w:t>
                  </w:r>
                </w:p>
              </w:tc>
            </w:tr>
            <w:tr w:rsidR="00E92796" w:rsidRPr="0094507D" w:rsidTr="00044E10">
              <w:trPr>
                <w:trHeight w:val="66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территории, где отсутствуют военные комиссариатына осуществление государственных полномочий по расчету и предоставлению дотаций бюджетам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\2023511810\791\0000\150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81800,00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81800,00</w:t>
                  </w:r>
                </w:p>
              </w:tc>
            </w:tr>
            <w:tr w:rsidR="00E92796" w:rsidRPr="0094507D" w:rsidTr="00044E10">
              <w:trPr>
                <w:trHeight w:val="63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\2024999910\791\7231\150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189961,00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189961,00</w:t>
                  </w:r>
                </w:p>
              </w:tc>
            </w:tr>
            <w:tr w:rsidR="00E92796" w:rsidRPr="0094507D" w:rsidTr="00044E10">
              <w:trPr>
                <w:trHeight w:val="63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\2024999910\791\5555\150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92796" w:rsidRPr="0094507D" w:rsidTr="001B7578">
              <w:trPr>
                <w:trHeight w:val="374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\2024999910\791\7216\150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92796" w:rsidRPr="0094507D" w:rsidTr="0094507D">
              <w:trPr>
                <w:trHeight w:val="374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\2024999910\791\7404\150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680609,00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680609,00</w:t>
                  </w:r>
                </w:p>
              </w:tc>
            </w:tr>
            <w:tr w:rsidR="00E92796" w:rsidRPr="0094507D" w:rsidTr="00044E10">
              <w:trPr>
                <w:trHeight w:val="69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Возврат прочих остатков субсидий, субвенций и иных межбюджетных трансфертов, имеющих целевое назвачение, прошлых лет из бюджетов сельских поселений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\2196001010\791\0000\150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-100,00</w:t>
                  </w:r>
                </w:p>
              </w:tc>
            </w:tr>
            <w:tr w:rsidR="00E92796" w:rsidRPr="0094507D" w:rsidTr="00044E10">
              <w:trPr>
                <w:trHeight w:val="690"/>
              </w:trPr>
              <w:tc>
                <w:tcPr>
                  <w:tcW w:w="5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\2029005410\791\0000\150 \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1089694,00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96" w:rsidRPr="00E92796" w:rsidRDefault="00E92796" w:rsidP="00E9279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92796">
                    <w:rPr>
                      <w:b/>
                      <w:color w:val="000000"/>
                      <w:sz w:val="18"/>
                      <w:szCs w:val="18"/>
                    </w:rPr>
                    <w:t>1089694,00</w:t>
                  </w:r>
                </w:p>
              </w:tc>
            </w:tr>
          </w:tbl>
          <w:p w:rsidR="00E92796" w:rsidRPr="0094507D" w:rsidRDefault="00E92796" w:rsidP="006B6EC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29F" w:rsidRPr="0094507D" w:rsidRDefault="0066729F" w:rsidP="009D06FA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584C92" w:rsidRPr="0094507D" w:rsidRDefault="00584C92" w:rsidP="0066729F">
      <w:pPr>
        <w:ind w:left="-426"/>
        <w:jc w:val="center"/>
        <w:rPr>
          <w:b/>
          <w:sz w:val="18"/>
          <w:szCs w:val="18"/>
          <w:lang w:val="en-US"/>
        </w:rPr>
      </w:pPr>
    </w:p>
    <w:p w:rsidR="00044E10" w:rsidRPr="0094507D" w:rsidRDefault="00044E10" w:rsidP="0066729F">
      <w:pPr>
        <w:ind w:left="-426"/>
        <w:jc w:val="center"/>
        <w:rPr>
          <w:b/>
          <w:sz w:val="18"/>
          <w:szCs w:val="18"/>
          <w:lang w:val="en-US"/>
        </w:rPr>
      </w:pPr>
    </w:p>
    <w:p w:rsidR="00044E10" w:rsidRPr="0094507D" w:rsidRDefault="00044E10" w:rsidP="0066729F">
      <w:pPr>
        <w:ind w:left="-426"/>
        <w:jc w:val="center"/>
        <w:rPr>
          <w:b/>
          <w:sz w:val="18"/>
          <w:szCs w:val="18"/>
          <w:lang w:val="en-US"/>
        </w:rPr>
      </w:pPr>
    </w:p>
    <w:p w:rsidR="00044E10" w:rsidRPr="0094507D" w:rsidRDefault="00044E10" w:rsidP="0066729F">
      <w:pPr>
        <w:ind w:left="-426"/>
        <w:jc w:val="center"/>
        <w:rPr>
          <w:b/>
          <w:sz w:val="18"/>
          <w:szCs w:val="18"/>
          <w:lang w:val="en-US"/>
        </w:rPr>
      </w:pPr>
    </w:p>
    <w:p w:rsidR="00044E10" w:rsidRPr="0094507D" w:rsidRDefault="00044E10" w:rsidP="0066729F">
      <w:pPr>
        <w:ind w:left="-426"/>
        <w:jc w:val="center"/>
        <w:rPr>
          <w:b/>
          <w:sz w:val="18"/>
          <w:szCs w:val="18"/>
          <w:lang w:val="en-US"/>
        </w:rPr>
      </w:pPr>
    </w:p>
    <w:p w:rsidR="0094507D" w:rsidRPr="0094507D" w:rsidRDefault="0094507D" w:rsidP="00044E10">
      <w:pPr>
        <w:rPr>
          <w:b/>
          <w:sz w:val="18"/>
          <w:szCs w:val="18"/>
        </w:rPr>
        <w:sectPr w:rsidR="0094507D" w:rsidRPr="0094507D" w:rsidSect="001B7578">
          <w:pgSz w:w="11906" w:h="16838"/>
          <w:pgMar w:top="1191" w:right="1134" w:bottom="454" w:left="1134" w:header="709" w:footer="709" w:gutter="0"/>
          <w:cols w:space="708"/>
          <w:docGrid w:linePitch="360"/>
        </w:sectPr>
      </w:pPr>
    </w:p>
    <w:tbl>
      <w:tblPr>
        <w:tblW w:w="9624" w:type="dxa"/>
        <w:tblInd w:w="93" w:type="dxa"/>
        <w:tblLook w:val="04A0"/>
      </w:tblPr>
      <w:tblGrid>
        <w:gridCol w:w="3984"/>
        <w:gridCol w:w="993"/>
        <w:gridCol w:w="758"/>
        <w:gridCol w:w="1206"/>
        <w:gridCol w:w="1006"/>
        <w:gridCol w:w="344"/>
        <w:gridCol w:w="1248"/>
        <w:gridCol w:w="97"/>
      </w:tblGrid>
      <w:tr w:rsidR="00044E10" w:rsidRPr="00044E10" w:rsidTr="0094507D">
        <w:trPr>
          <w:trHeight w:val="360"/>
        </w:trPr>
        <w:tc>
          <w:tcPr>
            <w:tcW w:w="5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E10" w:rsidRPr="00044E10" w:rsidRDefault="00044E10" w:rsidP="0094507D">
            <w:pPr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 xml:space="preserve">Приложение №2 к решению                                                         </w:t>
            </w:r>
          </w:p>
        </w:tc>
      </w:tr>
      <w:tr w:rsidR="00044E10" w:rsidRPr="00044E10" w:rsidTr="0094507D">
        <w:trPr>
          <w:trHeight w:val="315"/>
        </w:trPr>
        <w:tc>
          <w:tcPr>
            <w:tcW w:w="5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E10" w:rsidRPr="00044E10" w:rsidRDefault="00044E10" w:rsidP="0094507D">
            <w:pPr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Совета  сельского поселения Михайловский сель</w:t>
            </w:r>
            <w:r w:rsidR="0094507D" w:rsidRPr="0094507D">
              <w:rPr>
                <w:b/>
                <w:sz w:val="18"/>
                <w:szCs w:val="18"/>
                <w:lang w:val="en-US"/>
              </w:rPr>
              <w:t>c</w:t>
            </w:r>
            <w:r w:rsidRPr="00044E10">
              <w:rPr>
                <w:b/>
                <w:sz w:val="18"/>
                <w:szCs w:val="18"/>
              </w:rPr>
              <w:t>овет муниципального района</w:t>
            </w:r>
          </w:p>
        </w:tc>
      </w:tr>
      <w:tr w:rsidR="00044E10" w:rsidRPr="00044E10" w:rsidTr="0094507D">
        <w:trPr>
          <w:trHeight w:val="330"/>
        </w:trPr>
        <w:tc>
          <w:tcPr>
            <w:tcW w:w="5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E10" w:rsidRPr="00044E10" w:rsidRDefault="00044E10" w:rsidP="0094507D">
            <w:pPr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Дуванский район Республики Башкортостан</w:t>
            </w:r>
          </w:p>
        </w:tc>
      </w:tr>
      <w:tr w:rsidR="00044E10" w:rsidRPr="00044E10" w:rsidTr="0094507D">
        <w:trPr>
          <w:trHeight w:val="315"/>
        </w:trPr>
        <w:tc>
          <w:tcPr>
            <w:tcW w:w="5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E10" w:rsidRPr="00044E10" w:rsidRDefault="00044E10" w:rsidP="00FC159B">
            <w:pPr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 xml:space="preserve">№ </w:t>
            </w:r>
            <w:r w:rsidR="0094507D" w:rsidRPr="0094507D">
              <w:rPr>
                <w:b/>
                <w:sz w:val="18"/>
                <w:szCs w:val="18"/>
                <w:lang w:val="en-US"/>
              </w:rPr>
              <w:t>4</w:t>
            </w:r>
            <w:r w:rsidR="00FC159B">
              <w:rPr>
                <w:b/>
                <w:sz w:val="18"/>
                <w:szCs w:val="18"/>
              </w:rPr>
              <w:t>5</w:t>
            </w:r>
            <w:r w:rsidRPr="00044E10">
              <w:rPr>
                <w:b/>
                <w:sz w:val="18"/>
                <w:szCs w:val="18"/>
              </w:rPr>
              <w:t xml:space="preserve"> от </w:t>
            </w:r>
            <w:r w:rsidR="00FC159B">
              <w:rPr>
                <w:b/>
                <w:sz w:val="18"/>
                <w:szCs w:val="18"/>
              </w:rPr>
              <w:t>29</w:t>
            </w:r>
            <w:r w:rsidRPr="00044E10">
              <w:rPr>
                <w:b/>
                <w:sz w:val="18"/>
                <w:szCs w:val="18"/>
              </w:rPr>
              <w:t xml:space="preserve"> апреля 2020 г.</w:t>
            </w:r>
          </w:p>
        </w:tc>
      </w:tr>
      <w:tr w:rsidR="00044E10" w:rsidRPr="00044E10" w:rsidTr="0094507D">
        <w:trPr>
          <w:trHeight w:val="315"/>
        </w:trPr>
        <w:tc>
          <w:tcPr>
            <w:tcW w:w="9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94507D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РАСХОДЫ</w:t>
            </w:r>
          </w:p>
        </w:tc>
      </w:tr>
      <w:tr w:rsidR="00044E10" w:rsidRPr="00044E10" w:rsidTr="0094507D">
        <w:trPr>
          <w:trHeight w:val="315"/>
        </w:trPr>
        <w:tc>
          <w:tcPr>
            <w:tcW w:w="9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1B7578">
            <w:pPr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бюджета  сельского поселения Михайловский сельсовет муниципального района Дуванский  район Республики Башкортостан</w:t>
            </w:r>
            <w:r w:rsidR="001B7578" w:rsidRPr="001B7578">
              <w:rPr>
                <w:b/>
                <w:bCs/>
                <w:sz w:val="18"/>
                <w:szCs w:val="18"/>
              </w:rPr>
              <w:t xml:space="preserve"> </w:t>
            </w:r>
            <w:r w:rsidR="001B7578" w:rsidRPr="00044E10">
              <w:rPr>
                <w:b/>
                <w:bCs/>
                <w:sz w:val="18"/>
                <w:szCs w:val="18"/>
              </w:rPr>
              <w:t>по разделам и подразделам функциональной классификации расходов РФ за 2019 год</w:t>
            </w:r>
          </w:p>
        </w:tc>
      </w:tr>
      <w:tr w:rsidR="00044E10" w:rsidRPr="00044E10" w:rsidTr="0094507D">
        <w:trPr>
          <w:trHeight w:val="315"/>
        </w:trPr>
        <w:tc>
          <w:tcPr>
            <w:tcW w:w="9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9450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4E10" w:rsidRPr="00044E10" w:rsidTr="0094507D">
        <w:trPr>
          <w:trHeight w:val="315"/>
        </w:trPr>
        <w:tc>
          <w:tcPr>
            <w:tcW w:w="9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94507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44E10" w:rsidRPr="00044E10" w:rsidTr="0094507D">
        <w:trPr>
          <w:gridAfter w:val="1"/>
          <w:wAfter w:w="172" w:type="dxa"/>
          <w:trHeight w:val="315"/>
        </w:trPr>
        <w:tc>
          <w:tcPr>
            <w:tcW w:w="94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94507D">
            <w:pPr>
              <w:jc w:val="both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Ед.Изм.: руб.коп.</w:t>
            </w:r>
          </w:p>
        </w:tc>
      </w:tr>
      <w:tr w:rsidR="0094507D" w:rsidRPr="0094507D" w:rsidTr="0094507D">
        <w:trPr>
          <w:gridAfter w:val="1"/>
          <w:wAfter w:w="172" w:type="dxa"/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РзПрз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Вед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Цель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Назначено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Кассовое исполнение</w:t>
            </w:r>
          </w:p>
        </w:tc>
      </w:tr>
      <w:tr w:rsidR="0094507D" w:rsidRPr="0094507D" w:rsidTr="0094507D">
        <w:trPr>
          <w:gridAfter w:val="1"/>
          <w:wAfter w:w="172" w:type="dxa"/>
          <w:trHeight w:val="3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044E10">
            <w:pPr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3 835 903,96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3 835 903,96</w:t>
            </w:r>
          </w:p>
        </w:tc>
      </w:tr>
      <w:tr w:rsidR="0094507D" w:rsidRPr="0094507D" w:rsidTr="0094507D">
        <w:trPr>
          <w:gridAfter w:val="1"/>
          <w:wAfter w:w="172" w:type="dxa"/>
          <w:trHeight w:val="3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044E10">
            <w:pPr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4507D" w:rsidRPr="0094507D" w:rsidTr="0094507D">
        <w:trPr>
          <w:gridAfter w:val="1"/>
          <w:wAfter w:w="172" w:type="dxa"/>
          <w:trHeight w:val="3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10" w:rsidRPr="00044E10" w:rsidRDefault="00044E10" w:rsidP="00044E10">
            <w:pPr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830 267,87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830 267,87</w:t>
            </w:r>
          </w:p>
        </w:tc>
      </w:tr>
      <w:tr w:rsidR="0094507D" w:rsidRPr="0094507D" w:rsidTr="0094507D">
        <w:trPr>
          <w:gridAfter w:val="1"/>
          <w:wAfter w:w="172" w:type="dxa"/>
          <w:trHeight w:val="3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4710102030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830 267,87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830 267,87</w:t>
            </w:r>
          </w:p>
        </w:tc>
      </w:tr>
      <w:tr w:rsidR="0094507D" w:rsidRPr="0094507D" w:rsidTr="0094507D">
        <w:trPr>
          <w:gridAfter w:val="1"/>
          <w:wAfter w:w="172" w:type="dxa"/>
          <w:trHeight w:val="3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10" w:rsidRPr="00044E10" w:rsidRDefault="00044E10" w:rsidP="00044E10">
            <w:pPr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Местные органы государственной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1 053 944,12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1 053 944,12</w:t>
            </w:r>
          </w:p>
        </w:tc>
      </w:tr>
      <w:tr w:rsidR="0094507D" w:rsidRPr="0094507D" w:rsidTr="0094507D">
        <w:trPr>
          <w:gridAfter w:val="1"/>
          <w:wAfter w:w="172" w:type="dxa"/>
          <w:trHeight w:val="3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Центральный аппарат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4710102040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1 053 944,12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1 053 944,12</w:t>
            </w:r>
          </w:p>
        </w:tc>
      </w:tr>
      <w:tr w:rsidR="0094507D" w:rsidRPr="0094507D" w:rsidTr="0094507D">
        <w:trPr>
          <w:gridAfter w:val="1"/>
          <w:wAfter w:w="172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10" w:rsidRPr="00044E10" w:rsidRDefault="00044E10" w:rsidP="00044E10">
            <w:pPr>
              <w:jc w:val="both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44E1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44E1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4507D" w:rsidRPr="0094507D" w:rsidTr="0094507D">
        <w:trPr>
          <w:gridAfter w:val="1"/>
          <w:wAfter w:w="172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10" w:rsidRPr="00044E10" w:rsidRDefault="00044E10" w:rsidP="00044E10">
            <w:pPr>
              <w:jc w:val="both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81 800,00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81 800,00</w:t>
            </w:r>
          </w:p>
        </w:tc>
      </w:tr>
      <w:tr w:rsidR="0094507D" w:rsidRPr="0094507D" w:rsidTr="0094507D">
        <w:trPr>
          <w:gridAfter w:val="1"/>
          <w:wAfter w:w="172" w:type="dxa"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10" w:rsidRPr="00044E10" w:rsidRDefault="00044E10" w:rsidP="00044E10">
            <w:pPr>
              <w:jc w:val="both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4740151180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81 800,00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81 800,00</w:t>
            </w:r>
          </w:p>
        </w:tc>
      </w:tr>
      <w:tr w:rsidR="0094507D" w:rsidRPr="0094507D" w:rsidTr="0094507D">
        <w:trPr>
          <w:gridAfter w:val="1"/>
          <w:wAfter w:w="172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10" w:rsidRPr="00044E10" w:rsidRDefault="00044E10" w:rsidP="00044E10">
            <w:pPr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4507D" w:rsidRPr="0094507D" w:rsidTr="0094507D">
        <w:trPr>
          <w:gridAfter w:val="1"/>
          <w:wAfter w:w="172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0" w:rsidRPr="00044E10" w:rsidRDefault="00044E10" w:rsidP="00044E10">
            <w:pPr>
              <w:jc w:val="both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124 561,00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124 561,00</w:t>
            </w:r>
          </w:p>
        </w:tc>
      </w:tr>
      <w:tr w:rsidR="0094507D" w:rsidRPr="0094507D" w:rsidTr="0094507D">
        <w:trPr>
          <w:gridAfter w:val="1"/>
          <w:wAfter w:w="172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10" w:rsidRPr="00044E10" w:rsidRDefault="00044E10" w:rsidP="00044E10">
            <w:pPr>
              <w:jc w:val="both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5210174040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124 561,00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124 561,00</w:t>
            </w:r>
          </w:p>
        </w:tc>
      </w:tr>
      <w:tr w:rsidR="0094507D" w:rsidRPr="0094507D" w:rsidTr="0094507D">
        <w:trPr>
          <w:gridAfter w:val="1"/>
          <w:wAfter w:w="172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10" w:rsidRPr="00044E10" w:rsidRDefault="00044E10" w:rsidP="00044E10">
            <w:pPr>
              <w:jc w:val="both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0310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5210124300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44E10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44E10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4507D" w:rsidRPr="0094507D" w:rsidTr="0094507D">
        <w:trPr>
          <w:gridAfter w:val="1"/>
          <w:wAfter w:w="172" w:type="dxa"/>
          <w:trHeight w:val="3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44E1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44E1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4507D" w:rsidRPr="0094507D" w:rsidTr="0094507D">
        <w:trPr>
          <w:gridAfter w:val="1"/>
          <w:wAfter w:w="172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737 003,97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4507D" w:rsidRPr="0094507D" w:rsidTr="0094507D">
        <w:trPr>
          <w:gridAfter w:val="1"/>
          <w:wAfter w:w="172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Развитие автомобильных дорог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5620103150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685 971,97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685 971,97</w:t>
            </w:r>
          </w:p>
        </w:tc>
      </w:tr>
      <w:tr w:rsidR="0094507D" w:rsidRPr="0094507D" w:rsidTr="0094507D">
        <w:trPr>
          <w:gridAfter w:val="1"/>
          <w:wAfter w:w="172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развитие автомобильных дорог республиканского значения (терзаказ)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56101S2160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 </w:t>
            </w:r>
          </w:p>
        </w:tc>
      </w:tr>
      <w:tr w:rsidR="0094507D" w:rsidRPr="0094507D" w:rsidTr="0094507D">
        <w:trPr>
          <w:gridAfter w:val="1"/>
          <w:wAfter w:w="172" w:type="dxa"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Иные межбюджетные трансферты на финансирование мероприятий по 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5640174040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44E10">
              <w:rPr>
                <w:b/>
                <w:color w:val="000000"/>
                <w:sz w:val="18"/>
                <w:szCs w:val="18"/>
              </w:rPr>
              <w:t>51 032,00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44E10">
              <w:rPr>
                <w:b/>
                <w:color w:val="000000"/>
                <w:sz w:val="18"/>
                <w:szCs w:val="18"/>
              </w:rPr>
              <w:t>51 032,00</w:t>
            </w:r>
          </w:p>
        </w:tc>
      </w:tr>
      <w:tr w:rsidR="0094507D" w:rsidRPr="0094507D" w:rsidTr="0094507D">
        <w:trPr>
          <w:gridAfter w:val="1"/>
          <w:wAfter w:w="172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44E1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44E1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4507D" w:rsidRPr="0094507D" w:rsidTr="0094507D">
        <w:trPr>
          <w:gridAfter w:val="1"/>
          <w:wAfter w:w="172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114 979,00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114 979,00</w:t>
            </w:r>
          </w:p>
        </w:tc>
      </w:tr>
      <w:tr w:rsidR="0094507D" w:rsidRPr="0094507D" w:rsidTr="0094507D">
        <w:trPr>
          <w:gridAfter w:val="1"/>
          <w:wAfter w:w="172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5530103560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44E10">
              <w:rPr>
                <w:b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44E10">
              <w:rPr>
                <w:b/>
                <w:color w:val="000000"/>
                <w:sz w:val="18"/>
                <w:szCs w:val="18"/>
              </w:rPr>
              <w:t>65 000,00</w:t>
            </w:r>
          </w:p>
        </w:tc>
      </w:tr>
      <w:tr w:rsidR="0094507D" w:rsidRPr="0094507D" w:rsidTr="0094507D">
        <w:trPr>
          <w:gridAfter w:val="1"/>
          <w:wAfter w:w="172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5560174040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44E10">
              <w:rPr>
                <w:b/>
                <w:color w:val="000000"/>
                <w:sz w:val="18"/>
                <w:szCs w:val="18"/>
              </w:rPr>
              <w:t>49 979,00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44E10">
              <w:rPr>
                <w:b/>
                <w:color w:val="000000"/>
                <w:sz w:val="18"/>
                <w:szCs w:val="18"/>
              </w:rPr>
              <w:t>49 979,00</w:t>
            </w:r>
          </w:p>
        </w:tc>
      </w:tr>
      <w:tr w:rsidR="0094507D" w:rsidRPr="0094507D" w:rsidTr="0094507D">
        <w:trPr>
          <w:gridAfter w:val="1"/>
          <w:wAfter w:w="172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479 950,00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479 950,00</w:t>
            </w:r>
          </w:p>
        </w:tc>
      </w:tr>
      <w:tr w:rsidR="0094507D" w:rsidRPr="0094507D" w:rsidTr="0094507D">
        <w:trPr>
          <w:gridAfter w:val="1"/>
          <w:wAfter w:w="172" w:type="dxa"/>
          <w:trHeight w:val="5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Благоустройство за счет местных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54110106050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12 000,00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12 000,00</w:t>
            </w:r>
          </w:p>
        </w:tc>
      </w:tr>
      <w:tr w:rsidR="0094507D" w:rsidRPr="0094507D" w:rsidTr="0094507D">
        <w:trPr>
          <w:gridAfter w:val="1"/>
          <w:wAfter w:w="172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на финансирование мероприятий по благоустройству территорий населенных пунктов, коммунальному хозяйству, обеспечение мер пожарной безопасности и осущетвлению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5420174040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277 989,00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277 989,00</w:t>
            </w:r>
          </w:p>
        </w:tc>
      </w:tr>
      <w:tr w:rsidR="0094507D" w:rsidRPr="0094507D" w:rsidTr="0094507D">
        <w:trPr>
          <w:gridAfter w:val="1"/>
          <w:wAfter w:w="172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организация благоустройства территории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54501S2310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44E10">
              <w:rPr>
                <w:b/>
                <w:color w:val="000000"/>
                <w:sz w:val="18"/>
                <w:szCs w:val="18"/>
              </w:rPr>
              <w:t>189 961,00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44E10">
              <w:rPr>
                <w:b/>
                <w:color w:val="000000"/>
                <w:sz w:val="18"/>
                <w:szCs w:val="18"/>
              </w:rPr>
              <w:t>189 961,00</w:t>
            </w:r>
          </w:p>
        </w:tc>
      </w:tr>
      <w:tr w:rsidR="0094507D" w:rsidRPr="0094507D" w:rsidTr="0094507D">
        <w:trPr>
          <w:gridAfter w:val="1"/>
          <w:wAfter w:w="172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реализация наказов избирателей, адресованных депутатам Государственного собрания - курултая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66101S2010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44E10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44E10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4507D" w:rsidRPr="0094507D" w:rsidTr="0094507D">
        <w:trPr>
          <w:gridAfter w:val="1"/>
          <w:wAfter w:w="172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4E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4E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4507D" w:rsidRPr="0094507D" w:rsidTr="0094507D">
        <w:trPr>
          <w:gridAfter w:val="1"/>
          <w:wAfter w:w="17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bCs/>
                <w:sz w:val="18"/>
                <w:szCs w:val="18"/>
              </w:rPr>
            </w:pPr>
            <w:r w:rsidRPr="00044E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4E10">
              <w:rPr>
                <w:b/>
                <w:bCs/>
                <w:color w:val="000000"/>
                <w:sz w:val="18"/>
                <w:szCs w:val="18"/>
              </w:rPr>
              <w:t>413 398,00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4E10">
              <w:rPr>
                <w:b/>
                <w:bCs/>
                <w:color w:val="000000"/>
                <w:sz w:val="18"/>
                <w:szCs w:val="18"/>
              </w:rPr>
              <w:t>413 398,00</w:t>
            </w:r>
          </w:p>
        </w:tc>
      </w:tr>
      <w:tr w:rsidR="0094507D" w:rsidRPr="0094507D" w:rsidTr="0094507D">
        <w:trPr>
          <w:gridAfter w:val="1"/>
          <w:wAfter w:w="17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0" w:rsidRPr="00044E10" w:rsidRDefault="00044E10" w:rsidP="00044E10">
            <w:pPr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0605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791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center"/>
              <w:rPr>
                <w:b/>
                <w:sz w:val="18"/>
                <w:szCs w:val="18"/>
              </w:rPr>
            </w:pPr>
            <w:r w:rsidRPr="00044E10">
              <w:rPr>
                <w:b/>
                <w:sz w:val="18"/>
                <w:szCs w:val="18"/>
              </w:rPr>
              <w:t>5440141200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4E10">
              <w:rPr>
                <w:b/>
                <w:bCs/>
                <w:color w:val="000000"/>
                <w:sz w:val="18"/>
                <w:szCs w:val="18"/>
              </w:rPr>
              <w:t>413 398,00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10" w:rsidRPr="00044E10" w:rsidRDefault="00044E10" w:rsidP="00044E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44E10">
              <w:rPr>
                <w:b/>
                <w:bCs/>
                <w:color w:val="000000"/>
                <w:sz w:val="18"/>
                <w:szCs w:val="18"/>
              </w:rPr>
              <w:t>413 398,00</w:t>
            </w:r>
          </w:p>
        </w:tc>
      </w:tr>
    </w:tbl>
    <w:p w:rsidR="00044E10" w:rsidRPr="0094507D" w:rsidRDefault="00044E10" w:rsidP="0066729F">
      <w:pPr>
        <w:ind w:left="-426"/>
        <w:jc w:val="center"/>
        <w:rPr>
          <w:b/>
          <w:sz w:val="18"/>
          <w:szCs w:val="18"/>
          <w:lang w:val="en-US"/>
        </w:rPr>
      </w:pPr>
    </w:p>
    <w:sectPr w:rsidR="00044E10" w:rsidRPr="0094507D" w:rsidSect="0094507D">
      <w:pgSz w:w="11906" w:h="16838"/>
      <w:pgMar w:top="1191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E3" w:rsidRDefault="00944CE3">
      <w:r>
        <w:separator/>
      </w:r>
    </w:p>
  </w:endnote>
  <w:endnote w:type="continuationSeparator" w:id="0">
    <w:p w:rsidR="00944CE3" w:rsidRDefault="0094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E3" w:rsidRDefault="00944CE3">
      <w:r>
        <w:separator/>
      </w:r>
    </w:p>
  </w:footnote>
  <w:footnote w:type="continuationSeparator" w:id="0">
    <w:p w:rsidR="00944CE3" w:rsidRDefault="00944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7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A022D10"/>
    <w:multiLevelType w:val="hybridMultilevel"/>
    <w:tmpl w:val="9F3664F0"/>
    <w:lvl w:ilvl="0" w:tplc="D94A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67F0"/>
    <w:rsid w:val="00037E1D"/>
    <w:rsid w:val="00044E10"/>
    <w:rsid w:val="000501DC"/>
    <w:rsid w:val="00054CEF"/>
    <w:rsid w:val="0006066F"/>
    <w:rsid w:val="000A1638"/>
    <w:rsid w:val="000A57D4"/>
    <w:rsid w:val="000D73AB"/>
    <w:rsid w:val="000D77A5"/>
    <w:rsid w:val="00101EE5"/>
    <w:rsid w:val="001654D9"/>
    <w:rsid w:val="001672DF"/>
    <w:rsid w:val="00182DE9"/>
    <w:rsid w:val="001B7578"/>
    <w:rsid w:val="001C20D5"/>
    <w:rsid w:val="001C4CDA"/>
    <w:rsid w:val="001C536C"/>
    <w:rsid w:val="001D39E2"/>
    <w:rsid w:val="001E556A"/>
    <w:rsid w:val="001F368E"/>
    <w:rsid w:val="001F7A9F"/>
    <w:rsid w:val="002366A0"/>
    <w:rsid w:val="002551CE"/>
    <w:rsid w:val="002825C2"/>
    <w:rsid w:val="0028510C"/>
    <w:rsid w:val="0028670B"/>
    <w:rsid w:val="002C276D"/>
    <w:rsid w:val="002D2A10"/>
    <w:rsid w:val="002D321B"/>
    <w:rsid w:val="002E3E8C"/>
    <w:rsid w:val="002F3218"/>
    <w:rsid w:val="00315191"/>
    <w:rsid w:val="00325A9E"/>
    <w:rsid w:val="003277BC"/>
    <w:rsid w:val="00333FC9"/>
    <w:rsid w:val="00376C63"/>
    <w:rsid w:val="00377C20"/>
    <w:rsid w:val="00381102"/>
    <w:rsid w:val="003D2673"/>
    <w:rsid w:val="003D3A91"/>
    <w:rsid w:val="003E57DD"/>
    <w:rsid w:val="003F1C35"/>
    <w:rsid w:val="003F4D19"/>
    <w:rsid w:val="00411934"/>
    <w:rsid w:val="004160A3"/>
    <w:rsid w:val="00417B01"/>
    <w:rsid w:val="00437E23"/>
    <w:rsid w:val="004423BD"/>
    <w:rsid w:val="00454E30"/>
    <w:rsid w:val="004655E0"/>
    <w:rsid w:val="004A3EBA"/>
    <w:rsid w:val="004B1640"/>
    <w:rsid w:val="004B1CFB"/>
    <w:rsid w:val="004B4114"/>
    <w:rsid w:val="004B5A41"/>
    <w:rsid w:val="004E476E"/>
    <w:rsid w:val="005049CD"/>
    <w:rsid w:val="0051348D"/>
    <w:rsid w:val="00520175"/>
    <w:rsid w:val="00572F45"/>
    <w:rsid w:val="00576628"/>
    <w:rsid w:val="00584C92"/>
    <w:rsid w:val="005D5EC4"/>
    <w:rsid w:val="00600D48"/>
    <w:rsid w:val="006246E6"/>
    <w:rsid w:val="00645263"/>
    <w:rsid w:val="00660C07"/>
    <w:rsid w:val="0066729F"/>
    <w:rsid w:val="006808C1"/>
    <w:rsid w:val="006B6ECD"/>
    <w:rsid w:val="006D3BDE"/>
    <w:rsid w:val="006E6A2A"/>
    <w:rsid w:val="00701874"/>
    <w:rsid w:val="00713427"/>
    <w:rsid w:val="00721833"/>
    <w:rsid w:val="00731BF6"/>
    <w:rsid w:val="007822C0"/>
    <w:rsid w:val="00785ADA"/>
    <w:rsid w:val="00786202"/>
    <w:rsid w:val="007A238E"/>
    <w:rsid w:val="007A7EBE"/>
    <w:rsid w:val="007C2671"/>
    <w:rsid w:val="007C2887"/>
    <w:rsid w:val="007E169F"/>
    <w:rsid w:val="007F3A52"/>
    <w:rsid w:val="008334B9"/>
    <w:rsid w:val="0085306C"/>
    <w:rsid w:val="00872D35"/>
    <w:rsid w:val="00881BE4"/>
    <w:rsid w:val="00882B61"/>
    <w:rsid w:val="00883834"/>
    <w:rsid w:val="008A68EE"/>
    <w:rsid w:val="008C50B6"/>
    <w:rsid w:val="008E3DEC"/>
    <w:rsid w:val="0090172C"/>
    <w:rsid w:val="00923A07"/>
    <w:rsid w:val="0093069C"/>
    <w:rsid w:val="00943A5A"/>
    <w:rsid w:val="00944CE3"/>
    <w:rsid w:val="0094507D"/>
    <w:rsid w:val="00952C39"/>
    <w:rsid w:val="009560E6"/>
    <w:rsid w:val="009B2762"/>
    <w:rsid w:val="009B7752"/>
    <w:rsid w:val="009D6429"/>
    <w:rsid w:val="009D6CBE"/>
    <w:rsid w:val="00A0497B"/>
    <w:rsid w:val="00A112CE"/>
    <w:rsid w:val="00A27435"/>
    <w:rsid w:val="00AA0623"/>
    <w:rsid w:val="00AB4335"/>
    <w:rsid w:val="00AB629E"/>
    <w:rsid w:val="00AC4E94"/>
    <w:rsid w:val="00AD124A"/>
    <w:rsid w:val="00AF251B"/>
    <w:rsid w:val="00AF509A"/>
    <w:rsid w:val="00B01B5B"/>
    <w:rsid w:val="00B13635"/>
    <w:rsid w:val="00B3640F"/>
    <w:rsid w:val="00B42935"/>
    <w:rsid w:val="00B50D21"/>
    <w:rsid w:val="00B63CF4"/>
    <w:rsid w:val="00BA5258"/>
    <w:rsid w:val="00BE30EC"/>
    <w:rsid w:val="00C34755"/>
    <w:rsid w:val="00C7576C"/>
    <w:rsid w:val="00C82AE5"/>
    <w:rsid w:val="00C90436"/>
    <w:rsid w:val="00CA2938"/>
    <w:rsid w:val="00CB38CF"/>
    <w:rsid w:val="00CE35A5"/>
    <w:rsid w:val="00CF5310"/>
    <w:rsid w:val="00D01027"/>
    <w:rsid w:val="00D3307F"/>
    <w:rsid w:val="00D52541"/>
    <w:rsid w:val="00D57EBE"/>
    <w:rsid w:val="00D62ADF"/>
    <w:rsid w:val="00DA433B"/>
    <w:rsid w:val="00DC7153"/>
    <w:rsid w:val="00DE2B90"/>
    <w:rsid w:val="00DF11C4"/>
    <w:rsid w:val="00DF2549"/>
    <w:rsid w:val="00E1053C"/>
    <w:rsid w:val="00E31EBC"/>
    <w:rsid w:val="00E456C2"/>
    <w:rsid w:val="00E47629"/>
    <w:rsid w:val="00E6116B"/>
    <w:rsid w:val="00E924E6"/>
    <w:rsid w:val="00E92796"/>
    <w:rsid w:val="00EC671E"/>
    <w:rsid w:val="00EF4AA9"/>
    <w:rsid w:val="00EF4B8A"/>
    <w:rsid w:val="00F26B9B"/>
    <w:rsid w:val="00F52B64"/>
    <w:rsid w:val="00F53622"/>
    <w:rsid w:val="00F538A0"/>
    <w:rsid w:val="00F6010B"/>
    <w:rsid w:val="00F75154"/>
    <w:rsid w:val="00F864E6"/>
    <w:rsid w:val="00F93535"/>
    <w:rsid w:val="00F963BC"/>
    <w:rsid w:val="00FA12C9"/>
    <w:rsid w:val="00FB160F"/>
    <w:rsid w:val="00FC159B"/>
    <w:rsid w:val="00FC46BF"/>
    <w:rsid w:val="00FC6CAF"/>
    <w:rsid w:val="00FE406E"/>
    <w:rsid w:val="00FE4347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F368E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1F368E"/>
    <w:rPr>
      <w:sz w:val="24"/>
    </w:rPr>
  </w:style>
  <w:style w:type="paragraph" w:styleId="a8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1F368E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link w:val="32"/>
    <w:rsid w:val="001F368E"/>
    <w:pPr>
      <w:ind w:firstLine="567"/>
    </w:pPr>
    <w:rPr>
      <w:sz w:val="28"/>
    </w:rPr>
  </w:style>
  <w:style w:type="paragraph" w:styleId="a9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Balloon Text"/>
    <w:basedOn w:val="a"/>
    <w:link w:val="ab"/>
    <w:rsid w:val="00DF11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F11C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90436"/>
    <w:rPr>
      <w:b/>
      <w:bCs/>
    </w:rPr>
  </w:style>
  <w:style w:type="character" w:styleId="ae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paragraph" w:styleId="af">
    <w:name w:val="Title"/>
    <w:basedOn w:val="a"/>
    <w:link w:val="af0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2F3218"/>
    <w:rPr>
      <w:b/>
      <w:bCs/>
      <w:sz w:val="28"/>
      <w:szCs w:val="24"/>
    </w:rPr>
  </w:style>
  <w:style w:type="paragraph" w:styleId="af1">
    <w:name w:val="caption"/>
    <w:basedOn w:val="a"/>
    <w:qFormat/>
    <w:rsid w:val="0066729F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mihaylov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7D28-E000-4034-8684-0902399C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87</TotalTime>
  <Pages>6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8</cp:revision>
  <cp:lastPrinted>2018-12-19T12:24:00Z</cp:lastPrinted>
  <dcterms:created xsi:type="dcterms:W3CDTF">2020-05-13T10:35:00Z</dcterms:created>
  <dcterms:modified xsi:type="dcterms:W3CDTF">2020-06-23T07:25:00Z</dcterms:modified>
</cp:coreProperties>
</file>