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F6010B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</w:p>
    <w:p w:rsidR="00F6010B" w:rsidRDefault="00F6010B">
      <w:pPr>
        <w:ind w:left="-426"/>
        <w:rPr>
          <w:sz w:val="24"/>
          <w:lang w:val="en-US"/>
        </w:rPr>
      </w:pPr>
    </w:p>
    <w:p w:rsidR="00F6010B" w:rsidRPr="003E57DD" w:rsidRDefault="00182DE9">
      <w:pPr>
        <w:ind w:left="-426"/>
        <w:rPr>
          <w:sz w:val="24"/>
          <w:lang w:val="en-US"/>
        </w:rPr>
      </w:pPr>
      <w:r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E31EBC" w:rsidRDefault="00FA12C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C276D" w:rsidRPr="00182DE9" w:rsidRDefault="00217BFA" w:rsidP="00182DE9">
      <w:pPr>
        <w:jc w:val="both"/>
        <w:rPr>
          <w:sz w:val="28"/>
          <w:szCs w:val="28"/>
        </w:rPr>
      </w:pPr>
      <w:r w:rsidRPr="00217BFA">
        <w:rPr>
          <w:noProof/>
        </w:rPr>
        <w:pict>
          <v:line id="_x0000_s1031" style="position:absolute;left:0;text-align:left;z-index:251658752" from="5.15pt,2.75pt" to="492.95pt,2.75pt" strokeweight="2pt"/>
        </w:pict>
      </w:r>
    </w:p>
    <w:p w:rsidR="00AB4335" w:rsidRDefault="00AB4335" w:rsidP="00AB43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B4335" w:rsidRDefault="00AB4335" w:rsidP="00AB4335">
      <w:pPr>
        <w:jc w:val="center"/>
        <w:rPr>
          <w:b/>
          <w:sz w:val="28"/>
          <w:szCs w:val="28"/>
        </w:rPr>
      </w:pPr>
    </w:p>
    <w:p w:rsidR="00AB4335" w:rsidRDefault="00AB4335" w:rsidP="00AB433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участии сельского поселения Михайловский сельсовет муниципального района Дуванский район Республики Башкортостан в проекте реализации Программы поддержки местных инициатив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335" w:rsidRDefault="00AB4335" w:rsidP="00AB433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35" w:rsidRDefault="00AB4335" w:rsidP="00AB433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35" w:rsidRDefault="00AB4335" w:rsidP="00AB433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На основании Постановления Правительства Республики Башкортостан от 08.06.2016 г. № 230 « О реализации на территории Республики Башкортостан проектов развития общественной инфраструктуры, основанных на местных инициативах»   Совет сельского поселения Михайловский сельсовет муниципального района Дуванский район Республики Башкортостан  </w:t>
      </w:r>
      <w:r>
        <w:rPr>
          <w:rFonts w:ascii="Times New Roman" w:hAnsi="Times New Roman"/>
          <w:sz w:val="28"/>
          <w:szCs w:val="28"/>
        </w:rPr>
        <w:t xml:space="preserve">РЕШИЛ </w:t>
      </w:r>
      <w:r>
        <w:rPr>
          <w:rFonts w:ascii="Times New Roman" w:hAnsi="Times New Roman"/>
          <w:b w:val="0"/>
          <w:sz w:val="28"/>
          <w:szCs w:val="28"/>
        </w:rPr>
        <w:t xml:space="preserve">:  </w:t>
      </w:r>
    </w:p>
    <w:p w:rsidR="00AB4335" w:rsidRDefault="00AB4335" w:rsidP="00AB4335">
      <w:pPr>
        <w:pStyle w:val="ConsTitle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Принять  участие в  Программе  поддержки местных инициатив в Республике Башкортостан .</w:t>
      </w:r>
    </w:p>
    <w:p w:rsidR="00AB4335" w:rsidRDefault="00AB4335" w:rsidP="00AB4335">
      <w:pPr>
        <w:pStyle w:val="ConsTitle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Администрации сельского поселения Михайловский сельсовет муниципального района Дуванский район Республики Башкортостан организовать изучение общественного мнения населения сельского поселения о наиболее важных проблемах для участия в конкурсном отборе проекта по поддержке местных инициатив. Провести общее собрание граждан с.  Михайловка  по отбору приоритетной проблемы для участия в конкурсном отборе проекта поддержки местных инициатив.</w:t>
      </w:r>
    </w:p>
    <w:p w:rsidR="00AB4335" w:rsidRDefault="00AB4335" w:rsidP="00AB4335">
      <w:pPr>
        <w:pStyle w:val="ConsTitle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Обнародовать настоящее решение путем размещения его текста на информационном стенде в здании администрации сельского поселения Михайловский сельсовет муниципального района Дуванский район Республики Башкортостан и на официальном сайте сельского поселения  Михайловский сельсовет и в сети Интернет </w:t>
      </w:r>
    </w:p>
    <w:p w:rsidR="00AB4335" w:rsidRDefault="00AB4335" w:rsidP="00AB4335">
      <w:pPr>
        <w:pStyle w:val="ConsTitle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решения вступает в силу с момента его официального обнародования. </w:t>
      </w:r>
    </w:p>
    <w:p w:rsidR="00AB4335" w:rsidRDefault="00AB4335" w:rsidP="00AB433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AB4335" w:rsidRDefault="00AB4335" w:rsidP="00AB4335">
      <w:pPr>
        <w:pStyle w:val="ConsTitle"/>
        <w:widowControl/>
        <w:ind w:right="0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217BFA" w:rsidRPr="00217BFA">
        <w:pict>
          <v:rect id="_x0000_s1033" style="position:absolute;margin-left:302.15pt;margin-top:-34.9pt;width:202.95pt;height:10.55pt;z-index:251660800;mso-position-horizontal-relative:text;mso-position-vertical-relative:text" o:allowincell="f" filled="f" strokecolor="white">
            <v:textbox style="mso-next-textbox:#_x0000_s1033" inset="1pt,1pt,1pt,1pt">
              <w:txbxContent>
                <w:p w:rsidR="00AB4335" w:rsidRDefault="00AB4335" w:rsidP="00AB4335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217BFA" w:rsidRPr="00217BFA">
        <w:pict>
          <v:rect id="_x0000_s1034" style="position:absolute;margin-left:-12.85pt;margin-top:-34.7pt;width:208.8pt;height:10.35pt;z-index:251661824;mso-position-horizontal-relative:text;mso-position-vertical-relative:text" filled="f" strokecolor="white">
            <v:textbox style="mso-next-textbox:#_x0000_s1034" inset="1pt,1pt,1pt,1pt">
              <w:txbxContent>
                <w:p w:rsidR="00AB4335" w:rsidRDefault="00AB4335" w:rsidP="00AB4335">
                  <w:r>
                    <w:t xml:space="preserve"> </w:t>
                  </w:r>
                </w:p>
              </w:txbxContent>
            </v:textbox>
          </v:rect>
        </w:pict>
      </w:r>
    </w:p>
    <w:p w:rsidR="00AB4335" w:rsidRDefault="00AB4335" w:rsidP="00AB4335">
      <w:pPr>
        <w:spacing w:line="276" w:lineRule="auto"/>
      </w:pPr>
    </w:p>
    <w:p w:rsidR="00AB4335" w:rsidRPr="00BD4393" w:rsidRDefault="00AB4335" w:rsidP="00AB4335">
      <w:pPr>
        <w:pStyle w:val="aa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BD4393">
        <w:rPr>
          <w:rStyle w:val="ab"/>
          <w:rFonts w:ascii="Times New Roman" w:hAnsi="Times New Roman" w:cs="Times New Roman"/>
          <w:sz w:val="28"/>
          <w:szCs w:val="28"/>
        </w:rPr>
        <w:t>Председатель Совета сельского поселения   Михайловский сельсовет  муниципального района  Дуванский район   РБ                                                ___________________________А.М.Васильев</w:t>
      </w:r>
    </w:p>
    <w:p w:rsidR="00AB4335" w:rsidRPr="00BD4393" w:rsidRDefault="00AB4335" w:rsidP="00AB4335">
      <w:pPr>
        <w:pStyle w:val="aa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BD4393">
        <w:rPr>
          <w:rStyle w:val="ab"/>
          <w:rFonts w:ascii="Times New Roman" w:hAnsi="Times New Roman" w:cs="Times New Roman"/>
          <w:sz w:val="28"/>
          <w:szCs w:val="28"/>
        </w:rPr>
        <w:t xml:space="preserve">   </w:t>
      </w:r>
    </w:p>
    <w:p w:rsidR="00AB4335" w:rsidRPr="00BD4393" w:rsidRDefault="00AB4335" w:rsidP="00AB4335">
      <w:pPr>
        <w:pStyle w:val="aa"/>
        <w:jc w:val="both"/>
        <w:rPr>
          <w:rStyle w:val="ab"/>
          <w:rFonts w:ascii="Times New Roman" w:hAnsi="Times New Roman" w:cs="Times New Roman"/>
          <w:b w:val="0"/>
          <w:sz w:val="28"/>
          <w:szCs w:val="28"/>
          <w:lang w:val="en-US"/>
        </w:rPr>
      </w:pPr>
      <w:r w:rsidRPr="00BD4393">
        <w:rPr>
          <w:rStyle w:val="ab"/>
          <w:rFonts w:ascii="Times New Roman" w:hAnsi="Times New Roman" w:cs="Times New Roman"/>
          <w:sz w:val="28"/>
          <w:szCs w:val="28"/>
        </w:rPr>
        <w:t>№</w:t>
      </w:r>
      <w:r>
        <w:rPr>
          <w:rStyle w:val="ab"/>
          <w:rFonts w:ascii="Times New Roman" w:hAnsi="Times New Roman" w:cs="Times New Roman"/>
          <w:sz w:val="28"/>
          <w:szCs w:val="28"/>
          <w:lang w:val="en-US"/>
        </w:rPr>
        <w:t>117</w:t>
      </w:r>
    </w:p>
    <w:p w:rsidR="00AB4335" w:rsidRPr="00BD4393" w:rsidRDefault="00AB4335" w:rsidP="00AB4335">
      <w:pPr>
        <w:pStyle w:val="aa"/>
        <w:jc w:val="both"/>
        <w:rPr>
          <w:rFonts w:ascii="Times New Roman" w:hAnsi="Times New Roman" w:cs="Times New Roman"/>
          <w:b/>
        </w:rPr>
      </w:pPr>
      <w:r w:rsidRPr="00BD4393">
        <w:rPr>
          <w:rStyle w:val="ab"/>
          <w:rFonts w:ascii="Times New Roman" w:hAnsi="Times New Roman" w:cs="Times New Roman"/>
          <w:sz w:val="28"/>
          <w:szCs w:val="28"/>
        </w:rPr>
        <w:t xml:space="preserve"> от </w:t>
      </w:r>
      <w:r>
        <w:rPr>
          <w:rStyle w:val="ab"/>
          <w:rFonts w:ascii="Times New Roman" w:hAnsi="Times New Roman" w:cs="Times New Roman"/>
          <w:sz w:val="28"/>
          <w:szCs w:val="28"/>
          <w:lang w:val="en-US"/>
        </w:rPr>
        <w:t xml:space="preserve">20  </w:t>
      </w:r>
      <w:r w:rsidRPr="00BD4393">
        <w:rPr>
          <w:rStyle w:val="ab"/>
          <w:rFonts w:ascii="Times New Roman" w:hAnsi="Times New Roman" w:cs="Times New Roman"/>
          <w:sz w:val="28"/>
          <w:szCs w:val="28"/>
        </w:rPr>
        <w:t xml:space="preserve"> ноября  201</w:t>
      </w:r>
      <w:r>
        <w:rPr>
          <w:rStyle w:val="ab"/>
          <w:rFonts w:ascii="Times New Roman" w:hAnsi="Times New Roman" w:cs="Times New Roman"/>
          <w:sz w:val="28"/>
          <w:szCs w:val="28"/>
          <w:lang w:val="en-US"/>
        </w:rPr>
        <w:t>8</w:t>
      </w:r>
      <w:r w:rsidRPr="00BD4393">
        <w:rPr>
          <w:rStyle w:val="ab"/>
          <w:rFonts w:ascii="Times New Roman" w:hAnsi="Times New Roman" w:cs="Times New Roman"/>
          <w:sz w:val="28"/>
          <w:szCs w:val="28"/>
        </w:rPr>
        <w:t xml:space="preserve"> года</w:t>
      </w:r>
    </w:p>
    <w:p w:rsidR="00584C92" w:rsidRPr="00182DE9" w:rsidRDefault="00584C92" w:rsidP="00AB4335">
      <w:pPr>
        <w:jc w:val="center"/>
        <w:rPr>
          <w:sz w:val="28"/>
          <w:szCs w:val="28"/>
        </w:rPr>
      </w:pPr>
    </w:p>
    <w:sectPr w:rsidR="00584C92" w:rsidRPr="00182DE9" w:rsidSect="00C90436">
      <w:pgSz w:w="11907" w:h="16840"/>
      <w:pgMar w:top="1134" w:right="1134" w:bottom="42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DE" w:rsidRDefault="00E346DE">
      <w:r>
        <w:separator/>
      </w:r>
    </w:p>
  </w:endnote>
  <w:endnote w:type="continuationSeparator" w:id="0">
    <w:p w:rsidR="00E346DE" w:rsidRDefault="00E34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DE" w:rsidRDefault="00E346DE">
      <w:r>
        <w:separator/>
      </w:r>
    </w:p>
  </w:footnote>
  <w:footnote w:type="continuationSeparator" w:id="0">
    <w:p w:rsidR="00E346DE" w:rsidRDefault="00E34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4">
    <w:nsid w:val="60171E76"/>
    <w:multiLevelType w:val="hybridMultilevel"/>
    <w:tmpl w:val="04A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267F0"/>
    <w:rsid w:val="00037E1D"/>
    <w:rsid w:val="000501DC"/>
    <w:rsid w:val="0006066F"/>
    <w:rsid w:val="000A57D4"/>
    <w:rsid w:val="00101EE5"/>
    <w:rsid w:val="001654D9"/>
    <w:rsid w:val="001672DF"/>
    <w:rsid w:val="00182DE9"/>
    <w:rsid w:val="001C20D5"/>
    <w:rsid w:val="001C536C"/>
    <w:rsid w:val="001D39E2"/>
    <w:rsid w:val="001E556A"/>
    <w:rsid w:val="001F368E"/>
    <w:rsid w:val="00217BFA"/>
    <w:rsid w:val="002C276D"/>
    <w:rsid w:val="002D2A10"/>
    <w:rsid w:val="002D321B"/>
    <w:rsid w:val="003277BC"/>
    <w:rsid w:val="00333FC9"/>
    <w:rsid w:val="003E57DD"/>
    <w:rsid w:val="003F4D19"/>
    <w:rsid w:val="004423BD"/>
    <w:rsid w:val="004B1CFB"/>
    <w:rsid w:val="004B4114"/>
    <w:rsid w:val="004B5A41"/>
    <w:rsid w:val="004E476E"/>
    <w:rsid w:val="005049CD"/>
    <w:rsid w:val="00557669"/>
    <w:rsid w:val="00576628"/>
    <w:rsid w:val="00584C92"/>
    <w:rsid w:val="005D5EC4"/>
    <w:rsid w:val="00660C07"/>
    <w:rsid w:val="006E6A2A"/>
    <w:rsid w:val="00713427"/>
    <w:rsid w:val="00731BF6"/>
    <w:rsid w:val="00785ADA"/>
    <w:rsid w:val="007A238E"/>
    <w:rsid w:val="007A7EBE"/>
    <w:rsid w:val="007C2671"/>
    <w:rsid w:val="007F3A52"/>
    <w:rsid w:val="008334B9"/>
    <w:rsid w:val="0085306C"/>
    <w:rsid w:val="00872D35"/>
    <w:rsid w:val="00881BE4"/>
    <w:rsid w:val="008E3DEC"/>
    <w:rsid w:val="009560E6"/>
    <w:rsid w:val="009B7752"/>
    <w:rsid w:val="009D6429"/>
    <w:rsid w:val="009D6CBE"/>
    <w:rsid w:val="00A0497B"/>
    <w:rsid w:val="00AA0623"/>
    <w:rsid w:val="00AB4335"/>
    <w:rsid w:val="00AB629E"/>
    <w:rsid w:val="00AC4E94"/>
    <w:rsid w:val="00B01B5B"/>
    <w:rsid w:val="00BA5258"/>
    <w:rsid w:val="00C90436"/>
    <w:rsid w:val="00CA2938"/>
    <w:rsid w:val="00D57EBE"/>
    <w:rsid w:val="00D62ADF"/>
    <w:rsid w:val="00DA433B"/>
    <w:rsid w:val="00DC7153"/>
    <w:rsid w:val="00DF11C4"/>
    <w:rsid w:val="00DF2549"/>
    <w:rsid w:val="00E1053C"/>
    <w:rsid w:val="00E31EBC"/>
    <w:rsid w:val="00E346DE"/>
    <w:rsid w:val="00E47629"/>
    <w:rsid w:val="00E924E6"/>
    <w:rsid w:val="00F538A0"/>
    <w:rsid w:val="00F6010B"/>
    <w:rsid w:val="00F75154"/>
    <w:rsid w:val="00F864E6"/>
    <w:rsid w:val="00FA12C9"/>
    <w:rsid w:val="00FE406E"/>
    <w:rsid w:val="00FE4347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368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F368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F368E"/>
    <w:rPr>
      <w:sz w:val="24"/>
    </w:rPr>
  </w:style>
  <w:style w:type="paragraph" w:styleId="a6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1F368E"/>
    <w:pPr>
      <w:ind w:left="567"/>
    </w:pPr>
    <w:rPr>
      <w:sz w:val="28"/>
    </w:rPr>
  </w:style>
  <w:style w:type="paragraph" w:styleId="21">
    <w:name w:val="Body Text 2"/>
    <w:basedOn w:val="a"/>
    <w:rsid w:val="001F36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1F368E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link w:val="32"/>
    <w:rsid w:val="001F368E"/>
    <w:pPr>
      <w:ind w:firstLine="567"/>
    </w:pPr>
    <w:rPr>
      <w:sz w:val="28"/>
    </w:rPr>
  </w:style>
  <w:style w:type="paragraph" w:styleId="a7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8">
    <w:name w:val="Balloon Text"/>
    <w:basedOn w:val="a"/>
    <w:link w:val="a9"/>
    <w:rsid w:val="00DF11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F11C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C90436"/>
    <w:rPr>
      <w:b/>
      <w:bCs/>
    </w:rPr>
  </w:style>
  <w:style w:type="character" w:styleId="ac">
    <w:name w:val="Hyperlink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E779-9DFF-4290-A35C-4E61C6ED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4</cp:revision>
  <cp:lastPrinted>2018-12-19T04:30:00Z</cp:lastPrinted>
  <dcterms:created xsi:type="dcterms:W3CDTF">2018-12-19T10:51:00Z</dcterms:created>
  <dcterms:modified xsi:type="dcterms:W3CDTF">2018-12-20T05:49:00Z</dcterms:modified>
</cp:coreProperties>
</file>